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36AC6" w14:textId="77777777" w:rsidR="00F113E5" w:rsidRPr="00CB418F" w:rsidRDefault="00F113E5" w:rsidP="00F113E5">
      <w:pPr>
        <w:rPr>
          <w:rFonts w:ascii="Arial" w:hAnsi="Arial" w:cs="Arial"/>
          <w:b/>
          <w:bCs/>
          <w:szCs w:val="24"/>
        </w:rPr>
      </w:pPr>
    </w:p>
    <w:p w14:paraId="1BC4102A" w14:textId="77777777" w:rsidR="00F113E5" w:rsidRPr="00CB418F" w:rsidRDefault="00F113E5" w:rsidP="00F113E5">
      <w:pPr>
        <w:rPr>
          <w:rFonts w:ascii="Arial" w:hAnsi="Arial" w:cs="Arial"/>
          <w:b/>
          <w:bCs/>
          <w:szCs w:val="24"/>
        </w:rPr>
      </w:pPr>
    </w:p>
    <w:p w14:paraId="4BACD3C1" w14:textId="77777777" w:rsidR="00F113E5" w:rsidRPr="00CB418F" w:rsidRDefault="00F113E5" w:rsidP="00F113E5">
      <w:pPr>
        <w:jc w:val="center"/>
        <w:rPr>
          <w:rFonts w:ascii="Arial" w:hAnsi="Arial" w:cs="Arial"/>
          <w:b/>
          <w:bCs/>
          <w:szCs w:val="24"/>
        </w:rPr>
      </w:pPr>
    </w:p>
    <w:p w14:paraId="40446B4E" w14:textId="77777777" w:rsidR="00F113E5" w:rsidRPr="00CB418F" w:rsidRDefault="00F113E5" w:rsidP="00F113E5">
      <w:pPr>
        <w:jc w:val="center"/>
        <w:rPr>
          <w:rFonts w:ascii="Arial" w:hAnsi="Arial" w:cs="Arial"/>
          <w:b/>
          <w:bCs/>
          <w:szCs w:val="24"/>
        </w:rPr>
      </w:pPr>
    </w:p>
    <w:p w14:paraId="1BD56129" w14:textId="77777777" w:rsidR="00F113E5" w:rsidRPr="00CB418F" w:rsidRDefault="00F113E5" w:rsidP="00F113E5">
      <w:pPr>
        <w:jc w:val="center"/>
        <w:rPr>
          <w:rFonts w:ascii="Arial" w:hAnsi="Arial" w:cs="Arial"/>
          <w:b/>
          <w:bCs/>
          <w:szCs w:val="24"/>
        </w:rPr>
      </w:pPr>
    </w:p>
    <w:p w14:paraId="63FD22DB" w14:textId="77777777" w:rsidR="00F113E5" w:rsidRPr="00CB418F" w:rsidRDefault="00F113E5" w:rsidP="00F113E5">
      <w:pPr>
        <w:jc w:val="center"/>
        <w:rPr>
          <w:rFonts w:ascii="Arial" w:hAnsi="Arial" w:cs="Arial"/>
          <w:b/>
          <w:bCs/>
          <w:szCs w:val="24"/>
        </w:rPr>
      </w:pPr>
    </w:p>
    <w:p w14:paraId="012F17E9" w14:textId="56FF0CD0" w:rsidR="003C32C2" w:rsidRDefault="00055CA2">
      <w:r>
        <w:rPr>
          <w:noProof/>
        </w:rPr>
        <w:drawing>
          <wp:anchor distT="0" distB="0" distL="114300" distR="114300" simplePos="0" relativeHeight="251658240" behindDoc="0" locked="0" layoutInCell="1" allowOverlap="1" wp14:anchorId="22BF2763" wp14:editId="6B2321D1">
            <wp:simplePos x="0" y="0"/>
            <wp:positionH relativeFrom="column">
              <wp:posOffset>1317625</wp:posOffset>
            </wp:positionH>
            <wp:positionV relativeFrom="paragraph">
              <wp:posOffset>6985</wp:posOffset>
            </wp:positionV>
            <wp:extent cx="2883408" cy="536448"/>
            <wp:effectExtent l="0" t="0" r="0" b="0"/>
            <wp:wrapThrough wrapText="bothSides">
              <wp:wrapPolygon edited="0">
                <wp:start x="0" y="0"/>
                <wp:lineTo x="0" y="20730"/>
                <wp:lineTo x="21410" y="20730"/>
                <wp:lineTo x="21410" y="0"/>
                <wp:lineTo x="0" y="0"/>
              </wp:wrapPolygon>
            </wp:wrapThrough>
            <wp:docPr id="3" name="Bilde 3"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utklipp&#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anchor>
        </w:drawing>
      </w:r>
    </w:p>
    <w:p w14:paraId="06B4EBC9" w14:textId="77777777" w:rsidR="003C32C2" w:rsidRDefault="003C32C2"/>
    <w:p w14:paraId="65C642F4" w14:textId="5014809B" w:rsidR="003C32C2" w:rsidRDefault="003C32C2"/>
    <w:p w14:paraId="0203742E" w14:textId="34AFCAAD" w:rsidR="003C32C2" w:rsidRDefault="003C32C2"/>
    <w:p w14:paraId="598CC94C" w14:textId="4F559092" w:rsidR="003C32C2" w:rsidRDefault="003C32C2"/>
    <w:p w14:paraId="0913587C" w14:textId="77777777" w:rsidR="003C32C2" w:rsidRDefault="003C32C2"/>
    <w:p w14:paraId="4636386E" w14:textId="77777777" w:rsidR="003C32C2" w:rsidRDefault="003C32C2"/>
    <w:p w14:paraId="291FB452" w14:textId="77777777"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Årsberetning 202</w:t>
      </w:r>
      <w:r w:rsidR="00AB3620">
        <w:rPr>
          <w:rFonts w:ascii="Arial" w:hAnsi="Arial" w:cs="Arial"/>
          <w:b/>
          <w:bCs/>
          <w:sz w:val="36"/>
          <w:szCs w:val="36"/>
        </w:rPr>
        <w:t>1</w:t>
      </w:r>
    </w:p>
    <w:p w14:paraId="405577E5" w14:textId="77777777" w:rsidR="003C32C2" w:rsidRPr="00A21307" w:rsidRDefault="003C32C2" w:rsidP="003C32C2">
      <w:pPr>
        <w:jc w:val="center"/>
        <w:rPr>
          <w:rFonts w:ascii="Arial" w:hAnsi="Arial" w:cs="Arial"/>
          <w:b/>
          <w:bCs/>
          <w:sz w:val="36"/>
          <w:szCs w:val="36"/>
        </w:rPr>
      </w:pPr>
    </w:p>
    <w:p w14:paraId="29E55852" w14:textId="77777777"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for</w:t>
      </w:r>
    </w:p>
    <w:p w14:paraId="5E7A0A3E" w14:textId="77777777" w:rsidR="003C32C2" w:rsidRPr="00A21307" w:rsidRDefault="003C32C2" w:rsidP="003C32C2">
      <w:pPr>
        <w:jc w:val="center"/>
        <w:rPr>
          <w:rFonts w:ascii="Arial" w:hAnsi="Arial" w:cs="Arial"/>
          <w:b/>
          <w:bCs/>
          <w:sz w:val="36"/>
          <w:szCs w:val="36"/>
        </w:rPr>
      </w:pPr>
    </w:p>
    <w:p w14:paraId="0AE7DF2B" w14:textId="0D3300B0"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 xml:space="preserve">Fagforbundet </w:t>
      </w:r>
      <w:r w:rsidR="00A43BDD">
        <w:rPr>
          <w:rFonts w:ascii="Arial" w:hAnsi="Arial" w:cs="Arial"/>
          <w:b/>
          <w:bCs/>
          <w:sz w:val="36"/>
          <w:szCs w:val="36"/>
        </w:rPr>
        <w:t>Ås</w:t>
      </w:r>
    </w:p>
    <w:p w14:paraId="7C6924A6" w14:textId="77777777" w:rsidR="003C32C2" w:rsidRPr="00A21307" w:rsidRDefault="003C32C2" w:rsidP="003C32C2">
      <w:pPr>
        <w:jc w:val="center"/>
        <w:rPr>
          <w:rFonts w:ascii="Arial" w:hAnsi="Arial" w:cs="Arial"/>
          <w:b/>
          <w:bCs/>
          <w:sz w:val="36"/>
          <w:szCs w:val="36"/>
        </w:rPr>
      </w:pPr>
    </w:p>
    <w:p w14:paraId="68AFDEB3" w14:textId="77777777" w:rsidR="003C32C2" w:rsidRPr="00A21307" w:rsidRDefault="003C32C2" w:rsidP="003C32C2">
      <w:pPr>
        <w:jc w:val="center"/>
        <w:rPr>
          <w:rFonts w:ascii="Arial" w:hAnsi="Arial" w:cs="Arial"/>
          <w:b/>
          <w:bCs/>
          <w:sz w:val="36"/>
          <w:szCs w:val="36"/>
        </w:rPr>
      </w:pPr>
    </w:p>
    <w:p w14:paraId="3DFF7688" w14:textId="77777777" w:rsidR="003C32C2" w:rsidRPr="00A21307" w:rsidRDefault="003C32C2" w:rsidP="003C32C2">
      <w:pPr>
        <w:jc w:val="center"/>
        <w:rPr>
          <w:rFonts w:ascii="Arial" w:hAnsi="Arial" w:cs="Arial"/>
          <w:b/>
          <w:bCs/>
          <w:sz w:val="36"/>
          <w:szCs w:val="36"/>
        </w:rPr>
      </w:pPr>
    </w:p>
    <w:p w14:paraId="0C7322C4" w14:textId="62BC825F" w:rsidR="003C32C2" w:rsidRPr="00A21307" w:rsidRDefault="003C32C2" w:rsidP="003C32C2">
      <w:pPr>
        <w:jc w:val="center"/>
        <w:rPr>
          <w:rFonts w:ascii="Arial" w:hAnsi="Arial" w:cs="Arial"/>
          <w:b/>
          <w:bCs/>
          <w:sz w:val="36"/>
          <w:szCs w:val="36"/>
        </w:rPr>
      </w:pPr>
      <w:r w:rsidRPr="00A21307">
        <w:rPr>
          <w:rFonts w:ascii="Arial" w:hAnsi="Arial" w:cs="Arial"/>
          <w:b/>
          <w:bCs/>
          <w:sz w:val="36"/>
          <w:szCs w:val="36"/>
        </w:rPr>
        <w:t>Behandlet av årsmøtet den</w:t>
      </w:r>
      <w:r w:rsidR="00A43BDD">
        <w:rPr>
          <w:rFonts w:ascii="Arial" w:hAnsi="Arial" w:cs="Arial"/>
          <w:b/>
          <w:bCs/>
          <w:sz w:val="36"/>
          <w:szCs w:val="36"/>
        </w:rPr>
        <w:t xml:space="preserve"> 26.01.2022</w:t>
      </w:r>
    </w:p>
    <w:p w14:paraId="38096723" w14:textId="77777777" w:rsidR="003C32C2" w:rsidRPr="00A21307" w:rsidRDefault="003C32C2" w:rsidP="003C32C2">
      <w:pPr>
        <w:jc w:val="center"/>
        <w:rPr>
          <w:rFonts w:ascii="Arial" w:hAnsi="Arial" w:cs="Arial"/>
          <w:b/>
          <w:bCs/>
          <w:sz w:val="36"/>
          <w:szCs w:val="36"/>
        </w:rPr>
      </w:pPr>
    </w:p>
    <w:p w14:paraId="7D01C972" w14:textId="6CB94239" w:rsidR="003C32C2" w:rsidRPr="00B46C1A" w:rsidRDefault="003C32C2">
      <w:pPr>
        <w:rPr>
          <w:rFonts w:ascii="Arial" w:hAnsi="Arial" w:cs="Arial"/>
          <w:b/>
          <w:bCs/>
          <w:szCs w:val="24"/>
        </w:rPr>
      </w:pPr>
      <w:r w:rsidRPr="00A21307">
        <w:rPr>
          <w:rFonts w:ascii="Arial" w:hAnsi="Arial" w:cs="Arial"/>
          <w:b/>
          <w:bCs/>
          <w:szCs w:val="24"/>
        </w:rPr>
        <w:br w:type="page"/>
      </w:r>
    </w:p>
    <w:p w14:paraId="489A0304" w14:textId="77777777" w:rsidR="003C32C2" w:rsidRDefault="003C32C2"/>
    <w:p w14:paraId="32381D00" w14:textId="7CC69F77" w:rsidR="00522A0F" w:rsidRDefault="003C32C2">
      <w:pPr>
        <w:pStyle w:val="INN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90068666" w:history="1">
        <w:r w:rsidR="00522A0F" w:rsidRPr="00A479BA">
          <w:rPr>
            <w:rStyle w:val="Hyperkobling"/>
            <w:rFonts w:asciiTheme="majorHAnsi" w:hAnsiTheme="majorHAnsi"/>
          </w:rPr>
          <w:t>Innledning</w:t>
        </w:r>
        <w:r w:rsidR="00522A0F">
          <w:rPr>
            <w:webHidden/>
          </w:rPr>
          <w:tab/>
        </w:r>
        <w:r w:rsidR="00522A0F">
          <w:rPr>
            <w:webHidden/>
          </w:rPr>
          <w:fldChar w:fldCharType="begin"/>
        </w:r>
        <w:r w:rsidR="00522A0F">
          <w:rPr>
            <w:webHidden/>
          </w:rPr>
          <w:instrText xml:space="preserve"> PAGEREF _Toc90068666 \h </w:instrText>
        </w:r>
        <w:r w:rsidR="00522A0F">
          <w:rPr>
            <w:webHidden/>
          </w:rPr>
        </w:r>
        <w:r w:rsidR="00522A0F">
          <w:rPr>
            <w:webHidden/>
          </w:rPr>
          <w:fldChar w:fldCharType="separate"/>
        </w:r>
        <w:r w:rsidR="00522A0F">
          <w:rPr>
            <w:webHidden/>
          </w:rPr>
          <w:t>3</w:t>
        </w:r>
        <w:r w:rsidR="00522A0F">
          <w:rPr>
            <w:webHidden/>
          </w:rPr>
          <w:fldChar w:fldCharType="end"/>
        </w:r>
      </w:hyperlink>
    </w:p>
    <w:p w14:paraId="2DBD5308" w14:textId="464A4061" w:rsidR="00522A0F" w:rsidRDefault="0011765B">
      <w:pPr>
        <w:pStyle w:val="INNH1"/>
        <w:rPr>
          <w:rFonts w:asciiTheme="minorHAnsi" w:eastAsiaTheme="minorEastAsia" w:hAnsiTheme="minorHAnsi" w:cstheme="minorBidi"/>
          <w:sz w:val="22"/>
          <w:szCs w:val="22"/>
        </w:rPr>
      </w:pPr>
      <w:hyperlink w:anchor="_Toc90068667" w:history="1">
        <w:r w:rsidR="00522A0F" w:rsidRPr="00A479BA">
          <w:rPr>
            <w:rStyle w:val="Hyperkobling"/>
            <w:rFonts w:asciiTheme="majorHAnsi" w:hAnsiTheme="majorHAnsi"/>
          </w:rPr>
          <w:t>Styret har i perioden hatt følgende sammensetning:</w:t>
        </w:r>
        <w:r w:rsidR="00522A0F">
          <w:rPr>
            <w:webHidden/>
          </w:rPr>
          <w:tab/>
        </w:r>
        <w:r w:rsidR="00522A0F">
          <w:rPr>
            <w:webHidden/>
          </w:rPr>
          <w:fldChar w:fldCharType="begin"/>
        </w:r>
        <w:r w:rsidR="00522A0F">
          <w:rPr>
            <w:webHidden/>
          </w:rPr>
          <w:instrText xml:space="preserve"> PAGEREF _Toc90068667 \h </w:instrText>
        </w:r>
        <w:r w:rsidR="00522A0F">
          <w:rPr>
            <w:webHidden/>
          </w:rPr>
        </w:r>
        <w:r w:rsidR="00522A0F">
          <w:rPr>
            <w:webHidden/>
          </w:rPr>
          <w:fldChar w:fldCharType="separate"/>
        </w:r>
        <w:r w:rsidR="00522A0F">
          <w:rPr>
            <w:webHidden/>
          </w:rPr>
          <w:t>3</w:t>
        </w:r>
        <w:r w:rsidR="00522A0F">
          <w:rPr>
            <w:webHidden/>
          </w:rPr>
          <w:fldChar w:fldCharType="end"/>
        </w:r>
      </w:hyperlink>
    </w:p>
    <w:p w14:paraId="53271F10" w14:textId="43D423DF" w:rsidR="00522A0F" w:rsidRDefault="0011765B">
      <w:pPr>
        <w:pStyle w:val="INNH1"/>
        <w:rPr>
          <w:rFonts w:asciiTheme="minorHAnsi" w:eastAsiaTheme="minorEastAsia" w:hAnsiTheme="minorHAnsi" w:cstheme="minorBidi"/>
          <w:sz w:val="22"/>
          <w:szCs w:val="22"/>
        </w:rPr>
      </w:pPr>
      <w:hyperlink w:anchor="_Toc90068668" w:history="1">
        <w:r w:rsidR="00522A0F" w:rsidRPr="00A479BA">
          <w:rPr>
            <w:rStyle w:val="Hyperkobling"/>
            <w:rFonts w:asciiTheme="majorHAnsi" w:hAnsiTheme="majorHAnsi"/>
          </w:rPr>
          <w:t>Representanter til forbundsregionens representantskap/regions møte</w:t>
        </w:r>
        <w:r w:rsidR="00522A0F">
          <w:rPr>
            <w:webHidden/>
          </w:rPr>
          <w:tab/>
        </w:r>
        <w:r w:rsidR="00522A0F">
          <w:rPr>
            <w:webHidden/>
          </w:rPr>
          <w:fldChar w:fldCharType="begin"/>
        </w:r>
        <w:r w:rsidR="00522A0F">
          <w:rPr>
            <w:webHidden/>
          </w:rPr>
          <w:instrText xml:space="preserve"> PAGEREF _Toc90068668 \h </w:instrText>
        </w:r>
        <w:r w:rsidR="00522A0F">
          <w:rPr>
            <w:webHidden/>
          </w:rPr>
        </w:r>
        <w:r w:rsidR="00522A0F">
          <w:rPr>
            <w:webHidden/>
          </w:rPr>
          <w:fldChar w:fldCharType="separate"/>
        </w:r>
        <w:r w:rsidR="00522A0F">
          <w:rPr>
            <w:webHidden/>
          </w:rPr>
          <w:t>4</w:t>
        </w:r>
        <w:r w:rsidR="00522A0F">
          <w:rPr>
            <w:webHidden/>
          </w:rPr>
          <w:fldChar w:fldCharType="end"/>
        </w:r>
      </w:hyperlink>
    </w:p>
    <w:p w14:paraId="1EDF9BC1" w14:textId="56945F31" w:rsidR="00522A0F" w:rsidRDefault="0011765B">
      <w:pPr>
        <w:pStyle w:val="INNH1"/>
        <w:rPr>
          <w:rFonts w:asciiTheme="minorHAnsi" w:eastAsiaTheme="minorEastAsia" w:hAnsiTheme="minorHAnsi" w:cstheme="minorBidi"/>
          <w:sz w:val="22"/>
          <w:szCs w:val="22"/>
        </w:rPr>
      </w:pPr>
      <w:hyperlink w:anchor="_Toc90068669" w:history="1">
        <w:r w:rsidR="00522A0F" w:rsidRPr="00A479BA">
          <w:rPr>
            <w:rStyle w:val="Hyperkobling"/>
            <w:rFonts w:asciiTheme="majorHAnsi" w:hAnsiTheme="majorHAnsi"/>
          </w:rPr>
          <w:t>Representanter til LO Follo</w:t>
        </w:r>
        <w:r w:rsidR="00522A0F">
          <w:rPr>
            <w:webHidden/>
          </w:rPr>
          <w:tab/>
        </w:r>
        <w:r w:rsidR="00522A0F">
          <w:rPr>
            <w:webHidden/>
          </w:rPr>
          <w:fldChar w:fldCharType="begin"/>
        </w:r>
        <w:r w:rsidR="00522A0F">
          <w:rPr>
            <w:webHidden/>
          </w:rPr>
          <w:instrText xml:space="preserve"> PAGEREF _Toc90068669 \h </w:instrText>
        </w:r>
        <w:r w:rsidR="00522A0F">
          <w:rPr>
            <w:webHidden/>
          </w:rPr>
        </w:r>
        <w:r w:rsidR="00522A0F">
          <w:rPr>
            <w:webHidden/>
          </w:rPr>
          <w:fldChar w:fldCharType="separate"/>
        </w:r>
        <w:r w:rsidR="00522A0F">
          <w:rPr>
            <w:webHidden/>
          </w:rPr>
          <w:t>4</w:t>
        </w:r>
        <w:r w:rsidR="00522A0F">
          <w:rPr>
            <w:webHidden/>
          </w:rPr>
          <w:fldChar w:fldCharType="end"/>
        </w:r>
      </w:hyperlink>
    </w:p>
    <w:p w14:paraId="03670705" w14:textId="59092ABA" w:rsidR="00522A0F" w:rsidRDefault="0011765B">
      <w:pPr>
        <w:pStyle w:val="INNH1"/>
        <w:rPr>
          <w:rFonts w:asciiTheme="minorHAnsi" w:eastAsiaTheme="minorEastAsia" w:hAnsiTheme="minorHAnsi" w:cstheme="minorBidi"/>
          <w:sz w:val="22"/>
          <w:szCs w:val="22"/>
        </w:rPr>
      </w:pPr>
      <w:hyperlink w:anchor="_Toc90068670" w:history="1">
        <w:r w:rsidR="00522A0F" w:rsidRPr="00A479BA">
          <w:rPr>
            <w:rStyle w:val="Hyperkobling"/>
            <w:rFonts w:asciiTheme="majorHAnsi" w:hAnsiTheme="majorHAnsi"/>
          </w:rPr>
          <w:t>Valgkomitéen</w:t>
        </w:r>
        <w:r w:rsidR="00522A0F">
          <w:rPr>
            <w:webHidden/>
          </w:rPr>
          <w:tab/>
        </w:r>
        <w:r w:rsidR="00522A0F">
          <w:rPr>
            <w:webHidden/>
          </w:rPr>
          <w:fldChar w:fldCharType="begin"/>
        </w:r>
        <w:r w:rsidR="00522A0F">
          <w:rPr>
            <w:webHidden/>
          </w:rPr>
          <w:instrText xml:space="preserve"> PAGEREF _Toc90068670 \h </w:instrText>
        </w:r>
        <w:r w:rsidR="00522A0F">
          <w:rPr>
            <w:webHidden/>
          </w:rPr>
        </w:r>
        <w:r w:rsidR="00522A0F">
          <w:rPr>
            <w:webHidden/>
          </w:rPr>
          <w:fldChar w:fldCharType="separate"/>
        </w:r>
        <w:r w:rsidR="00522A0F">
          <w:rPr>
            <w:webHidden/>
          </w:rPr>
          <w:t>5</w:t>
        </w:r>
        <w:r w:rsidR="00522A0F">
          <w:rPr>
            <w:webHidden/>
          </w:rPr>
          <w:fldChar w:fldCharType="end"/>
        </w:r>
      </w:hyperlink>
    </w:p>
    <w:p w14:paraId="2284FE5F" w14:textId="0A3AD2A9" w:rsidR="00522A0F" w:rsidRDefault="0011765B">
      <w:pPr>
        <w:pStyle w:val="INNH1"/>
        <w:rPr>
          <w:rFonts w:asciiTheme="minorHAnsi" w:eastAsiaTheme="minorEastAsia" w:hAnsiTheme="minorHAnsi" w:cstheme="minorBidi"/>
          <w:sz w:val="22"/>
          <w:szCs w:val="22"/>
        </w:rPr>
      </w:pPr>
      <w:hyperlink w:anchor="_Toc90068671" w:history="1">
        <w:r w:rsidR="00522A0F" w:rsidRPr="00A479BA">
          <w:rPr>
            <w:rStyle w:val="Hyperkobling"/>
            <w:rFonts w:asciiTheme="majorHAnsi" w:hAnsiTheme="majorHAnsi"/>
          </w:rPr>
          <w:t>Revisorer</w:t>
        </w:r>
        <w:r w:rsidR="00522A0F">
          <w:rPr>
            <w:webHidden/>
          </w:rPr>
          <w:tab/>
        </w:r>
        <w:r w:rsidR="00522A0F">
          <w:rPr>
            <w:webHidden/>
          </w:rPr>
          <w:fldChar w:fldCharType="begin"/>
        </w:r>
        <w:r w:rsidR="00522A0F">
          <w:rPr>
            <w:webHidden/>
          </w:rPr>
          <w:instrText xml:space="preserve"> PAGEREF _Toc90068671 \h </w:instrText>
        </w:r>
        <w:r w:rsidR="00522A0F">
          <w:rPr>
            <w:webHidden/>
          </w:rPr>
        </w:r>
        <w:r w:rsidR="00522A0F">
          <w:rPr>
            <w:webHidden/>
          </w:rPr>
          <w:fldChar w:fldCharType="separate"/>
        </w:r>
        <w:r w:rsidR="00522A0F">
          <w:rPr>
            <w:webHidden/>
          </w:rPr>
          <w:t>5</w:t>
        </w:r>
        <w:r w:rsidR="00522A0F">
          <w:rPr>
            <w:webHidden/>
          </w:rPr>
          <w:fldChar w:fldCharType="end"/>
        </w:r>
      </w:hyperlink>
    </w:p>
    <w:p w14:paraId="631F34C9" w14:textId="3FED4EC1" w:rsidR="00522A0F" w:rsidRDefault="0011765B">
      <w:pPr>
        <w:pStyle w:val="INNH3"/>
        <w:rPr>
          <w:rFonts w:asciiTheme="minorHAnsi" w:eastAsiaTheme="minorEastAsia" w:hAnsiTheme="minorHAnsi" w:cstheme="minorBidi"/>
          <w:color w:val="auto"/>
          <w:sz w:val="22"/>
          <w:szCs w:val="22"/>
        </w:rPr>
      </w:pPr>
      <w:hyperlink w:anchor="_Toc90068672" w:history="1">
        <w:r w:rsidR="00522A0F" w:rsidRPr="00A479BA">
          <w:rPr>
            <w:rStyle w:val="Hyperkobling"/>
          </w:rPr>
          <w:t>Ansatte</w:t>
        </w:r>
        <w:r w:rsidR="00522A0F">
          <w:rPr>
            <w:webHidden/>
          </w:rPr>
          <w:tab/>
        </w:r>
        <w:r w:rsidR="00522A0F">
          <w:rPr>
            <w:webHidden/>
          </w:rPr>
          <w:fldChar w:fldCharType="begin"/>
        </w:r>
        <w:r w:rsidR="00522A0F">
          <w:rPr>
            <w:webHidden/>
          </w:rPr>
          <w:instrText xml:space="preserve"> PAGEREF _Toc90068672 \h </w:instrText>
        </w:r>
        <w:r w:rsidR="00522A0F">
          <w:rPr>
            <w:webHidden/>
          </w:rPr>
        </w:r>
        <w:r w:rsidR="00522A0F">
          <w:rPr>
            <w:webHidden/>
          </w:rPr>
          <w:fldChar w:fldCharType="separate"/>
        </w:r>
        <w:r w:rsidR="00522A0F">
          <w:rPr>
            <w:webHidden/>
          </w:rPr>
          <w:t>5</w:t>
        </w:r>
        <w:r w:rsidR="00522A0F">
          <w:rPr>
            <w:webHidden/>
          </w:rPr>
          <w:fldChar w:fldCharType="end"/>
        </w:r>
      </w:hyperlink>
    </w:p>
    <w:p w14:paraId="3F38FEA7" w14:textId="40D504B6" w:rsidR="00522A0F" w:rsidRDefault="0011765B">
      <w:pPr>
        <w:pStyle w:val="INNH1"/>
        <w:rPr>
          <w:rFonts w:asciiTheme="minorHAnsi" w:eastAsiaTheme="minorEastAsia" w:hAnsiTheme="minorHAnsi" w:cstheme="minorBidi"/>
          <w:sz w:val="22"/>
          <w:szCs w:val="22"/>
        </w:rPr>
      </w:pPr>
      <w:hyperlink w:anchor="_Toc90068673" w:history="1">
        <w:r w:rsidR="00522A0F" w:rsidRPr="00A479BA">
          <w:rPr>
            <w:rStyle w:val="Hyperkobling"/>
            <w:rFonts w:asciiTheme="majorHAnsi" w:hAnsiTheme="majorHAnsi"/>
          </w:rPr>
          <w:t>Andre eiendeler</w:t>
        </w:r>
        <w:r w:rsidR="00522A0F">
          <w:rPr>
            <w:webHidden/>
          </w:rPr>
          <w:tab/>
        </w:r>
        <w:r w:rsidR="00522A0F">
          <w:rPr>
            <w:webHidden/>
          </w:rPr>
          <w:fldChar w:fldCharType="begin"/>
        </w:r>
        <w:r w:rsidR="00522A0F">
          <w:rPr>
            <w:webHidden/>
          </w:rPr>
          <w:instrText xml:space="preserve"> PAGEREF _Toc90068673 \h </w:instrText>
        </w:r>
        <w:r w:rsidR="00522A0F">
          <w:rPr>
            <w:webHidden/>
          </w:rPr>
        </w:r>
        <w:r w:rsidR="00522A0F">
          <w:rPr>
            <w:webHidden/>
          </w:rPr>
          <w:fldChar w:fldCharType="separate"/>
        </w:r>
        <w:r w:rsidR="00522A0F">
          <w:rPr>
            <w:webHidden/>
          </w:rPr>
          <w:t>5</w:t>
        </w:r>
        <w:r w:rsidR="00522A0F">
          <w:rPr>
            <w:webHidden/>
          </w:rPr>
          <w:fldChar w:fldCharType="end"/>
        </w:r>
      </w:hyperlink>
    </w:p>
    <w:p w14:paraId="088E1B45" w14:textId="152868F4" w:rsidR="00522A0F" w:rsidRDefault="0011765B">
      <w:pPr>
        <w:pStyle w:val="INNH3"/>
        <w:rPr>
          <w:rFonts w:asciiTheme="minorHAnsi" w:eastAsiaTheme="minorEastAsia" w:hAnsiTheme="minorHAnsi" w:cstheme="minorBidi"/>
          <w:color w:val="auto"/>
          <w:sz w:val="22"/>
          <w:szCs w:val="22"/>
        </w:rPr>
      </w:pPr>
      <w:hyperlink w:anchor="_Toc90068674" w:history="1">
        <w:r w:rsidR="00522A0F" w:rsidRPr="00A479BA">
          <w:rPr>
            <w:rStyle w:val="Hyperkobling"/>
          </w:rPr>
          <w:t>Fagforeningens klubborganisering hos ulike arbeidsgivere</w:t>
        </w:r>
        <w:r w:rsidR="00522A0F">
          <w:rPr>
            <w:webHidden/>
          </w:rPr>
          <w:tab/>
        </w:r>
        <w:r w:rsidR="00522A0F">
          <w:rPr>
            <w:webHidden/>
          </w:rPr>
          <w:fldChar w:fldCharType="begin"/>
        </w:r>
        <w:r w:rsidR="00522A0F">
          <w:rPr>
            <w:webHidden/>
          </w:rPr>
          <w:instrText xml:space="preserve"> PAGEREF _Toc90068674 \h </w:instrText>
        </w:r>
        <w:r w:rsidR="00522A0F">
          <w:rPr>
            <w:webHidden/>
          </w:rPr>
        </w:r>
        <w:r w:rsidR="00522A0F">
          <w:rPr>
            <w:webHidden/>
          </w:rPr>
          <w:fldChar w:fldCharType="separate"/>
        </w:r>
        <w:r w:rsidR="00522A0F">
          <w:rPr>
            <w:webHidden/>
          </w:rPr>
          <w:t>6</w:t>
        </w:r>
        <w:r w:rsidR="00522A0F">
          <w:rPr>
            <w:webHidden/>
          </w:rPr>
          <w:fldChar w:fldCharType="end"/>
        </w:r>
      </w:hyperlink>
    </w:p>
    <w:p w14:paraId="4EB8EE4C" w14:textId="57E0D1EE" w:rsidR="00522A0F" w:rsidRDefault="0011765B">
      <w:pPr>
        <w:pStyle w:val="INNH3"/>
        <w:rPr>
          <w:rFonts w:asciiTheme="minorHAnsi" w:eastAsiaTheme="minorEastAsia" w:hAnsiTheme="minorHAnsi" w:cstheme="minorBidi"/>
          <w:color w:val="auto"/>
          <w:sz w:val="22"/>
          <w:szCs w:val="22"/>
        </w:rPr>
      </w:pPr>
      <w:hyperlink w:anchor="_Toc90068675" w:history="1">
        <w:r w:rsidR="00522A0F" w:rsidRPr="00A479BA">
          <w:rPr>
            <w:rStyle w:val="Hyperkobling"/>
          </w:rPr>
          <w:t>Koordineringsledd</w:t>
        </w:r>
        <w:r w:rsidR="00522A0F">
          <w:rPr>
            <w:webHidden/>
          </w:rPr>
          <w:tab/>
        </w:r>
        <w:r w:rsidR="00522A0F">
          <w:rPr>
            <w:webHidden/>
          </w:rPr>
          <w:fldChar w:fldCharType="begin"/>
        </w:r>
        <w:r w:rsidR="00522A0F">
          <w:rPr>
            <w:webHidden/>
          </w:rPr>
          <w:instrText xml:space="preserve"> PAGEREF _Toc90068675 \h </w:instrText>
        </w:r>
        <w:r w:rsidR="00522A0F">
          <w:rPr>
            <w:webHidden/>
          </w:rPr>
        </w:r>
        <w:r w:rsidR="00522A0F">
          <w:rPr>
            <w:webHidden/>
          </w:rPr>
          <w:fldChar w:fldCharType="separate"/>
        </w:r>
        <w:r w:rsidR="00522A0F">
          <w:rPr>
            <w:webHidden/>
          </w:rPr>
          <w:t>7</w:t>
        </w:r>
        <w:r w:rsidR="00522A0F">
          <w:rPr>
            <w:webHidden/>
          </w:rPr>
          <w:fldChar w:fldCharType="end"/>
        </w:r>
      </w:hyperlink>
    </w:p>
    <w:p w14:paraId="279AB759" w14:textId="175271F5" w:rsidR="00522A0F" w:rsidRDefault="0011765B">
      <w:pPr>
        <w:pStyle w:val="INNH3"/>
        <w:rPr>
          <w:rFonts w:asciiTheme="minorHAnsi" w:eastAsiaTheme="minorEastAsia" w:hAnsiTheme="minorHAnsi" w:cstheme="minorBidi"/>
          <w:color w:val="auto"/>
          <w:sz w:val="22"/>
          <w:szCs w:val="22"/>
        </w:rPr>
      </w:pPr>
      <w:hyperlink w:anchor="_Toc90068676" w:history="1">
        <w:r w:rsidR="00522A0F" w:rsidRPr="00A479BA">
          <w:rPr>
            <w:rStyle w:val="Hyperkobling"/>
          </w:rPr>
          <w:t>Medlemsutvikling</w:t>
        </w:r>
        <w:r w:rsidR="00522A0F">
          <w:rPr>
            <w:webHidden/>
          </w:rPr>
          <w:tab/>
        </w:r>
        <w:r w:rsidR="00522A0F">
          <w:rPr>
            <w:webHidden/>
          </w:rPr>
          <w:fldChar w:fldCharType="begin"/>
        </w:r>
        <w:r w:rsidR="00522A0F">
          <w:rPr>
            <w:webHidden/>
          </w:rPr>
          <w:instrText xml:space="preserve"> PAGEREF _Toc90068676 \h </w:instrText>
        </w:r>
        <w:r w:rsidR="00522A0F">
          <w:rPr>
            <w:webHidden/>
          </w:rPr>
        </w:r>
        <w:r w:rsidR="00522A0F">
          <w:rPr>
            <w:webHidden/>
          </w:rPr>
          <w:fldChar w:fldCharType="separate"/>
        </w:r>
        <w:r w:rsidR="00522A0F">
          <w:rPr>
            <w:webHidden/>
          </w:rPr>
          <w:t>7</w:t>
        </w:r>
        <w:r w:rsidR="00522A0F">
          <w:rPr>
            <w:webHidden/>
          </w:rPr>
          <w:fldChar w:fldCharType="end"/>
        </w:r>
      </w:hyperlink>
    </w:p>
    <w:p w14:paraId="75788DB9" w14:textId="521E0B81" w:rsidR="00522A0F" w:rsidRDefault="0011765B">
      <w:pPr>
        <w:pStyle w:val="INNH1"/>
        <w:rPr>
          <w:rFonts w:asciiTheme="minorHAnsi" w:eastAsiaTheme="minorEastAsia" w:hAnsiTheme="minorHAnsi" w:cstheme="minorBidi"/>
          <w:sz w:val="22"/>
          <w:szCs w:val="22"/>
        </w:rPr>
      </w:pPr>
      <w:hyperlink w:anchor="_Toc90068677" w:history="1">
        <w:r w:rsidR="00522A0F" w:rsidRPr="00A479BA">
          <w:rPr>
            <w:rStyle w:val="Hyperkobling"/>
            <w:rFonts w:asciiTheme="majorHAnsi" w:hAnsiTheme="majorHAnsi"/>
          </w:rPr>
          <w:t>Møtevirksomheten</w:t>
        </w:r>
        <w:r w:rsidR="00522A0F">
          <w:rPr>
            <w:webHidden/>
          </w:rPr>
          <w:tab/>
        </w:r>
        <w:r w:rsidR="00522A0F">
          <w:rPr>
            <w:webHidden/>
          </w:rPr>
          <w:fldChar w:fldCharType="begin"/>
        </w:r>
        <w:r w:rsidR="00522A0F">
          <w:rPr>
            <w:webHidden/>
          </w:rPr>
          <w:instrText xml:space="preserve"> PAGEREF _Toc90068677 \h </w:instrText>
        </w:r>
        <w:r w:rsidR="00522A0F">
          <w:rPr>
            <w:webHidden/>
          </w:rPr>
        </w:r>
        <w:r w:rsidR="00522A0F">
          <w:rPr>
            <w:webHidden/>
          </w:rPr>
          <w:fldChar w:fldCharType="separate"/>
        </w:r>
        <w:r w:rsidR="00522A0F">
          <w:rPr>
            <w:webHidden/>
          </w:rPr>
          <w:t>8</w:t>
        </w:r>
        <w:r w:rsidR="00522A0F">
          <w:rPr>
            <w:webHidden/>
          </w:rPr>
          <w:fldChar w:fldCharType="end"/>
        </w:r>
      </w:hyperlink>
    </w:p>
    <w:p w14:paraId="2CE1DB7C" w14:textId="1AC69407" w:rsidR="00522A0F" w:rsidRDefault="0011765B">
      <w:pPr>
        <w:pStyle w:val="INNH1"/>
        <w:rPr>
          <w:rFonts w:asciiTheme="minorHAnsi" w:eastAsiaTheme="minorEastAsia" w:hAnsiTheme="minorHAnsi" w:cstheme="minorBidi"/>
          <w:sz w:val="22"/>
          <w:szCs w:val="22"/>
        </w:rPr>
      </w:pPr>
      <w:hyperlink w:anchor="_Toc90068678" w:history="1">
        <w:r w:rsidR="00522A0F" w:rsidRPr="00A479BA">
          <w:rPr>
            <w:rStyle w:val="Hyperkobling"/>
            <w:rFonts w:asciiTheme="majorHAnsi" w:hAnsiTheme="majorHAnsi"/>
          </w:rPr>
          <w:t>Utvalgenes virksomhet</w:t>
        </w:r>
        <w:r w:rsidR="00522A0F">
          <w:rPr>
            <w:webHidden/>
          </w:rPr>
          <w:tab/>
        </w:r>
        <w:r w:rsidR="00522A0F">
          <w:rPr>
            <w:webHidden/>
          </w:rPr>
          <w:fldChar w:fldCharType="begin"/>
        </w:r>
        <w:r w:rsidR="00522A0F">
          <w:rPr>
            <w:webHidden/>
          </w:rPr>
          <w:instrText xml:space="preserve"> PAGEREF _Toc90068678 \h </w:instrText>
        </w:r>
        <w:r w:rsidR="00522A0F">
          <w:rPr>
            <w:webHidden/>
          </w:rPr>
        </w:r>
        <w:r w:rsidR="00522A0F">
          <w:rPr>
            <w:webHidden/>
          </w:rPr>
          <w:fldChar w:fldCharType="separate"/>
        </w:r>
        <w:r w:rsidR="00522A0F">
          <w:rPr>
            <w:webHidden/>
          </w:rPr>
          <w:t>9</w:t>
        </w:r>
        <w:r w:rsidR="00522A0F">
          <w:rPr>
            <w:webHidden/>
          </w:rPr>
          <w:fldChar w:fldCharType="end"/>
        </w:r>
      </w:hyperlink>
    </w:p>
    <w:p w14:paraId="6FADDF76" w14:textId="0A919943" w:rsidR="00522A0F" w:rsidRDefault="0011765B">
      <w:pPr>
        <w:pStyle w:val="INNH3"/>
        <w:rPr>
          <w:rFonts w:asciiTheme="minorHAnsi" w:eastAsiaTheme="minorEastAsia" w:hAnsiTheme="minorHAnsi" w:cstheme="minorBidi"/>
          <w:color w:val="auto"/>
          <w:sz w:val="22"/>
          <w:szCs w:val="22"/>
        </w:rPr>
      </w:pPr>
      <w:hyperlink w:anchor="_Toc90068679" w:history="1">
        <w:r w:rsidR="00522A0F" w:rsidRPr="00A479BA">
          <w:rPr>
            <w:rStyle w:val="Hyperkobling"/>
          </w:rPr>
          <w:t>Ungdomsutvalget</w:t>
        </w:r>
        <w:r w:rsidR="00522A0F">
          <w:rPr>
            <w:webHidden/>
          </w:rPr>
          <w:tab/>
        </w:r>
        <w:r w:rsidR="00522A0F">
          <w:rPr>
            <w:webHidden/>
          </w:rPr>
          <w:fldChar w:fldCharType="begin"/>
        </w:r>
        <w:r w:rsidR="00522A0F">
          <w:rPr>
            <w:webHidden/>
          </w:rPr>
          <w:instrText xml:space="preserve"> PAGEREF _Toc90068679 \h </w:instrText>
        </w:r>
        <w:r w:rsidR="00522A0F">
          <w:rPr>
            <w:webHidden/>
          </w:rPr>
        </w:r>
        <w:r w:rsidR="00522A0F">
          <w:rPr>
            <w:webHidden/>
          </w:rPr>
          <w:fldChar w:fldCharType="separate"/>
        </w:r>
        <w:r w:rsidR="00522A0F">
          <w:rPr>
            <w:webHidden/>
          </w:rPr>
          <w:t>9</w:t>
        </w:r>
        <w:r w:rsidR="00522A0F">
          <w:rPr>
            <w:webHidden/>
          </w:rPr>
          <w:fldChar w:fldCharType="end"/>
        </w:r>
      </w:hyperlink>
    </w:p>
    <w:p w14:paraId="7C62B3A4" w14:textId="4532DD0B" w:rsidR="00522A0F" w:rsidRDefault="0011765B">
      <w:pPr>
        <w:pStyle w:val="INNH3"/>
        <w:rPr>
          <w:rFonts w:asciiTheme="minorHAnsi" w:eastAsiaTheme="minorEastAsia" w:hAnsiTheme="minorHAnsi" w:cstheme="minorBidi"/>
          <w:color w:val="auto"/>
          <w:sz w:val="22"/>
          <w:szCs w:val="22"/>
        </w:rPr>
      </w:pPr>
      <w:hyperlink w:anchor="_Toc90068680" w:history="1">
        <w:r w:rsidR="00522A0F" w:rsidRPr="00A479BA">
          <w:rPr>
            <w:rStyle w:val="Hyperkobling"/>
          </w:rPr>
          <w:t>Pensjonistutvalget</w:t>
        </w:r>
        <w:r w:rsidR="00522A0F">
          <w:rPr>
            <w:webHidden/>
          </w:rPr>
          <w:tab/>
        </w:r>
        <w:r w:rsidR="00522A0F">
          <w:rPr>
            <w:webHidden/>
          </w:rPr>
          <w:fldChar w:fldCharType="begin"/>
        </w:r>
        <w:r w:rsidR="00522A0F">
          <w:rPr>
            <w:webHidden/>
          </w:rPr>
          <w:instrText xml:space="preserve"> PAGEREF _Toc90068680 \h </w:instrText>
        </w:r>
        <w:r w:rsidR="00522A0F">
          <w:rPr>
            <w:webHidden/>
          </w:rPr>
        </w:r>
        <w:r w:rsidR="00522A0F">
          <w:rPr>
            <w:webHidden/>
          </w:rPr>
          <w:fldChar w:fldCharType="separate"/>
        </w:r>
        <w:r w:rsidR="00522A0F">
          <w:rPr>
            <w:webHidden/>
          </w:rPr>
          <w:t>10</w:t>
        </w:r>
        <w:r w:rsidR="00522A0F">
          <w:rPr>
            <w:webHidden/>
          </w:rPr>
          <w:fldChar w:fldCharType="end"/>
        </w:r>
      </w:hyperlink>
    </w:p>
    <w:p w14:paraId="71928B7E" w14:textId="5CC23BA3" w:rsidR="00522A0F" w:rsidRDefault="0011765B">
      <w:pPr>
        <w:pStyle w:val="INNH3"/>
        <w:rPr>
          <w:rFonts w:asciiTheme="minorHAnsi" w:eastAsiaTheme="minorEastAsia" w:hAnsiTheme="minorHAnsi" w:cstheme="minorBidi"/>
          <w:color w:val="auto"/>
          <w:sz w:val="22"/>
          <w:szCs w:val="22"/>
        </w:rPr>
      </w:pPr>
      <w:hyperlink w:anchor="_Toc90068681" w:history="1">
        <w:r w:rsidR="00522A0F" w:rsidRPr="00A479BA">
          <w:rPr>
            <w:rStyle w:val="Hyperkobling"/>
          </w:rPr>
          <w:t>Yrkesseksjon helse og sosial</w:t>
        </w:r>
        <w:r w:rsidR="00522A0F">
          <w:rPr>
            <w:webHidden/>
          </w:rPr>
          <w:tab/>
        </w:r>
        <w:r w:rsidR="00522A0F">
          <w:rPr>
            <w:webHidden/>
          </w:rPr>
          <w:fldChar w:fldCharType="begin"/>
        </w:r>
        <w:r w:rsidR="00522A0F">
          <w:rPr>
            <w:webHidden/>
          </w:rPr>
          <w:instrText xml:space="preserve"> PAGEREF _Toc90068681 \h </w:instrText>
        </w:r>
        <w:r w:rsidR="00522A0F">
          <w:rPr>
            <w:webHidden/>
          </w:rPr>
        </w:r>
        <w:r w:rsidR="00522A0F">
          <w:rPr>
            <w:webHidden/>
          </w:rPr>
          <w:fldChar w:fldCharType="separate"/>
        </w:r>
        <w:r w:rsidR="00522A0F">
          <w:rPr>
            <w:webHidden/>
          </w:rPr>
          <w:t>10</w:t>
        </w:r>
        <w:r w:rsidR="00522A0F">
          <w:rPr>
            <w:webHidden/>
          </w:rPr>
          <w:fldChar w:fldCharType="end"/>
        </w:r>
      </w:hyperlink>
    </w:p>
    <w:p w14:paraId="1DFE56CA" w14:textId="3E869085" w:rsidR="00522A0F" w:rsidRDefault="0011765B">
      <w:pPr>
        <w:pStyle w:val="INNH3"/>
        <w:rPr>
          <w:rFonts w:asciiTheme="minorHAnsi" w:eastAsiaTheme="minorEastAsia" w:hAnsiTheme="minorHAnsi" w:cstheme="minorBidi"/>
          <w:color w:val="auto"/>
          <w:sz w:val="22"/>
          <w:szCs w:val="22"/>
        </w:rPr>
      </w:pPr>
      <w:hyperlink w:anchor="_Toc90068682" w:history="1">
        <w:r w:rsidR="00522A0F" w:rsidRPr="00A479BA">
          <w:rPr>
            <w:rStyle w:val="Hyperkobling"/>
          </w:rPr>
          <w:t>Yrkesseksjon kontor og administrasjon</w:t>
        </w:r>
        <w:r w:rsidR="00522A0F">
          <w:rPr>
            <w:webHidden/>
          </w:rPr>
          <w:tab/>
        </w:r>
        <w:r w:rsidR="00522A0F">
          <w:rPr>
            <w:webHidden/>
          </w:rPr>
          <w:fldChar w:fldCharType="begin"/>
        </w:r>
        <w:r w:rsidR="00522A0F">
          <w:rPr>
            <w:webHidden/>
          </w:rPr>
          <w:instrText xml:space="preserve"> PAGEREF _Toc90068682 \h </w:instrText>
        </w:r>
        <w:r w:rsidR="00522A0F">
          <w:rPr>
            <w:webHidden/>
          </w:rPr>
        </w:r>
        <w:r w:rsidR="00522A0F">
          <w:rPr>
            <w:webHidden/>
          </w:rPr>
          <w:fldChar w:fldCharType="separate"/>
        </w:r>
        <w:r w:rsidR="00522A0F">
          <w:rPr>
            <w:webHidden/>
          </w:rPr>
          <w:t>11</w:t>
        </w:r>
        <w:r w:rsidR="00522A0F">
          <w:rPr>
            <w:webHidden/>
          </w:rPr>
          <w:fldChar w:fldCharType="end"/>
        </w:r>
      </w:hyperlink>
    </w:p>
    <w:p w14:paraId="41543A28" w14:textId="3060EDB5" w:rsidR="00522A0F" w:rsidRDefault="0011765B">
      <w:pPr>
        <w:pStyle w:val="INNH3"/>
        <w:rPr>
          <w:rFonts w:asciiTheme="minorHAnsi" w:eastAsiaTheme="minorEastAsia" w:hAnsiTheme="minorHAnsi" w:cstheme="minorBidi"/>
          <w:color w:val="auto"/>
          <w:sz w:val="22"/>
          <w:szCs w:val="22"/>
        </w:rPr>
      </w:pPr>
      <w:hyperlink w:anchor="_Toc90068683" w:history="1">
        <w:r w:rsidR="00522A0F" w:rsidRPr="00A479BA">
          <w:rPr>
            <w:rStyle w:val="Hyperkobling"/>
          </w:rPr>
          <w:t>Yrkesseksjon samferdsel og teknisk</w:t>
        </w:r>
        <w:r w:rsidR="00522A0F">
          <w:rPr>
            <w:webHidden/>
          </w:rPr>
          <w:tab/>
        </w:r>
        <w:r w:rsidR="00522A0F">
          <w:rPr>
            <w:webHidden/>
          </w:rPr>
          <w:fldChar w:fldCharType="begin"/>
        </w:r>
        <w:r w:rsidR="00522A0F">
          <w:rPr>
            <w:webHidden/>
          </w:rPr>
          <w:instrText xml:space="preserve"> PAGEREF _Toc90068683 \h </w:instrText>
        </w:r>
        <w:r w:rsidR="00522A0F">
          <w:rPr>
            <w:webHidden/>
          </w:rPr>
        </w:r>
        <w:r w:rsidR="00522A0F">
          <w:rPr>
            <w:webHidden/>
          </w:rPr>
          <w:fldChar w:fldCharType="separate"/>
        </w:r>
        <w:r w:rsidR="00522A0F">
          <w:rPr>
            <w:webHidden/>
          </w:rPr>
          <w:t>11</w:t>
        </w:r>
        <w:r w:rsidR="00522A0F">
          <w:rPr>
            <w:webHidden/>
          </w:rPr>
          <w:fldChar w:fldCharType="end"/>
        </w:r>
      </w:hyperlink>
    </w:p>
    <w:p w14:paraId="5747E1E7" w14:textId="46811994" w:rsidR="00522A0F" w:rsidRDefault="0011765B">
      <w:pPr>
        <w:pStyle w:val="INNH3"/>
        <w:rPr>
          <w:rFonts w:asciiTheme="minorHAnsi" w:eastAsiaTheme="minorEastAsia" w:hAnsiTheme="minorHAnsi" w:cstheme="minorBidi"/>
          <w:color w:val="auto"/>
          <w:sz w:val="22"/>
          <w:szCs w:val="22"/>
        </w:rPr>
      </w:pPr>
      <w:hyperlink w:anchor="_Toc90068684" w:history="1">
        <w:r w:rsidR="00522A0F" w:rsidRPr="00A479BA">
          <w:rPr>
            <w:rStyle w:val="Hyperkobling"/>
          </w:rPr>
          <w:t>Yrkesseksjon kirke, kultur og oppvekst</w:t>
        </w:r>
        <w:r w:rsidR="00522A0F">
          <w:rPr>
            <w:webHidden/>
          </w:rPr>
          <w:tab/>
        </w:r>
        <w:r w:rsidR="00522A0F">
          <w:rPr>
            <w:webHidden/>
          </w:rPr>
          <w:fldChar w:fldCharType="begin"/>
        </w:r>
        <w:r w:rsidR="00522A0F">
          <w:rPr>
            <w:webHidden/>
          </w:rPr>
          <w:instrText xml:space="preserve"> PAGEREF _Toc90068684 \h </w:instrText>
        </w:r>
        <w:r w:rsidR="00522A0F">
          <w:rPr>
            <w:webHidden/>
          </w:rPr>
        </w:r>
        <w:r w:rsidR="00522A0F">
          <w:rPr>
            <w:webHidden/>
          </w:rPr>
          <w:fldChar w:fldCharType="separate"/>
        </w:r>
        <w:r w:rsidR="00522A0F">
          <w:rPr>
            <w:webHidden/>
          </w:rPr>
          <w:t>11</w:t>
        </w:r>
        <w:r w:rsidR="00522A0F">
          <w:rPr>
            <w:webHidden/>
          </w:rPr>
          <w:fldChar w:fldCharType="end"/>
        </w:r>
      </w:hyperlink>
    </w:p>
    <w:p w14:paraId="7BB23ECB" w14:textId="7D2EE72A" w:rsidR="00522A0F" w:rsidRDefault="0011765B">
      <w:pPr>
        <w:pStyle w:val="INNH3"/>
        <w:rPr>
          <w:rFonts w:asciiTheme="minorHAnsi" w:eastAsiaTheme="minorEastAsia" w:hAnsiTheme="minorHAnsi" w:cstheme="minorBidi"/>
          <w:color w:val="auto"/>
          <w:sz w:val="22"/>
          <w:szCs w:val="22"/>
        </w:rPr>
      </w:pPr>
      <w:hyperlink w:anchor="_Toc90068685" w:history="1">
        <w:r w:rsidR="00522A0F" w:rsidRPr="00A479BA">
          <w:rPr>
            <w:rStyle w:val="Hyperkobling"/>
          </w:rPr>
          <w:t>Øvrige utvalg i fagforeningen</w:t>
        </w:r>
        <w:r w:rsidR="00522A0F">
          <w:rPr>
            <w:webHidden/>
          </w:rPr>
          <w:tab/>
        </w:r>
        <w:r w:rsidR="00522A0F">
          <w:rPr>
            <w:webHidden/>
          </w:rPr>
          <w:fldChar w:fldCharType="begin"/>
        </w:r>
        <w:r w:rsidR="00522A0F">
          <w:rPr>
            <w:webHidden/>
          </w:rPr>
          <w:instrText xml:space="preserve"> PAGEREF _Toc90068685 \h </w:instrText>
        </w:r>
        <w:r w:rsidR="00522A0F">
          <w:rPr>
            <w:webHidden/>
          </w:rPr>
        </w:r>
        <w:r w:rsidR="00522A0F">
          <w:rPr>
            <w:webHidden/>
          </w:rPr>
          <w:fldChar w:fldCharType="separate"/>
        </w:r>
        <w:r w:rsidR="00522A0F">
          <w:rPr>
            <w:webHidden/>
          </w:rPr>
          <w:t>12</w:t>
        </w:r>
        <w:r w:rsidR="00522A0F">
          <w:rPr>
            <w:webHidden/>
          </w:rPr>
          <w:fldChar w:fldCharType="end"/>
        </w:r>
      </w:hyperlink>
    </w:p>
    <w:p w14:paraId="001FF6D3" w14:textId="11C39D11" w:rsidR="00522A0F" w:rsidRDefault="0011765B">
      <w:pPr>
        <w:pStyle w:val="INNH1"/>
        <w:rPr>
          <w:rFonts w:asciiTheme="minorHAnsi" w:eastAsiaTheme="minorEastAsia" w:hAnsiTheme="minorHAnsi" w:cstheme="minorBidi"/>
          <w:sz w:val="22"/>
          <w:szCs w:val="22"/>
        </w:rPr>
      </w:pPr>
      <w:hyperlink w:anchor="_Toc90068686" w:history="1">
        <w:r w:rsidR="00522A0F" w:rsidRPr="00A479BA">
          <w:rPr>
            <w:rStyle w:val="Hyperkobling"/>
            <w:rFonts w:asciiTheme="majorHAnsi" w:hAnsiTheme="majorHAnsi"/>
          </w:rPr>
          <w:t>Fagforeningens aktiviteter og utfordringer på kort og lang sikt</w:t>
        </w:r>
        <w:r w:rsidR="00522A0F">
          <w:rPr>
            <w:webHidden/>
          </w:rPr>
          <w:tab/>
        </w:r>
        <w:r w:rsidR="00522A0F">
          <w:rPr>
            <w:webHidden/>
          </w:rPr>
          <w:fldChar w:fldCharType="begin"/>
        </w:r>
        <w:r w:rsidR="00522A0F">
          <w:rPr>
            <w:webHidden/>
          </w:rPr>
          <w:instrText xml:space="preserve"> PAGEREF _Toc90068686 \h </w:instrText>
        </w:r>
        <w:r w:rsidR="00522A0F">
          <w:rPr>
            <w:webHidden/>
          </w:rPr>
        </w:r>
        <w:r w:rsidR="00522A0F">
          <w:rPr>
            <w:webHidden/>
          </w:rPr>
          <w:fldChar w:fldCharType="separate"/>
        </w:r>
        <w:r w:rsidR="00522A0F">
          <w:rPr>
            <w:webHidden/>
          </w:rPr>
          <w:t>12</w:t>
        </w:r>
        <w:r w:rsidR="00522A0F">
          <w:rPr>
            <w:webHidden/>
          </w:rPr>
          <w:fldChar w:fldCharType="end"/>
        </w:r>
      </w:hyperlink>
    </w:p>
    <w:p w14:paraId="654CA08B" w14:textId="32D9A83B" w:rsidR="00522A0F" w:rsidRDefault="0011765B">
      <w:pPr>
        <w:pStyle w:val="INNH1"/>
        <w:rPr>
          <w:rFonts w:asciiTheme="minorHAnsi" w:eastAsiaTheme="minorEastAsia" w:hAnsiTheme="minorHAnsi" w:cstheme="minorBidi"/>
          <w:sz w:val="22"/>
          <w:szCs w:val="22"/>
        </w:rPr>
      </w:pPr>
      <w:hyperlink w:anchor="_Toc90068687" w:history="1">
        <w:r w:rsidR="00522A0F" w:rsidRPr="00A479BA">
          <w:rPr>
            <w:rStyle w:val="Hyperkobling"/>
            <w:rFonts w:asciiTheme="majorHAnsi" w:hAnsiTheme="majorHAnsi"/>
          </w:rPr>
          <w:t>Målsettinger og planer i perioden etter strategiplanen</w:t>
        </w:r>
        <w:r w:rsidR="00522A0F">
          <w:rPr>
            <w:webHidden/>
          </w:rPr>
          <w:tab/>
        </w:r>
        <w:r w:rsidR="00522A0F">
          <w:rPr>
            <w:webHidden/>
          </w:rPr>
          <w:fldChar w:fldCharType="begin"/>
        </w:r>
        <w:r w:rsidR="00522A0F">
          <w:rPr>
            <w:webHidden/>
          </w:rPr>
          <w:instrText xml:space="preserve"> PAGEREF _Toc90068687 \h </w:instrText>
        </w:r>
        <w:r w:rsidR="00522A0F">
          <w:rPr>
            <w:webHidden/>
          </w:rPr>
        </w:r>
        <w:r w:rsidR="00522A0F">
          <w:rPr>
            <w:webHidden/>
          </w:rPr>
          <w:fldChar w:fldCharType="separate"/>
        </w:r>
        <w:r w:rsidR="00522A0F">
          <w:rPr>
            <w:webHidden/>
          </w:rPr>
          <w:t>13</w:t>
        </w:r>
        <w:r w:rsidR="00522A0F">
          <w:rPr>
            <w:webHidden/>
          </w:rPr>
          <w:fldChar w:fldCharType="end"/>
        </w:r>
      </w:hyperlink>
    </w:p>
    <w:p w14:paraId="47B7CE90" w14:textId="1D88027F" w:rsidR="00522A0F" w:rsidRDefault="0011765B">
      <w:pPr>
        <w:pStyle w:val="INNH3"/>
        <w:rPr>
          <w:rFonts w:asciiTheme="minorHAnsi" w:eastAsiaTheme="minorEastAsia" w:hAnsiTheme="minorHAnsi" w:cstheme="minorBidi"/>
          <w:color w:val="auto"/>
          <w:sz w:val="22"/>
          <w:szCs w:val="22"/>
        </w:rPr>
      </w:pPr>
      <w:hyperlink w:anchor="_Toc90068688" w:history="1">
        <w:r w:rsidR="00522A0F" w:rsidRPr="00A479BA">
          <w:rPr>
            <w:rStyle w:val="Hyperkobling"/>
          </w:rPr>
          <w:t>Heltid og likelønn</w:t>
        </w:r>
        <w:r w:rsidR="00522A0F">
          <w:rPr>
            <w:webHidden/>
          </w:rPr>
          <w:tab/>
        </w:r>
        <w:r w:rsidR="00522A0F">
          <w:rPr>
            <w:webHidden/>
          </w:rPr>
          <w:fldChar w:fldCharType="begin"/>
        </w:r>
        <w:r w:rsidR="00522A0F">
          <w:rPr>
            <w:webHidden/>
          </w:rPr>
          <w:instrText xml:space="preserve"> PAGEREF _Toc90068688 \h </w:instrText>
        </w:r>
        <w:r w:rsidR="00522A0F">
          <w:rPr>
            <w:webHidden/>
          </w:rPr>
        </w:r>
        <w:r w:rsidR="00522A0F">
          <w:rPr>
            <w:webHidden/>
          </w:rPr>
          <w:fldChar w:fldCharType="separate"/>
        </w:r>
        <w:r w:rsidR="00522A0F">
          <w:rPr>
            <w:webHidden/>
          </w:rPr>
          <w:t>13</w:t>
        </w:r>
        <w:r w:rsidR="00522A0F">
          <w:rPr>
            <w:webHidden/>
          </w:rPr>
          <w:fldChar w:fldCharType="end"/>
        </w:r>
      </w:hyperlink>
    </w:p>
    <w:p w14:paraId="717C38E9" w14:textId="4406EA51" w:rsidR="00522A0F" w:rsidRDefault="0011765B">
      <w:pPr>
        <w:pStyle w:val="INNH3"/>
        <w:rPr>
          <w:rFonts w:asciiTheme="minorHAnsi" w:eastAsiaTheme="minorEastAsia" w:hAnsiTheme="minorHAnsi" w:cstheme="minorBidi"/>
          <w:color w:val="auto"/>
          <w:sz w:val="22"/>
          <w:szCs w:val="22"/>
        </w:rPr>
      </w:pPr>
      <w:hyperlink w:anchor="_Toc90068689" w:history="1">
        <w:r w:rsidR="00522A0F" w:rsidRPr="00A479BA">
          <w:rPr>
            <w:rStyle w:val="Hyperkobling"/>
          </w:rPr>
          <w:t>Offentlige tjenester i egenregi</w:t>
        </w:r>
        <w:r w:rsidR="00522A0F">
          <w:rPr>
            <w:webHidden/>
          </w:rPr>
          <w:tab/>
        </w:r>
        <w:r w:rsidR="00522A0F">
          <w:rPr>
            <w:webHidden/>
          </w:rPr>
          <w:fldChar w:fldCharType="begin"/>
        </w:r>
        <w:r w:rsidR="00522A0F">
          <w:rPr>
            <w:webHidden/>
          </w:rPr>
          <w:instrText xml:space="preserve"> PAGEREF _Toc90068689 \h </w:instrText>
        </w:r>
        <w:r w:rsidR="00522A0F">
          <w:rPr>
            <w:webHidden/>
          </w:rPr>
        </w:r>
        <w:r w:rsidR="00522A0F">
          <w:rPr>
            <w:webHidden/>
          </w:rPr>
          <w:fldChar w:fldCharType="separate"/>
        </w:r>
        <w:r w:rsidR="00522A0F">
          <w:rPr>
            <w:webHidden/>
          </w:rPr>
          <w:t>14</w:t>
        </w:r>
        <w:r w:rsidR="00522A0F">
          <w:rPr>
            <w:webHidden/>
          </w:rPr>
          <w:fldChar w:fldCharType="end"/>
        </w:r>
      </w:hyperlink>
    </w:p>
    <w:p w14:paraId="45A0313D" w14:textId="441677CC" w:rsidR="00522A0F" w:rsidRDefault="0011765B">
      <w:pPr>
        <w:pStyle w:val="INNH3"/>
        <w:rPr>
          <w:rFonts w:asciiTheme="minorHAnsi" w:eastAsiaTheme="minorEastAsia" w:hAnsiTheme="minorHAnsi" w:cstheme="minorBidi"/>
          <w:color w:val="auto"/>
          <w:sz w:val="22"/>
          <w:szCs w:val="22"/>
        </w:rPr>
      </w:pPr>
      <w:hyperlink w:anchor="_Toc90068690" w:history="1">
        <w:r w:rsidR="00522A0F" w:rsidRPr="00A479BA">
          <w:rPr>
            <w:rStyle w:val="Hyperkobling"/>
          </w:rPr>
          <w:t>Organisasjonsbygging og tariffmakt</w:t>
        </w:r>
        <w:r w:rsidR="00522A0F">
          <w:rPr>
            <w:webHidden/>
          </w:rPr>
          <w:tab/>
        </w:r>
        <w:r w:rsidR="00522A0F">
          <w:rPr>
            <w:webHidden/>
          </w:rPr>
          <w:fldChar w:fldCharType="begin"/>
        </w:r>
        <w:r w:rsidR="00522A0F">
          <w:rPr>
            <w:webHidden/>
          </w:rPr>
          <w:instrText xml:space="preserve"> PAGEREF _Toc90068690 \h </w:instrText>
        </w:r>
        <w:r w:rsidR="00522A0F">
          <w:rPr>
            <w:webHidden/>
          </w:rPr>
        </w:r>
        <w:r w:rsidR="00522A0F">
          <w:rPr>
            <w:webHidden/>
          </w:rPr>
          <w:fldChar w:fldCharType="separate"/>
        </w:r>
        <w:r w:rsidR="00522A0F">
          <w:rPr>
            <w:webHidden/>
          </w:rPr>
          <w:t>16</w:t>
        </w:r>
        <w:r w:rsidR="00522A0F">
          <w:rPr>
            <w:webHidden/>
          </w:rPr>
          <w:fldChar w:fldCharType="end"/>
        </w:r>
      </w:hyperlink>
    </w:p>
    <w:p w14:paraId="2D8DCEE6" w14:textId="3EAB3D38" w:rsidR="00522A0F" w:rsidRDefault="0011765B">
      <w:pPr>
        <w:pStyle w:val="INNH3"/>
        <w:rPr>
          <w:rFonts w:asciiTheme="minorHAnsi" w:eastAsiaTheme="minorEastAsia" w:hAnsiTheme="minorHAnsi" w:cstheme="minorBidi"/>
          <w:color w:val="auto"/>
          <w:sz w:val="22"/>
          <w:szCs w:val="22"/>
        </w:rPr>
      </w:pPr>
      <w:hyperlink w:anchor="_Toc90068695" w:history="1">
        <w:r w:rsidR="00522A0F" w:rsidRPr="00A479BA">
          <w:rPr>
            <w:rStyle w:val="Hyperkobling"/>
          </w:rPr>
          <w:t>Fag-, yrkes- og kompetanseutvikling</w:t>
        </w:r>
        <w:r w:rsidR="00522A0F">
          <w:rPr>
            <w:webHidden/>
          </w:rPr>
          <w:tab/>
        </w:r>
        <w:r w:rsidR="00522A0F">
          <w:rPr>
            <w:webHidden/>
          </w:rPr>
          <w:fldChar w:fldCharType="begin"/>
        </w:r>
        <w:r w:rsidR="00522A0F">
          <w:rPr>
            <w:webHidden/>
          </w:rPr>
          <w:instrText xml:space="preserve"> PAGEREF _Toc90068695 \h </w:instrText>
        </w:r>
        <w:r w:rsidR="00522A0F">
          <w:rPr>
            <w:webHidden/>
          </w:rPr>
        </w:r>
        <w:r w:rsidR="00522A0F">
          <w:rPr>
            <w:webHidden/>
          </w:rPr>
          <w:fldChar w:fldCharType="separate"/>
        </w:r>
        <w:r w:rsidR="00522A0F">
          <w:rPr>
            <w:webHidden/>
          </w:rPr>
          <w:t>19</w:t>
        </w:r>
        <w:r w:rsidR="00522A0F">
          <w:rPr>
            <w:webHidden/>
          </w:rPr>
          <w:fldChar w:fldCharType="end"/>
        </w:r>
      </w:hyperlink>
    </w:p>
    <w:p w14:paraId="344709F3" w14:textId="3C72A822" w:rsidR="00522A0F" w:rsidRDefault="0011765B">
      <w:pPr>
        <w:pStyle w:val="INNH3"/>
        <w:rPr>
          <w:rFonts w:asciiTheme="minorHAnsi" w:eastAsiaTheme="minorEastAsia" w:hAnsiTheme="minorHAnsi" w:cstheme="minorBidi"/>
          <w:color w:val="auto"/>
          <w:sz w:val="22"/>
          <w:szCs w:val="22"/>
        </w:rPr>
      </w:pPr>
      <w:hyperlink w:anchor="_Toc90068696" w:history="1">
        <w:r w:rsidR="00522A0F" w:rsidRPr="00A479BA">
          <w:rPr>
            <w:rStyle w:val="Hyperkobling"/>
          </w:rPr>
          <w:t>Miljø og klima</w:t>
        </w:r>
        <w:r w:rsidR="00522A0F">
          <w:rPr>
            <w:webHidden/>
          </w:rPr>
          <w:tab/>
        </w:r>
        <w:r w:rsidR="00522A0F">
          <w:rPr>
            <w:webHidden/>
          </w:rPr>
          <w:fldChar w:fldCharType="begin"/>
        </w:r>
        <w:r w:rsidR="00522A0F">
          <w:rPr>
            <w:webHidden/>
          </w:rPr>
          <w:instrText xml:space="preserve"> PAGEREF _Toc90068696 \h </w:instrText>
        </w:r>
        <w:r w:rsidR="00522A0F">
          <w:rPr>
            <w:webHidden/>
          </w:rPr>
        </w:r>
        <w:r w:rsidR="00522A0F">
          <w:rPr>
            <w:webHidden/>
          </w:rPr>
          <w:fldChar w:fldCharType="separate"/>
        </w:r>
        <w:r w:rsidR="00522A0F">
          <w:rPr>
            <w:webHidden/>
          </w:rPr>
          <w:t>21</w:t>
        </w:r>
        <w:r w:rsidR="00522A0F">
          <w:rPr>
            <w:webHidden/>
          </w:rPr>
          <w:fldChar w:fldCharType="end"/>
        </w:r>
      </w:hyperlink>
    </w:p>
    <w:p w14:paraId="24557231" w14:textId="105C06EA" w:rsidR="00522A0F" w:rsidRDefault="0011765B">
      <w:pPr>
        <w:pStyle w:val="INNH1"/>
        <w:rPr>
          <w:rFonts w:asciiTheme="minorHAnsi" w:eastAsiaTheme="minorEastAsia" w:hAnsiTheme="minorHAnsi" w:cstheme="minorBidi"/>
          <w:sz w:val="22"/>
          <w:szCs w:val="22"/>
        </w:rPr>
      </w:pPr>
      <w:hyperlink w:anchor="_Toc90068697" w:history="1">
        <w:r w:rsidR="00522A0F" w:rsidRPr="00A479BA">
          <w:rPr>
            <w:rStyle w:val="Hyperkobling"/>
            <w:rFonts w:asciiTheme="majorHAnsi" w:hAnsiTheme="majorHAnsi"/>
          </w:rPr>
          <w:t>Andre lokale utfordringer</w:t>
        </w:r>
        <w:r w:rsidR="00522A0F">
          <w:rPr>
            <w:webHidden/>
          </w:rPr>
          <w:tab/>
        </w:r>
        <w:r w:rsidR="00522A0F">
          <w:rPr>
            <w:webHidden/>
          </w:rPr>
          <w:fldChar w:fldCharType="begin"/>
        </w:r>
        <w:r w:rsidR="00522A0F">
          <w:rPr>
            <w:webHidden/>
          </w:rPr>
          <w:instrText xml:space="preserve"> PAGEREF _Toc90068697 \h </w:instrText>
        </w:r>
        <w:r w:rsidR="00522A0F">
          <w:rPr>
            <w:webHidden/>
          </w:rPr>
        </w:r>
        <w:r w:rsidR="00522A0F">
          <w:rPr>
            <w:webHidden/>
          </w:rPr>
          <w:fldChar w:fldCharType="separate"/>
        </w:r>
        <w:r w:rsidR="00522A0F">
          <w:rPr>
            <w:webHidden/>
          </w:rPr>
          <w:t>22</w:t>
        </w:r>
        <w:r w:rsidR="00522A0F">
          <w:rPr>
            <w:webHidden/>
          </w:rPr>
          <w:fldChar w:fldCharType="end"/>
        </w:r>
      </w:hyperlink>
    </w:p>
    <w:p w14:paraId="7D0A7D24" w14:textId="54B936CC" w:rsidR="00522A0F" w:rsidRDefault="0011765B">
      <w:pPr>
        <w:pStyle w:val="INNH1"/>
        <w:rPr>
          <w:rFonts w:asciiTheme="minorHAnsi" w:eastAsiaTheme="minorEastAsia" w:hAnsiTheme="minorHAnsi" w:cstheme="minorBidi"/>
          <w:sz w:val="22"/>
          <w:szCs w:val="22"/>
        </w:rPr>
      </w:pPr>
      <w:hyperlink w:anchor="_Toc90068698" w:history="1">
        <w:r w:rsidR="00522A0F" w:rsidRPr="00A479BA">
          <w:rPr>
            <w:rStyle w:val="Hyperkobling"/>
            <w:rFonts w:asciiTheme="majorHAnsi" w:hAnsiTheme="majorHAnsi"/>
          </w:rPr>
          <w:t>Representasjon</w:t>
        </w:r>
        <w:r w:rsidR="00522A0F">
          <w:rPr>
            <w:webHidden/>
          </w:rPr>
          <w:tab/>
        </w:r>
        <w:r w:rsidR="00522A0F">
          <w:rPr>
            <w:webHidden/>
          </w:rPr>
          <w:fldChar w:fldCharType="begin"/>
        </w:r>
        <w:r w:rsidR="00522A0F">
          <w:rPr>
            <w:webHidden/>
          </w:rPr>
          <w:instrText xml:space="preserve"> PAGEREF _Toc90068698 \h </w:instrText>
        </w:r>
        <w:r w:rsidR="00522A0F">
          <w:rPr>
            <w:webHidden/>
          </w:rPr>
        </w:r>
        <w:r w:rsidR="00522A0F">
          <w:rPr>
            <w:webHidden/>
          </w:rPr>
          <w:fldChar w:fldCharType="separate"/>
        </w:r>
        <w:r w:rsidR="00522A0F">
          <w:rPr>
            <w:webHidden/>
          </w:rPr>
          <w:t>22</w:t>
        </w:r>
        <w:r w:rsidR="00522A0F">
          <w:rPr>
            <w:webHidden/>
          </w:rPr>
          <w:fldChar w:fldCharType="end"/>
        </w:r>
      </w:hyperlink>
    </w:p>
    <w:p w14:paraId="166FC8E3" w14:textId="78591E7D" w:rsidR="00522A0F" w:rsidRDefault="0011765B">
      <w:pPr>
        <w:pStyle w:val="INNH3"/>
        <w:rPr>
          <w:rFonts w:asciiTheme="minorHAnsi" w:eastAsiaTheme="minorEastAsia" w:hAnsiTheme="minorHAnsi" w:cstheme="minorBidi"/>
          <w:color w:val="auto"/>
          <w:sz w:val="22"/>
          <w:szCs w:val="22"/>
        </w:rPr>
      </w:pPr>
      <w:hyperlink w:anchor="_Toc90068699" w:history="1">
        <w:r w:rsidR="00522A0F" w:rsidRPr="00A479BA">
          <w:rPr>
            <w:rStyle w:val="Hyperkobling"/>
          </w:rPr>
          <w:t>Forbundsregionen</w:t>
        </w:r>
        <w:r w:rsidR="00522A0F">
          <w:rPr>
            <w:webHidden/>
          </w:rPr>
          <w:tab/>
        </w:r>
        <w:r w:rsidR="00522A0F">
          <w:rPr>
            <w:webHidden/>
          </w:rPr>
          <w:fldChar w:fldCharType="begin"/>
        </w:r>
        <w:r w:rsidR="00522A0F">
          <w:rPr>
            <w:webHidden/>
          </w:rPr>
          <w:instrText xml:space="preserve"> PAGEREF _Toc90068699 \h </w:instrText>
        </w:r>
        <w:r w:rsidR="00522A0F">
          <w:rPr>
            <w:webHidden/>
          </w:rPr>
        </w:r>
        <w:r w:rsidR="00522A0F">
          <w:rPr>
            <w:webHidden/>
          </w:rPr>
          <w:fldChar w:fldCharType="separate"/>
        </w:r>
        <w:r w:rsidR="00522A0F">
          <w:rPr>
            <w:webHidden/>
          </w:rPr>
          <w:t>22</w:t>
        </w:r>
        <w:r w:rsidR="00522A0F">
          <w:rPr>
            <w:webHidden/>
          </w:rPr>
          <w:fldChar w:fldCharType="end"/>
        </w:r>
      </w:hyperlink>
    </w:p>
    <w:p w14:paraId="597A7B37" w14:textId="563E3933" w:rsidR="00522A0F" w:rsidRDefault="0011765B">
      <w:pPr>
        <w:pStyle w:val="INNH1"/>
        <w:rPr>
          <w:rFonts w:asciiTheme="minorHAnsi" w:eastAsiaTheme="minorEastAsia" w:hAnsiTheme="minorHAnsi" w:cstheme="minorBidi"/>
          <w:sz w:val="22"/>
          <w:szCs w:val="22"/>
        </w:rPr>
      </w:pPr>
      <w:hyperlink w:anchor="_Toc90068700" w:history="1">
        <w:r w:rsidR="00522A0F" w:rsidRPr="00A479BA">
          <w:rPr>
            <w:rStyle w:val="Hyperkobling"/>
            <w:rFonts w:asciiTheme="majorHAnsi" w:hAnsiTheme="majorHAnsi"/>
          </w:rPr>
          <w:t>Andre utvalg</w:t>
        </w:r>
        <w:r w:rsidR="00522A0F">
          <w:rPr>
            <w:webHidden/>
          </w:rPr>
          <w:tab/>
        </w:r>
        <w:r w:rsidR="00522A0F">
          <w:rPr>
            <w:webHidden/>
          </w:rPr>
          <w:fldChar w:fldCharType="begin"/>
        </w:r>
        <w:r w:rsidR="00522A0F">
          <w:rPr>
            <w:webHidden/>
          </w:rPr>
          <w:instrText xml:space="preserve"> PAGEREF _Toc90068700 \h </w:instrText>
        </w:r>
        <w:r w:rsidR="00522A0F">
          <w:rPr>
            <w:webHidden/>
          </w:rPr>
        </w:r>
        <w:r w:rsidR="00522A0F">
          <w:rPr>
            <w:webHidden/>
          </w:rPr>
          <w:fldChar w:fldCharType="separate"/>
        </w:r>
        <w:r w:rsidR="00522A0F">
          <w:rPr>
            <w:webHidden/>
          </w:rPr>
          <w:t>23</w:t>
        </w:r>
        <w:r w:rsidR="00522A0F">
          <w:rPr>
            <w:webHidden/>
          </w:rPr>
          <w:fldChar w:fldCharType="end"/>
        </w:r>
      </w:hyperlink>
    </w:p>
    <w:p w14:paraId="4AD5C326" w14:textId="298C9632" w:rsidR="00522A0F" w:rsidRDefault="0011765B">
      <w:pPr>
        <w:pStyle w:val="INNH1"/>
        <w:rPr>
          <w:rFonts w:asciiTheme="minorHAnsi" w:eastAsiaTheme="minorEastAsia" w:hAnsiTheme="minorHAnsi" w:cstheme="minorBidi"/>
          <w:sz w:val="22"/>
          <w:szCs w:val="22"/>
        </w:rPr>
      </w:pPr>
      <w:hyperlink w:anchor="_Toc90068701" w:history="1">
        <w:r w:rsidR="00522A0F" w:rsidRPr="00A479BA">
          <w:rPr>
            <w:rStyle w:val="Hyperkobling"/>
            <w:rFonts w:asciiTheme="majorHAnsi" w:hAnsiTheme="majorHAnsi"/>
          </w:rPr>
          <w:t>Kurs og konferanser</w:t>
        </w:r>
        <w:r w:rsidR="00522A0F">
          <w:rPr>
            <w:webHidden/>
          </w:rPr>
          <w:tab/>
        </w:r>
        <w:r w:rsidR="00522A0F">
          <w:rPr>
            <w:webHidden/>
          </w:rPr>
          <w:fldChar w:fldCharType="begin"/>
        </w:r>
        <w:r w:rsidR="00522A0F">
          <w:rPr>
            <w:webHidden/>
          </w:rPr>
          <w:instrText xml:space="preserve"> PAGEREF _Toc90068701 \h </w:instrText>
        </w:r>
        <w:r w:rsidR="00522A0F">
          <w:rPr>
            <w:webHidden/>
          </w:rPr>
        </w:r>
        <w:r w:rsidR="00522A0F">
          <w:rPr>
            <w:webHidden/>
          </w:rPr>
          <w:fldChar w:fldCharType="separate"/>
        </w:r>
        <w:r w:rsidR="00522A0F">
          <w:rPr>
            <w:webHidden/>
          </w:rPr>
          <w:t>23</w:t>
        </w:r>
        <w:r w:rsidR="00522A0F">
          <w:rPr>
            <w:webHidden/>
          </w:rPr>
          <w:fldChar w:fldCharType="end"/>
        </w:r>
      </w:hyperlink>
    </w:p>
    <w:p w14:paraId="05AC5E4D" w14:textId="4584D0E1" w:rsidR="00522A0F" w:rsidRDefault="0011765B">
      <w:pPr>
        <w:pStyle w:val="INNH1"/>
        <w:rPr>
          <w:rFonts w:asciiTheme="minorHAnsi" w:eastAsiaTheme="minorEastAsia" w:hAnsiTheme="minorHAnsi" w:cstheme="minorBidi"/>
          <w:sz w:val="22"/>
          <w:szCs w:val="22"/>
        </w:rPr>
      </w:pPr>
      <w:hyperlink w:anchor="_Toc90068702" w:history="1">
        <w:r w:rsidR="00522A0F" w:rsidRPr="00A479BA">
          <w:rPr>
            <w:rStyle w:val="Hyperkobling"/>
            <w:rFonts w:asciiTheme="majorHAnsi" w:hAnsiTheme="majorHAnsi"/>
          </w:rPr>
          <w:t>Fagforeningens anvendelse av organisatorisk frikjøp/ «spleiselag»</w:t>
        </w:r>
        <w:r w:rsidR="00522A0F">
          <w:rPr>
            <w:webHidden/>
          </w:rPr>
          <w:tab/>
        </w:r>
        <w:r w:rsidR="00522A0F">
          <w:rPr>
            <w:webHidden/>
          </w:rPr>
          <w:fldChar w:fldCharType="begin"/>
        </w:r>
        <w:r w:rsidR="00522A0F">
          <w:rPr>
            <w:webHidden/>
          </w:rPr>
          <w:instrText xml:space="preserve"> PAGEREF _Toc90068702 \h </w:instrText>
        </w:r>
        <w:r w:rsidR="00522A0F">
          <w:rPr>
            <w:webHidden/>
          </w:rPr>
        </w:r>
        <w:r w:rsidR="00522A0F">
          <w:rPr>
            <w:webHidden/>
          </w:rPr>
          <w:fldChar w:fldCharType="separate"/>
        </w:r>
        <w:r w:rsidR="00522A0F">
          <w:rPr>
            <w:webHidden/>
          </w:rPr>
          <w:t>24</w:t>
        </w:r>
        <w:r w:rsidR="00522A0F">
          <w:rPr>
            <w:webHidden/>
          </w:rPr>
          <w:fldChar w:fldCharType="end"/>
        </w:r>
      </w:hyperlink>
    </w:p>
    <w:p w14:paraId="640024BE" w14:textId="40AA6D1D" w:rsidR="003C32C2" w:rsidRDefault="003C32C2">
      <w:r>
        <w:fldChar w:fldCharType="end"/>
      </w:r>
    </w:p>
    <w:p w14:paraId="748E752C" w14:textId="77777777" w:rsidR="003C32C2" w:rsidRDefault="003C32C2"/>
    <w:p w14:paraId="18320542" w14:textId="77777777" w:rsidR="003C32C2" w:rsidRDefault="003C32C2"/>
    <w:p w14:paraId="52007A96" w14:textId="77777777" w:rsidR="003C32C2" w:rsidRDefault="003C32C2"/>
    <w:p w14:paraId="776B9C83" w14:textId="1A2E673E" w:rsidR="003C32C2" w:rsidRDefault="003C32C2"/>
    <w:p w14:paraId="013B639C" w14:textId="5E68FFFB" w:rsidR="00B46C1A" w:rsidRDefault="00B46C1A"/>
    <w:p w14:paraId="7D3135BE" w14:textId="77777777" w:rsidR="00B46C1A" w:rsidRDefault="00B46C1A"/>
    <w:p w14:paraId="76604D7D" w14:textId="77777777" w:rsidR="003C32C2" w:rsidRDefault="003C32C2"/>
    <w:p w14:paraId="6789B702" w14:textId="77777777" w:rsidR="003C32C2" w:rsidRDefault="003C32C2"/>
    <w:p w14:paraId="293EB8A5" w14:textId="77777777" w:rsidR="003C32C2" w:rsidRDefault="003C32C2"/>
    <w:p w14:paraId="663E6183" w14:textId="77777777" w:rsidR="003C32C2" w:rsidRPr="00D15470" w:rsidRDefault="003C32C2" w:rsidP="003C32C2">
      <w:pPr>
        <w:pStyle w:val="Overskrift1"/>
        <w:rPr>
          <w:rFonts w:asciiTheme="majorHAnsi" w:hAnsiTheme="majorHAnsi"/>
          <w:color w:val="2E74B5" w:themeColor="accent1" w:themeShade="BF"/>
        </w:rPr>
      </w:pPr>
      <w:bookmarkStart w:id="0" w:name="_Toc374538432"/>
      <w:bookmarkStart w:id="1" w:name="_Toc464550168"/>
      <w:bookmarkStart w:id="2" w:name="_Toc52971138"/>
      <w:bookmarkStart w:id="3" w:name="_Toc90068666"/>
      <w:r w:rsidRPr="00D15470">
        <w:rPr>
          <w:rFonts w:asciiTheme="majorHAnsi" w:hAnsiTheme="majorHAnsi"/>
          <w:color w:val="2E74B5" w:themeColor="accent1" w:themeShade="BF"/>
        </w:rPr>
        <w:lastRenderedPageBreak/>
        <w:t>Innledning</w:t>
      </w:r>
      <w:bookmarkEnd w:id="0"/>
      <w:bookmarkEnd w:id="1"/>
      <w:bookmarkEnd w:id="2"/>
      <w:bookmarkEnd w:id="3"/>
    </w:p>
    <w:p w14:paraId="022FDB0D" w14:textId="77777777" w:rsidR="003C32C2" w:rsidRDefault="003C32C2" w:rsidP="003C32C2">
      <w:pPr>
        <w:rPr>
          <w:rFonts w:ascii="Arial" w:hAnsi="Arial" w:cs="Arial"/>
          <w:szCs w:val="24"/>
        </w:rPr>
      </w:pPr>
      <w:r w:rsidRPr="00A21307">
        <w:rPr>
          <w:rFonts w:ascii="Arial" w:hAnsi="Arial" w:cs="Arial"/>
          <w:szCs w:val="24"/>
        </w:rPr>
        <w:t>Fagforeninge</w:t>
      </w:r>
      <w:r>
        <w:rPr>
          <w:rFonts w:ascii="Arial" w:hAnsi="Arial" w:cs="Arial"/>
          <w:szCs w:val="24"/>
        </w:rPr>
        <w:t>ns årsberetning er fagforenings</w:t>
      </w:r>
      <w:r w:rsidR="003C48AE">
        <w:rPr>
          <w:rFonts w:ascii="Arial" w:hAnsi="Arial" w:cs="Arial"/>
          <w:szCs w:val="24"/>
        </w:rPr>
        <w:t>s</w:t>
      </w:r>
      <w:r w:rsidRPr="00A21307">
        <w:rPr>
          <w:rFonts w:ascii="Arial" w:hAnsi="Arial" w:cs="Arial"/>
          <w:szCs w:val="24"/>
        </w:rPr>
        <w:t xml:space="preserve">tyrets rapportering til medlemmene på i hvilken grad styret har lykkes med å gjennomføre handlingsplanen som årsmøtet vedtok for perioden. </w:t>
      </w:r>
    </w:p>
    <w:p w14:paraId="00F329E3" w14:textId="77777777" w:rsidR="003C32C2" w:rsidRDefault="003C32C2" w:rsidP="003C32C2">
      <w:pPr>
        <w:rPr>
          <w:rFonts w:ascii="Arial" w:hAnsi="Arial" w:cs="Arial"/>
          <w:szCs w:val="24"/>
        </w:rPr>
      </w:pPr>
    </w:p>
    <w:p w14:paraId="0B9AAABC" w14:textId="77777777" w:rsidR="003C32C2" w:rsidRPr="00CB418F" w:rsidRDefault="003C32C2" w:rsidP="003C32C2">
      <w:pPr>
        <w:rPr>
          <w:rFonts w:ascii="Arial" w:hAnsi="Arial" w:cs="Arial"/>
          <w:szCs w:val="24"/>
        </w:rPr>
      </w:pPr>
      <w:r w:rsidRPr="00B80223">
        <w:rPr>
          <w:rFonts w:ascii="Arial" w:hAnsi="Arial" w:cs="Arial"/>
          <w:szCs w:val="24"/>
        </w:rPr>
        <w:t xml:space="preserve">Det er også viktig at situasjonen rundt «Korona» krisen beskrives. Hvordan har dette påvirket </w:t>
      </w:r>
      <w:r>
        <w:rPr>
          <w:rFonts w:ascii="Arial" w:hAnsi="Arial" w:cs="Arial"/>
          <w:szCs w:val="24"/>
        </w:rPr>
        <w:t>fagforeningens</w:t>
      </w:r>
      <w:r w:rsidRPr="00B80223">
        <w:rPr>
          <w:rFonts w:ascii="Arial" w:hAnsi="Arial" w:cs="Arial"/>
          <w:szCs w:val="24"/>
        </w:rPr>
        <w:t xml:space="preserve"> aktiviteter/handlingsplaner?</w:t>
      </w:r>
    </w:p>
    <w:p w14:paraId="47949A6C" w14:textId="77777777" w:rsidR="003C32C2" w:rsidRPr="00A21307" w:rsidRDefault="003C32C2" w:rsidP="003C32C2">
      <w:pPr>
        <w:rPr>
          <w:rFonts w:ascii="Arial" w:hAnsi="Arial" w:cs="Arial"/>
          <w:szCs w:val="24"/>
        </w:rPr>
      </w:pPr>
    </w:p>
    <w:p w14:paraId="2AF50DCA" w14:textId="77777777" w:rsidR="003C32C2" w:rsidRPr="00A21307" w:rsidRDefault="003C32C2" w:rsidP="003C32C2">
      <w:pPr>
        <w:rPr>
          <w:rFonts w:ascii="Arial" w:hAnsi="Arial" w:cs="Arial"/>
          <w:szCs w:val="24"/>
        </w:rPr>
      </w:pPr>
    </w:p>
    <w:p w14:paraId="161EC14C" w14:textId="77777777" w:rsidR="003C32C2" w:rsidRPr="00D15470" w:rsidRDefault="003C32C2" w:rsidP="003C32C2">
      <w:pPr>
        <w:pStyle w:val="Overskrift1"/>
        <w:rPr>
          <w:rFonts w:asciiTheme="majorHAnsi" w:hAnsiTheme="majorHAnsi"/>
          <w:color w:val="2E74B5" w:themeColor="accent1" w:themeShade="BF"/>
        </w:rPr>
      </w:pPr>
      <w:bookmarkStart w:id="4" w:name="_Toc52971139"/>
      <w:bookmarkStart w:id="5" w:name="_Toc90068667"/>
      <w:r w:rsidRPr="00D15470">
        <w:rPr>
          <w:rFonts w:asciiTheme="majorHAnsi" w:hAnsiTheme="majorHAnsi"/>
          <w:color w:val="2E74B5" w:themeColor="accent1" w:themeShade="BF"/>
        </w:rPr>
        <w:t>Styret har i perioden hatt følgende sammensetning:</w:t>
      </w:r>
      <w:bookmarkEnd w:id="4"/>
      <w:bookmarkEnd w:id="5"/>
    </w:p>
    <w:p w14:paraId="34EA3BF4" w14:textId="77777777" w:rsidR="003C32C2" w:rsidRDefault="003C32C2" w:rsidP="003C32C2">
      <w:pPr>
        <w:tabs>
          <w:tab w:val="left" w:pos="3969"/>
        </w:tabs>
        <w:rPr>
          <w:rFonts w:ascii="Arial" w:hAnsi="Arial" w:cs="Arial"/>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C32C2" w14:paraId="15085709" w14:textId="77777777" w:rsidTr="003C48AE">
        <w:trPr>
          <w:trHeight w:val="841"/>
        </w:trPr>
        <w:tc>
          <w:tcPr>
            <w:tcW w:w="2297" w:type="dxa"/>
          </w:tcPr>
          <w:p w14:paraId="190AD416" w14:textId="77777777" w:rsidR="003C32C2" w:rsidRPr="007455D3" w:rsidRDefault="003C32C2" w:rsidP="003C48AE">
            <w:pPr>
              <w:rPr>
                <w:b/>
              </w:rPr>
            </w:pPr>
            <w:r w:rsidRPr="007455D3">
              <w:rPr>
                <w:b/>
              </w:rPr>
              <w:t>Fagforeningsstyre</w:t>
            </w:r>
            <w:r>
              <w:rPr>
                <w:b/>
              </w:rPr>
              <w:t>t</w:t>
            </w:r>
          </w:p>
        </w:tc>
        <w:tc>
          <w:tcPr>
            <w:tcW w:w="2376" w:type="dxa"/>
          </w:tcPr>
          <w:p w14:paraId="4F771EAB" w14:textId="77777777" w:rsidR="003C32C2" w:rsidRPr="007455D3" w:rsidRDefault="003C32C2" w:rsidP="003C48AE">
            <w:pPr>
              <w:rPr>
                <w:b/>
              </w:rPr>
            </w:pPr>
            <w:r w:rsidRPr="007455D3">
              <w:rPr>
                <w:b/>
              </w:rPr>
              <w:t>Navn</w:t>
            </w:r>
          </w:p>
        </w:tc>
        <w:tc>
          <w:tcPr>
            <w:tcW w:w="1843" w:type="dxa"/>
          </w:tcPr>
          <w:p w14:paraId="27E05552" w14:textId="77777777" w:rsidR="003C32C2" w:rsidRDefault="003C32C2" w:rsidP="003C48AE">
            <w:pPr>
              <w:rPr>
                <w:b/>
              </w:rPr>
            </w:pPr>
            <w:r w:rsidRPr="007455D3">
              <w:rPr>
                <w:b/>
              </w:rPr>
              <w:t>Organisatorisk</w:t>
            </w:r>
          </w:p>
          <w:p w14:paraId="64360467" w14:textId="77777777" w:rsidR="003C32C2" w:rsidRPr="007455D3" w:rsidRDefault="003C48AE" w:rsidP="003C48AE">
            <w:pPr>
              <w:rPr>
                <w:b/>
              </w:rPr>
            </w:pPr>
            <w:r>
              <w:rPr>
                <w:b/>
              </w:rPr>
              <w:t>f</w:t>
            </w:r>
            <w:r w:rsidR="003C32C2" w:rsidRPr="007455D3">
              <w:rPr>
                <w:b/>
              </w:rPr>
              <w:t>rikjøp</w:t>
            </w:r>
            <w:r w:rsidR="003C32C2">
              <w:rPr>
                <w:b/>
              </w:rPr>
              <w:t xml:space="preserve"> o</w:t>
            </w:r>
            <w:r w:rsidR="003C32C2" w:rsidRPr="007455D3">
              <w:rPr>
                <w:b/>
              </w:rPr>
              <w:t>g frikjøpsprosent</w:t>
            </w:r>
          </w:p>
        </w:tc>
        <w:tc>
          <w:tcPr>
            <w:tcW w:w="1134" w:type="dxa"/>
          </w:tcPr>
          <w:p w14:paraId="0753C68D" w14:textId="77777777" w:rsidR="003C32C2" w:rsidRPr="007455D3" w:rsidRDefault="003C32C2" w:rsidP="003C48AE">
            <w:pPr>
              <w:rPr>
                <w:b/>
              </w:rPr>
            </w:pPr>
            <w:r w:rsidRPr="00F17FC7">
              <w:rPr>
                <w:b/>
              </w:rPr>
              <w:t>Honorar</w:t>
            </w:r>
            <w:r w:rsidRPr="007455D3">
              <w:rPr>
                <w:b/>
              </w:rPr>
              <w:t xml:space="preserve"> i kr</w:t>
            </w:r>
          </w:p>
        </w:tc>
        <w:tc>
          <w:tcPr>
            <w:tcW w:w="1412" w:type="dxa"/>
          </w:tcPr>
          <w:p w14:paraId="33F4CE9D" w14:textId="77777777" w:rsidR="003C32C2" w:rsidRPr="007455D3" w:rsidRDefault="003C32C2" w:rsidP="003C48AE">
            <w:pPr>
              <w:rPr>
                <w:b/>
              </w:rPr>
            </w:pPr>
            <w:r w:rsidRPr="007455D3">
              <w:rPr>
                <w:b/>
              </w:rPr>
              <w:t>Ansvars</w:t>
            </w:r>
            <w:r>
              <w:rPr>
                <w:b/>
              </w:rPr>
              <w:t>-</w:t>
            </w:r>
            <w:r w:rsidRPr="007455D3">
              <w:rPr>
                <w:b/>
              </w:rPr>
              <w:t>område etter vedtektene</w:t>
            </w:r>
          </w:p>
          <w:p w14:paraId="51A72A23" w14:textId="77777777" w:rsidR="003C32C2" w:rsidRPr="007455D3" w:rsidRDefault="003C32C2" w:rsidP="003C48AE">
            <w:pPr>
              <w:rPr>
                <w:b/>
              </w:rPr>
            </w:pPr>
            <w:r w:rsidRPr="007455D3">
              <w:rPr>
                <w:b/>
              </w:rPr>
              <w:t>og retnings</w:t>
            </w:r>
            <w:r>
              <w:rPr>
                <w:b/>
              </w:rPr>
              <w:t xml:space="preserve">- </w:t>
            </w:r>
            <w:r w:rsidRPr="007455D3">
              <w:rPr>
                <w:b/>
              </w:rPr>
              <w:t>linjene</w:t>
            </w:r>
          </w:p>
        </w:tc>
      </w:tr>
      <w:tr w:rsidR="003C32C2" w:rsidRPr="00A44BBC" w14:paraId="24CC5901" w14:textId="77777777" w:rsidTr="003C48AE">
        <w:tc>
          <w:tcPr>
            <w:tcW w:w="2297" w:type="dxa"/>
          </w:tcPr>
          <w:p w14:paraId="7BFFB155" w14:textId="77777777" w:rsidR="003C32C2" w:rsidRPr="00A44BBC" w:rsidRDefault="003C32C2" w:rsidP="003C48AE">
            <w:pPr>
              <w:rPr>
                <w:rFonts w:ascii="Arial" w:hAnsi="Arial" w:cs="Arial"/>
                <w:szCs w:val="24"/>
              </w:rPr>
            </w:pPr>
            <w:r w:rsidRPr="00A44BBC">
              <w:rPr>
                <w:rFonts w:ascii="Arial" w:hAnsi="Arial" w:cs="Arial"/>
                <w:szCs w:val="24"/>
              </w:rPr>
              <w:t>Leder</w:t>
            </w:r>
          </w:p>
        </w:tc>
        <w:tc>
          <w:tcPr>
            <w:tcW w:w="2376" w:type="dxa"/>
          </w:tcPr>
          <w:p w14:paraId="1B430B82" w14:textId="17BEC111" w:rsidR="003C32C2" w:rsidRPr="00A44BBC" w:rsidRDefault="003E71A1" w:rsidP="003C48AE">
            <w:pPr>
              <w:rPr>
                <w:rFonts w:ascii="Arial" w:hAnsi="Arial" w:cs="Arial"/>
                <w:szCs w:val="24"/>
              </w:rPr>
            </w:pPr>
            <w:r>
              <w:rPr>
                <w:rFonts w:ascii="Arial" w:hAnsi="Arial" w:cs="Arial"/>
                <w:szCs w:val="24"/>
              </w:rPr>
              <w:t>Line Kvalberg</w:t>
            </w:r>
          </w:p>
        </w:tc>
        <w:tc>
          <w:tcPr>
            <w:tcW w:w="1843" w:type="dxa"/>
          </w:tcPr>
          <w:p w14:paraId="761D36FE" w14:textId="52B6ABA2" w:rsidR="003C32C2" w:rsidRPr="00A44BBC" w:rsidRDefault="003E71A1" w:rsidP="003C48AE">
            <w:pPr>
              <w:rPr>
                <w:rFonts w:ascii="Arial" w:hAnsi="Arial" w:cs="Arial"/>
                <w:szCs w:val="24"/>
              </w:rPr>
            </w:pPr>
            <w:r>
              <w:rPr>
                <w:rFonts w:ascii="Arial" w:hAnsi="Arial" w:cs="Arial"/>
                <w:szCs w:val="24"/>
              </w:rPr>
              <w:t>40%</w:t>
            </w:r>
          </w:p>
        </w:tc>
        <w:tc>
          <w:tcPr>
            <w:tcW w:w="1134" w:type="dxa"/>
          </w:tcPr>
          <w:p w14:paraId="59D39406" w14:textId="3FF7FFDA" w:rsidR="003C32C2" w:rsidRPr="00A44BBC" w:rsidRDefault="003E71A1" w:rsidP="003C48AE">
            <w:pPr>
              <w:rPr>
                <w:rFonts w:ascii="Arial" w:hAnsi="Arial" w:cs="Arial"/>
                <w:szCs w:val="24"/>
              </w:rPr>
            </w:pPr>
            <w:r>
              <w:rPr>
                <w:rFonts w:ascii="Arial" w:hAnsi="Arial" w:cs="Arial"/>
                <w:szCs w:val="24"/>
              </w:rPr>
              <w:t>Kr 5000</w:t>
            </w:r>
          </w:p>
        </w:tc>
        <w:tc>
          <w:tcPr>
            <w:tcW w:w="1412" w:type="dxa"/>
          </w:tcPr>
          <w:p w14:paraId="24E29DCC" w14:textId="77777777" w:rsidR="003C32C2" w:rsidRPr="00A44BBC" w:rsidRDefault="003C32C2" w:rsidP="003C48AE">
            <w:pPr>
              <w:rPr>
                <w:rFonts w:ascii="Arial" w:hAnsi="Arial" w:cs="Arial"/>
                <w:szCs w:val="24"/>
              </w:rPr>
            </w:pPr>
          </w:p>
        </w:tc>
      </w:tr>
      <w:tr w:rsidR="003C32C2" w:rsidRPr="00A44BBC" w14:paraId="75FAD188" w14:textId="77777777" w:rsidTr="003C48AE">
        <w:tc>
          <w:tcPr>
            <w:tcW w:w="2297" w:type="dxa"/>
          </w:tcPr>
          <w:p w14:paraId="4E7F3030" w14:textId="77777777" w:rsidR="003C32C2" w:rsidRPr="00A44BBC" w:rsidRDefault="003C32C2" w:rsidP="003C48AE">
            <w:pPr>
              <w:rPr>
                <w:rFonts w:ascii="Arial" w:hAnsi="Arial" w:cs="Arial"/>
                <w:szCs w:val="24"/>
              </w:rPr>
            </w:pPr>
            <w:r w:rsidRPr="00A44BBC">
              <w:rPr>
                <w:rFonts w:ascii="Arial" w:hAnsi="Arial" w:cs="Arial"/>
                <w:szCs w:val="24"/>
              </w:rPr>
              <w:t>Nestleder</w:t>
            </w:r>
          </w:p>
        </w:tc>
        <w:tc>
          <w:tcPr>
            <w:tcW w:w="2376" w:type="dxa"/>
          </w:tcPr>
          <w:p w14:paraId="00687D74" w14:textId="30A58C5F" w:rsidR="003C32C2" w:rsidRPr="00A44BBC" w:rsidRDefault="003E71A1" w:rsidP="003C48AE">
            <w:pPr>
              <w:rPr>
                <w:rFonts w:ascii="Arial" w:hAnsi="Arial" w:cs="Arial"/>
                <w:szCs w:val="24"/>
              </w:rPr>
            </w:pPr>
            <w:r>
              <w:rPr>
                <w:rFonts w:ascii="Arial" w:hAnsi="Arial" w:cs="Arial"/>
                <w:szCs w:val="24"/>
              </w:rPr>
              <w:t>Wenche Basteson</w:t>
            </w:r>
          </w:p>
        </w:tc>
        <w:tc>
          <w:tcPr>
            <w:tcW w:w="1843" w:type="dxa"/>
          </w:tcPr>
          <w:p w14:paraId="43A180B7" w14:textId="088642C3" w:rsidR="003C32C2" w:rsidRPr="00A44BBC" w:rsidRDefault="003E71A1" w:rsidP="003C48AE">
            <w:pPr>
              <w:rPr>
                <w:rFonts w:ascii="Arial" w:hAnsi="Arial" w:cs="Arial"/>
                <w:szCs w:val="24"/>
              </w:rPr>
            </w:pPr>
            <w:r>
              <w:rPr>
                <w:rFonts w:ascii="Arial" w:hAnsi="Arial" w:cs="Arial"/>
                <w:szCs w:val="24"/>
              </w:rPr>
              <w:t>10%</w:t>
            </w:r>
          </w:p>
        </w:tc>
        <w:tc>
          <w:tcPr>
            <w:tcW w:w="1134" w:type="dxa"/>
          </w:tcPr>
          <w:p w14:paraId="25D3C174" w14:textId="4266AA99" w:rsidR="003C32C2" w:rsidRPr="00A44BBC" w:rsidRDefault="003E71A1" w:rsidP="003C48AE">
            <w:pPr>
              <w:rPr>
                <w:rFonts w:ascii="Arial" w:hAnsi="Arial" w:cs="Arial"/>
                <w:szCs w:val="24"/>
              </w:rPr>
            </w:pPr>
            <w:r>
              <w:rPr>
                <w:rFonts w:ascii="Arial" w:hAnsi="Arial" w:cs="Arial"/>
                <w:szCs w:val="24"/>
              </w:rPr>
              <w:t>Kr 5000</w:t>
            </w:r>
          </w:p>
        </w:tc>
        <w:tc>
          <w:tcPr>
            <w:tcW w:w="1412" w:type="dxa"/>
          </w:tcPr>
          <w:p w14:paraId="47B14041" w14:textId="77777777" w:rsidR="003C32C2" w:rsidRPr="00A44BBC" w:rsidRDefault="003C32C2" w:rsidP="003C48AE">
            <w:pPr>
              <w:rPr>
                <w:rFonts w:ascii="Arial" w:hAnsi="Arial" w:cs="Arial"/>
                <w:szCs w:val="24"/>
              </w:rPr>
            </w:pPr>
          </w:p>
        </w:tc>
      </w:tr>
      <w:tr w:rsidR="003C32C2" w:rsidRPr="00A44BBC" w14:paraId="6ADDDDBD" w14:textId="77777777" w:rsidTr="003C48AE">
        <w:tc>
          <w:tcPr>
            <w:tcW w:w="2297" w:type="dxa"/>
          </w:tcPr>
          <w:p w14:paraId="32453908" w14:textId="77777777" w:rsidR="003C32C2" w:rsidRPr="00A44BBC" w:rsidRDefault="003C32C2" w:rsidP="003C48AE">
            <w:pPr>
              <w:rPr>
                <w:rFonts w:ascii="Arial" w:hAnsi="Arial" w:cs="Arial"/>
                <w:szCs w:val="24"/>
              </w:rPr>
            </w:pPr>
            <w:r w:rsidRPr="00A44BBC">
              <w:rPr>
                <w:rFonts w:ascii="Arial" w:hAnsi="Arial" w:cs="Arial"/>
                <w:szCs w:val="24"/>
              </w:rPr>
              <w:t>Opplærings</w:t>
            </w:r>
            <w:r>
              <w:rPr>
                <w:rFonts w:ascii="Arial" w:hAnsi="Arial" w:cs="Arial"/>
                <w:szCs w:val="24"/>
              </w:rPr>
              <w:t xml:space="preserve">- </w:t>
            </w:r>
            <w:r w:rsidRPr="00A44BBC">
              <w:rPr>
                <w:rFonts w:ascii="Arial" w:hAnsi="Arial" w:cs="Arial"/>
                <w:szCs w:val="24"/>
              </w:rPr>
              <w:t>ansvarlig</w:t>
            </w:r>
          </w:p>
        </w:tc>
        <w:tc>
          <w:tcPr>
            <w:tcW w:w="2376" w:type="dxa"/>
          </w:tcPr>
          <w:p w14:paraId="24A9ADAB" w14:textId="56A6B3C8" w:rsidR="003C32C2" w:rsidRPr="00A44BBC" w:rsidRDefault="003E71A1" w:rsidP="003C48AE">
            <w:pPr>
              <w:rPr>
                <w:rFonts w:ascii="Arial" w:hAnsi="Arial" w:cs="Arial"/>
                <w:szCs w:val="24"/>
              </w:rPr>
            </w:pPr>
            <w:r>
              <w:rPr>
                <w:rFonts w:ascii="Arial" w:hAnsi="Arial" w:cs="Arial"/>
                <w:szCs w:val="24"/>
              </w:rPr>
              <w:t>Åshild Eide</w:t>
            </w:r>
          </w:p>
        </w:tc>
        <w:tc>
          <w:tcPr>
            <w:tcW w:w="1843" w:type="dxa"/>
          </w:tcPr>
          <w:p w14:paraId="1C7830B8" w14:textId="0925D888" w:rsidR="003C32C2" w:rsidRPr="00A44BBC" w:rsidRDefault="003E71A1" w:rsidP="003C48AE">
            <w:pPr>
              <w:rPr>
                <w:rFonts w:ascii="Arial" w:hAnsi="Arial" w:cs="Arial"/>
                <w:szCs w:val="24"/>
              </w:rPr>
            </w:pPr>
            <w:r>
              <w:rPr>
                <w:rFonts w:ascii="Arial" w:hAnsi="Arial" w:cs="Arial"/>
                <w:szCs w:val="24"/>
              </w:rPr>
              <w:t>0%</w:t>
            </w:r>
          </w:p>
        </w:tc>
        <w:tc>
          <w:tcPr>
            <w:tcW w:w="1134" w:type="dxa"/>
          </w:tcPr>
          <w:p w14:paraId="49F1D424" w14:textId="09538EC6" w:rsidR="003C32C2" w:rsidRPr="00A44BBC" w:rsidRDefault="003E71A1" w:rsidP="003C48AE">
            <w:pPr>
              <w:rPr>
                <w:rFonts w:ascii="Arial" w:hAnsi="Arial" w:cs="Arial"/>
                <w:szCs w:val="24"/>
              </w:rPr>
            </w:pPr>
            <w:r>
              <w:rPr>
                <w:rFonts w:ascii="Arial" w:hAnsi="Arial" w:cs="Arial"/>
                <w:szCs w:val="24"/>
              </w:rPr>
              <w:t>Kr 3000</w:t>
            </w:r>
          </w:p>
        </w:tc>
        <w:tc>
          <w:tcPr>
            <w:tcW w:w="1412" w:type="dxa"/>
          </w:tcPr>
          <w:p w14:paraId="5D6445FD" w14:textId="77777777" w:rsidR="003C32C2" w:rsidRPr="00A44BBC" w:rsidRDefault="003C32C2" w:rsidP="003C48AE">
            <w:pPr>
              <w:rPr>
                <w:rFonts w:ascii="Arial" w:hAnsi="Arial" w:cs="Arial"/>
                <w:szCs w:val="24"/>
              </w:rPr>
            </w:pPr>
          </w:p>
        </w:tc>
      </w:tr>
      <w:tr w:rsidR="003C32C2" w:rsidRPr="00A44BBC" w14:paraId="1F149045" w14:textId="77777777" w:rsidTr="003C48AE">
        <w:tc>
          <w:tcPr>
            <w:tcW w:w="2297" w:type="dxa"/>
          </w:tcPr>
          <w:p w14:paraId="5C908BE7" w14:textId="77777777" w:rsidR="003C32C2" w:rsidRPr="00A44BBC" w:rsidRDefault="003C32C2" w:rsidP="003C48AE">
            <w:pPr>
              <w:rPr>
                <w:rFonts w:ascii="Arial" w:hAnsi="Arial" w:cs="Arial"/>
                <w:szCs w:val="24"/>
              </w:rPr>
            </w:pPr>
            <w:r w:rsidRPr="00A44BBC">
              <w:rPr>
                <w:rFonts w:ascii="Arial" w:hAnsi="Arial" w:cs="Arial"/>
                <w:szCs w:val="24"/>
              </w:rPr>
              <w:t>Kasserer</w:t>
            </w:r>
          </w:p>
        </w:tc>
        <w:tc>
          <w:tcPr>
            <w:tcW w:w="2376" w:type="dxa"/>
          </w:tcPr>
          <w:p w14:paraId="3053FAA8" w14:textId="4D82B2EF" w:rsidR="003C32C2" w:rsidRPr="00A44BBC" w:rsidRDefault="003E71A1" w:rsidP="003C48AE">
            <w:pPr>
              <w:rPr>
                <w:rFonts w:ascii="Arial" w:hAnsi="Arial" w:cs="Arial"/>
                <w:szCs w:val="24"/>
              </w:rPr>
            </w:pPr>
            <w:r>
              <w:rPr>
                <w:rFonts w:ascii="Arial" w:hAnsi="Arial" w:cs="Arial"/>
                <w:szCs w:val="24"/>
              </w:rPr>
              <w:t>Ewa Myrvold</w:t>
            </w:r>
          </w:p>
        </w:tc>
        <w:tc>
          <w:tcPr>
            <w:tcW w:w="1843" w:type="dxa"/>
          </w:tcPr>
          <w:p w14:paraId="20C3BB6D" w14:textId="5E22F7E4" w:rsidR="003C32C2" w:rsidRPr="00A44BBC" w:rsidRDefault="003E71A1" w:rsidP="003C48AE">
            <w:pPr>
              <w:rPr>
                <w:rFonts w:ascii="Arial" w:hAnsi="Arial" w:cs="Arial"/>
                <w:szCs w:val="24"/>
              </w:rPr>
            </w:pPr>
            <w:r>
              <w:rPr>
                <w:rFonts w:ascii="Arial" w:hAnsi="Arial" w:cs="Arial"/>
                <w:szCs w:val="24"/>
              </w:rPr>
              <w:t>0%</w:t>
            </w:r>
          </w:p>
        </w:tc>
        <w:tc>
          <w:tcPr>
            <w:tcW w:w="1134" w:type="dxa"/>
          </w:tcPr>
          <w:p w14:paraId="0FFA0783" w14:textId="6C203B5F" w:rsidR="003C32C2" w:rsidRPr="00A44BBC" w:rsidRDefault="003E71A1" w:rsidP="003C48AE">
            <w:pPr>
              <w:rPr>
                <w:rFonts w:ascii="Arial" w:hAnsi="Arial" w:cs="Arial"/>
                <w:szCs w:val="24"/>
              </w:rPr>
            </w:pPr>
            <w:r>
              <w:rPr>
                <w:rFonts w:ascii="Arial" w:hAnsi="Arial" w:cs="Arial"/>
                <w:szCs w:val="24"/>
              </w:rPr>
              <w:t>Kr 5000</w:t>
            </w:r>
          </w:p>
        </w:tc>
        <w:tc>
          <w:tcPr>
            <w:tcW w:w="1412" w:type="dxa"/>
          </w:tcPr>
          <w:p w14:paraId="05FEE7F0" w14:textId="77777777" w:rsidR="003C32C2" w:rsidRPr="00A44BBC" w:rsidRDefault="003C32C2" w:rsidP="003C48AE">
            <w:pPr>
              <w:rPr>
                <w:rFonts w:ascii="Arial" w:hAnsi="Arial" w:cs="Arial"/>
                <w:szCs w:val="24"/>
              </w:rPr>
            </w:pPr>
          </w:p>
        </w:tc>
      </w:tr>
      <w:tr w:rsidR="003C32C2" w14:paraId="0D380AEF" w14:textId="77777777" w:rsidTr="003C48AE">
        <w:tc>
          <w:tcPr>
            <w:tcW w:w="2297" w:type="dxa"/>
          </w:tcPr>
          <w:p w14:paraId="72EF75BD" w14:textId="77777777" w:rsidR="003C32C2" w:rsidRDefault="003C32C2" w:rsidP="003C48AE">
            <w:r w:rsidRPr="00A21307">
              <w:rPr>
                <w:rFonts w:ascii="Arial" w:hAnsi="Arial" w:cs="Arial"/>
                <w:szCs w:val="24"/>
              </w:rPr>
              <w:t>Leder yrkesseksjon helse og sosial</w:t>
            </w:r>
          </w:p>
        </w:tc>
        <w:tc>
          <w:tcPr>
            <w:tcW w:w="2376" w:type="dxa"/>
          </w:tcPr>
          <w:p w14:paraId="6784C938" w14:textId="7600F559" w:rsidR="003C32C2" w:rsidRPr="00975D50" w:rsidRDefault="00975D50" w:rsidP="003C48AE">
            <w:pPr>
              <w:rPr>
                <w:rFonts w:ascii="Arial" w:hAnsi="Arial" w:cs="Arial"/>
              </w:rPr>
            </w:pPr>
            <w:r w:rsidRPr="00975D50">
              <w:rPr>
                <w:rFonts w:ascii="Arial" w:hAnsi="Arial" w:cs="Arial"/>
              </w:rPr>
              <w:t>Knut Øyvind Olsen</w:t>
            </w:r>
          </w:p>
        </w:tc>
        <w:tc>
          <w:tcPr>
            <w:tcW w:w="1843" w:type="dxa"/>
          </w:tcPr>
          <w:p w14:paraId="6C286965" w14:textId="368748F2" w:rsidR="003C32C2" w:rsidRDefault="00975D50" w:rsidP="003C48AE">
            <w:r>
              <w:t>0%</w:t>
            </w:r>
          </w:p>
        </w:tc>
        <w:tc>
          <w:tcPr>
            <w:tcW w:w="1134" w:type="dxa"/>
          </w:tcPr>
          <w:p w14:paraId="656031CA" w14:textId="3E24FFA0" w:rsidR="003C32C2" w:rsidRDefault="00975D50" w:rsidP="003C48AE">
            <w:r>
              <w:t>Kr 3000</w:t>
            </w:r>
          </w:p>
        </w:tc>
        <w:tc>
          <w:tcPr>
            <w:tcW w:w="1412" w:type="dxa"/>
          </w:tcPr>
          <w:p w14:paraId="3662F404" w14:textId="77777777" w:rsidR="003C32C2" w:rsidRDefault="003C32C2" w:rsidP="003C48AE"/>
        </w:tc>
      </w:tr>
      <w:tr w:rsidR="003C32C2" w14:paraId="12D1708D" w14:textId="77777777" w:rsidTr="003C48AE">
        <w:tc>
          <w:tcPr>
            <w:tcW w:w="2297" w:type="dxa"/>
          </w:tcPr>
          <w:p w14:paraId="3A081F42" w14:textId="77777777" w:rsidR="003C32C2" w:rsidRDefault="003C32C2" w:rsidP="003C48AE">
            <w:r w:rsidRPr="00A21307">
              <w:rPr>
                <w:rFonts w:ascii="Arial" w:hAnsi="Arial" w:cs="Arial"/>
                <w:szCs w:val="24"/>
              </w:rPr>
              <w:t>Leder yrkesseksjon kirke, kultur og oppvekst</w:t>
            </w:r>
          </w:p>
        </w:tc>
        <w:tc>
          <w:tcPr>
            <w:tcW w:w="2376" w:type="dxa"/>
          </w:tcPr>
          <w:p w14:paraId="64A3F5CD" w14:textId="69FBC289" w:rsidR="003C32C2" w:rsidRPr="00975D50" w:rsidRDefault="00975D50" w:rsidP="003C48AE">
            <w:pPr>
              <w:rPr>
                <w:rFonts w:ascii="Arial" w:hAnsi="Arial" w:cs="Arial"/>
              </w:rPr>
            </w:pPr>
            <w:r w:rsidRPr="00975D50">
              <w:rPr>
                <w:rFonts w:ascii="Arial" w:hAnsi="Arial" w:cs="Arial"/>
              </w:rPr>
              <w:t>Line Kvalberg</w:t>
            </w:r>
          </w:p>
        </w:tc>
        <w:tc>
          <w:tcPr>
            <w:tcW w:w="1843" w:type="dxa"/>
          </w:tcPr>
          <w:p w14:paraId="0119969D" w14:textId="41ABD203" w:rsidR="003C32C2" w:rsidRPr="00975D50" w:rsidRDefault="00975D50" w:rsidP="003C48AE">
            <w:pPr>
              <w:rPr>
                <w:rFonts w:ascii="Arial" w:hAnsi="Arial" w:cs="Arial"/>
              </w:rPr>
            </w:pPr>
            <w:r w:rsidRPr="00975D50">
              <w:rPr>
                <w:rFonts w:ascii="Arial" w:hAnsi="Arial" w:cs="Arial"/>
              </w:rPr>
              <w:t>0%</w:t>
            </w:r>
          </w:p>
        </w:tc>
        <w:tc>
          <w:tcPr>
            <w:tcW w:w="1134" w:type="dxa"/>
          </w:tcPr>
          <w:p w14:paraId="4DB3B00B" w14:textId="26693C01" w:rsidR="003C32C2" w:rsidRPr="00975D50" w:rsidRDefault="00975D50" w:rsidP="003C48AE">
            <w:pPr>
              <w:rPr>
                <w:rFonts w:ascii="Arial" w:hAnsi="Arial" w:cs="Arial"/>
              </w:rPr>
            </w:pPr>
            <w:r w:rsidRPr="00975D50">
              <w:rPr>
                <w:rFonts w:ascii="Arial" w:hAnsi="Arial" w:cs="Arial"/>
              </w:rPr>
              <w:t>Kr 0</w:t>
            </w:r>
          </w:p>
        </w:tc>
        <w:tc>
          <w:tcPr>
            <w:tcW w:w="1412" w:type="dxa"/>
          </w:tcPr>
          <w:p w14:paraId="017579E1" w14:textId="77777777" w:rsidR="003C32C2" w:rsidRDefault="003C32C2" w:rsidP="003C48AE"/>
        </w:tc>
      </w:tr>
      <w:tr w:rsidR="003C32C2" w14:paraId="7147F73E" w14:textId="77777777" w:rsidTr="003C48AE">
        <w:tc>
          <w:tcPr>
            <w:tcW w:w="2297" w:type="dxa"/>
          </w:tcPr>
          <w:p w14:paraId="07D79377" w14:textId="77777777" w:rsidR="003C32C2" w:rsidRDefault="003C32C2" w:rsidP="003C48AE">
            <w:r w:rsidRPr="00A21307">
              <w:rPr>
                <w:rFonts w:ascii="Arial" w:hAnsi="Arial" w:cs="Arial"/>
                <w:szCs w:val="24"/>
              </w:rPr>
              <w:t>Leder yrkesseksjon samferdsel og teknisk</w:t>
            </w:r>
          </w:p>
        </w:tc>
        <w:tc>
          <w:tcPr>
            <w:tcW w:w="2376" w:type="dxa"/>
          </w:tcPr>
          <w:p w14:paraId="7440EAB8" w14:textId="6B99C38D" w:rsidR="003C32C2" w:rsidRPr="00975D50" w:rsidRDefault="00975D50" w:rsidP="003C48AE">
            <w:pPr>
              <w:rPr>
                <w:rFonts w:ascii="Arial" w:hAnsi="Arial" w:cs="Arial"/>
              </w:rPr>
            </w:pPr>
            <w:r w:rsidRPr="00975D50">
              <w:rPr>
                <w:rFonts w:ascii="Arial" w:hAnsi="Arial" w:cs="Arial"/>
              </w:rPr>
              <w:t>John-Arne Stenberg</w:t>
            </w:r>
          </w:p>
        </w:tc>
        <w:tc>
          <w:tcPr>
            <w:tcW w:w="1843" w:type="dxa"/>
          </w:tcPr>
          <w:p w14:paraId="79799D06" w14:textId="04D54274" w:rsidR="003C32C2" w:rsidRPr="00975D50" w:rsidRDefault="00975D50" w:rsidP="003C48AE">
            <w:pPr>
              <w:rPr>
                <w:rFonts w:ascii="Arial" w:hAnsi="Arial" w:cs="Arial"/>
              </w:rPr>
            </w:pPr>
            <w:r w:rsidRPr="00975D50">
              <w:rPr>
                <w:rFonts w:ascii="Arial" w:hAnsi="Arial" w:cs="Arial"/>
              </w:rPr>
              <w:t>0%</w:t>
            </w:r>
          </w:p>
        </w:tc>
        <w:tc>
          <w:tcPr>
            <w:tcW w:w="1134" w:type="dxa"/>
          </w:tcPr>
          <w:p w14:paraId="4989E14C" w14:textId="15D6DA7F" w:rsidR="003C32C2" w:rsidRPr="00975D50" w:rsidRDefault="00975D50" w:rsidP="003C48AE">
            <w:pPr>
              <w:rPr>
                <w:rFonts w:ascii="Arial" w:hAnsi="Arial" w:cs="Arial"/>
              </w:rPr>
            </w:pPr>
            <w:r w:rsidRPr="00975D50">
              <w:rPr>
                <w:rFonts w:ascii="Arial" w:hAnsi="Arial" w:cs="Arial"/>
              </w:rPr>
              <w:t>Kr 3000</w:t>
            </w:r>
          </w:p>
        </w:tc>
        <w:tc>
          <w:tcPr>
            <w:tcW w:w="1412" w:type="dxa"/>
          </w:tcPr>
          <w:p w14:paraId="4994ECA9" w14:textId="77777777" w:rsidR="003C32C2" w:rsidRDefault="003C32C2" w:rsidP="003C48AE"/>
        </w:tc>
      </w:tr>
      <w:tr w:rsidR="003C32C2" w14:paraId="179B1390" w14:textId="77777777" w:rsidTr="003C48AE">
        <w:tc>
          <w:tcPr>
            <w:tcW w:w="2297" w:type="dxa"/>
          </w:tcPr>
          <w:p w14:paraId="70E4FC48" w14:textId="77777777" w:rsidR="003C32C2" w:rsidRDefault="003C32C2" w:rsidP="003C48AE">
            <w:r w:rsidRPr="00A21307">
              <w:rPr>
                <w:rFonts w:ascii="Arial" w:hAnsi="Arial" w:cs="Arial"/>
                <w:szCs w:val="24"/>
              </w:rPr>
              <w:t>Leder yrkesseksjon kontor og administrasjon</w:t>
            </w:r>
          </w:p>
        </w:tc>
        <w:tc>
          <w:tcPr>
            <w:tcW w:w="2376" w:type="dxa"/>
          </w:tcPr>
          <w:p w14:paraId="1BAF529D" w14:textId="2EE604CF" w:rsidR="003C32C2" w:rsidRPr="00975D50" w:rsidRDefault="00975D50" w:rsidP="003C48AE">
            <w:pPr>
              <w:rPr>
                <w:rFonts w:ascii="Arial" w:hAnsi="Arial" w:cs="Arial"/>
              </w:rPr>
            </w:pPr>
            <w:r w:rsidRPr="00975D50">
              <w:rPr>
                <w:rFonts w:ascii="Arial" w:hAnsi="Arial" w:cs="Arial"/>
              </w:rPr>
              <w:t>Elisabeth Stubberud</w:t>
            </w:r>
          </w:p>
        </w:tc>
        <w:tc>
          <w:tcPr>
            <w:tcW w:w="1843" w:type="dxa"/>
          </w:tcPr>
          <w:p w14:paraId="30011FA3" w14:textId="1D57B04A" w:rsidR="003C32C2" w:rsidRPr="00975D50" w:rsidRDefault="00975D50" w:rsidP="003C48AE">
            <w:pPr>
              <w:rPr>
                <w:rFonts w:ascii="Arial" w:hAnsi="Arial" w:cs="Arial"/>
              </w:rPr>
            </w:pPr>
            <w:r w:rsidRPr="00975D50">
              <w:rPr>
                <w:rFonts w:ascii="Arial" w:hAnsi="Arial" w:cs="Arial"/>
              </w:rPr>
              <w:t>0%</w:t>
            </w:r>
          </w:p>
        </w:tc>
        <w:tc>
          <w:tcPr>
            <w:tcW w:w="1134" w:type="dxa"/>
          </w:tcPr>
          <w:p w14:paraId="36277872" w14:textId="547EF520" w:rsidR="003C32C2" w:rsidRPr="00975D50" w:rsidRDefault="00975D50" w:rsidP="003C48AE">
            <w:pPr>
              <w:rPr>
                <w:rFonts w:ascii="Arial" w:hAnsi="Arial" w:cs="Arial"/>
              </w:rPr>
            </w:pPr>
            <w:r w:rsidRPr="00975D50">
              <w:rPr>
                <w:rFonts w:ascii="Arial" w:hAnsi="Arial" w:cs="Arial"/>
              </w:rPr>
              <w:t>Kr 3000</w:t>
            </w:r>
          </w:p>
        </w:tc>
        <w:tc>
          <w:tcPr>
            <w:tcW w:w="1412" w:type="dxa"/>
          </w:tcPr>
          <w:p w14:paraId="23448B27" w14:textId="77777777" w:rsidR="003C32C2" w:rsidRDefault="003C32C2" w:rsidP="003C48AE"/>
        </w:tc>
      </w:tr>
      <w:tr w:rsidR="003C32C2" w14:paraId="2D01348F" w14:textId="77777777" w:rsidTr="003C48AE">
        <w:tc>
          <w:tcPr>
            <w:tcW w:w="2297" w:type="dxa"/>
          </w:tcPr>
          <w:p w14:paraId="334A3E39" w14:textId="77777777" w:rsidR="003C32C2" w:rsidRDefault="003C32C2" w:rsidP="003C48AE">
            <w:r w:rsidRPr="00A21307">
              <w:rPr>
                <w:rFonts w:ascii="Arial" w:hAnsi="Arial" w:cs="Arial"/>
                <w:szCs w:val="24"/>
              </w:rPr>
              <w:t>Ungdomstillitsvalgt</w:t>
            </w:r>
          </w:p>
        </w:tc>
        <w:tc>
          <w:tcPr>
            <w:tcW w:w="2376" w:type="dxa"/>
          </w:tcPr>
          <w:p w14:paraId="4241F26A" w14:textId="5A2AFB1C" w:rsidR="003C32C2" w:rsidRPr="00975D50" w:rsidRDefault="00975D50" w:rsidP="003C48AE">
            <w:pPr>
              <w:rPr>
                <w:rFonts w:ascii="Arial" w:hAnsi="Arial" w:cs="Arial"/>
              </w:rPr>
            </w:pPr>
            <w:r w:rsidRPr="00975D50">
              <w:rPr>
                <w:rFonts w:ascii="Arial" w:hAnsi="Arial" w:cs="Arial"/>
              </w:rPr>
              <w:t>Kilia Nkibibuka</w:t>
            </w:r>
          </w:p>
        </w:tc>
        <w:tc>
          <w:tcPr>
            <w:tcW w:w="1843" w:type="dxa"/>
          </w:tcPr>
          <w:p w14:paraId="76FDA0F3" w14:textId="20797398" w:rsidR="003C32C2" w:rsidRPr="00975D50" w:rsidRDefault="00975D50" w:rsidP="003C48AE">
            <w:pPr>
              <w:rPr>
                <w:rFonts w:ascii="Arial" w:hAnsi="Arial" w:cs="Arial"/>
              </w:rPr>
            </w:pPr>
            <w:r w:rsidRPr="00975D50">
              <w:rPr>
                <w:rFonts w:ascii="Arial" w:hAnsi="Arial" w:cs="Arial"/>
              </w:rPr>
              <w:t>0%</w:t>
            </w:r>
          </w:p>
        </w:tc>
        <w:tc>
          <w:tcPr>
            <w:tcW w:w="1134" w:type="dxa"/>
          </w:tcPr>
          <w:p w14:paraId="7B147F50" w14:textId="619C5E21" w:rsidR="003C32C2" w:rsidRPr="00975D50" w:rsidRDefault="00975D50" w:rsidP="003C48AE">
            <w:pPr>
              <w:rPr>
                <w:rFonts w:ascii="Arial" w:hAnsi="Arial" w:cs="Arial"/>
              </w:rPr>
            </w:pPr>
            <w:r w:rsidRPr="00975D50">
              <w:rPr>
                <w:rFonts w:ascii="Arial" w:hAnsi="Arial" w:cs="Arial"/>
              </w:rPr>
              <w:t>Kr 0</w:t>
            </w:r>
          </w:p>
        </w:tc>
        <w:tc>
          <w:tcPr>
            <w:tcW w:w="1412" w:type="dxa"/>
          </w:tcPr>
          <w:p w14:paraId="5C6515C6" w14:textId="77777777" w:rsidR="003C32C2" w:rsidRDefault="003C32C2" w:rsidP="003C48AE"/>
        </w:tc>
      </w:tr>
      <w:tr w:rsidR="003C32C2" w14:paraId="17B2FDE8" w14:textId="77777777" w:rsidTr="003C48AE">
        <w:tc>
          <w:tcPr>
            <w:tcW w:w="2297" w:type="dxa"/>
          </w:tcPr>
          <w:p w14:paraId="224A0D72" w14:textId="77777777" w:rsidR="003C32C2" w:rsidRDefault="003C32C2" w:rsidP="003C48AE">
            <w:r w:rsidRPr="00A21307">
              <w:rPr>
                <w:rFonts w:ascii="Arial" w:hAnsi="Arial" w:cs="Arial"/>
                <w:szCs w:val="24"/>
              </w:rPr>
              <w:t>Pensjonisttillitsvalgt</w:t>
            </w:r>
          </w:p>
        </w:tc>
        <w:tc>
          <w:tcPr>
            <w:tcW w:w="2376" w:type="dxa"/>
          </w:tcPr>
          <w:p w14:paraId="0DF28A6F" w14:textId="62761A9A" w:rsidR="003C32C2" w:rsidRPr="00975D50" w:rsidRDefault="00975D50" w:rsidP="003C48AE">
            <w:pPr>
              <w:rPr>
                <w:rFonts w:ascii="Arial" w:hAnsi="Arial" w:cs="Arial"/>
              </w:rPr>
            </w:pPr>
            <w:r w:rsidRPr="00975D50">
              <w:rPr>
                <w:rFonts w:ascii="Arial" w:hAnsi="Arial" w:cs="Arial"/>
              </w:rPr>
              <w:t>Alf Ramsfjell</w:t>
            </w:r>
          </w:p>
        </w:tc>
        <w:tc>
          <w:tcPr>
            <w:tcW w:w="1843" w:type="dxa"/>
          </w:tcPr>
          <w:p w14:paraId="2CB58AC2" w14:textId="46CBC858" w:rsidR="003C32C2" w:rsidRPr="00975D50" w:rsidRDefault="00975D50" w:rsidP="003C48AE">
            <w:pPr>
              <w:rPr>
                <w:rFonts w:ascii="Arial" w:hAnsi="Arial" w:cs="Arial"/>
              </w:rPr>
            </w:pPr>
            <w:r w:rsidRPr="00975D50">
              <w:rPr>
                <w:rFonts w:ascii="Arial" w:hAnsi="Arial" w:cs="Arial"/>
              </w:rPr>
              <w:t>0%</w:t>
            </w:r>
          </w:p>
        </w:tc>
        <w:tc>
          <w:tcPr>
            <w:tcW w:w="1134" w:type="dxa"/>
          </w:tcPr>
          <w:p w14:paraId="4B99046D" w14:textId="01ABE8DF" w:rsidR="003C32C2" w:rsidRPr="00975D50" w:rsidRDefault="00975D50" w:rsidP="003C48AE">
            <w:pPr>
              <w:rPr>
                <w:rFonts w:ascii="Arial" w:hAnsi="Arial" w:cs="Arial"/>
              </w:rPr>
            </w:pPr>
            <w:r w:rsidRPr="00975D50">
              <w:rPr>
                <w:rFonts w:ascii="Arial" w:hAnsi="Arial" w:cs="Arial"/>
              </w:rPr>
              <w:t>Kr 3000</w:t>
            </w:r>
          </w:p>
        </w:tc>
        <w:tc>
          <w:tcPr>
            <w:tcW w:w="1412" w:type="dxa"/>
          </w:tcPr>
          <w:p w14:paraId="484B9C2B" w14:textId="77777777" w:rsidR="003C32C2" w:rsidRDefault="003C32C2" w:rsidP="003C48AE"/>
        </w:tc>
      </w:tr>
      <w:tr w:rsidR="003C32C2" w14:paraId="56A3A00D" w14:textId="77777777" w:rsidTr="003C48AE">
        <w:tc>
          <w:tcPr>
            <w:tcW w:w="2297" w:type="dxa"/>
          </w:tcPr>
          <w:p w14:paraId="48C3706B" w14:textId="77777777" w:rsidR="003C32C2" w:rsidRDefault="003C32C2" w:rsidP="003C48AE">
            <w:r w:rsidRPr="00A21307">
              <w:rPr>
                <w:rFonts w:ascii="Arial" w:hAnsi="Arial" w:cs="Arial"/>
                <w:szCs w:val="24"/>
              </w:rPr>
              <w:t>Styremedlem</w:t>
            </w:r>
          </w:p>
        </w:tc>
        <w:tc>
          <w:tcPr>
            <w:tcW w:w="2376" w:type="dxa"/>
          </w:tcPr>
          <w:p w14:paraId="0CBC891F" w14:textId="65FDC2BD" w:rsidR="003C32C2" w:rsidRPr="00975D50" w:rsidRDefault="00975D50" w:rsidP="003C48AE">
            <w:pPr>
              <w:rPr>
                <w:rFonts w:ascii="Arial" w:hAnsi="Arial" w:cs="Arial"/>
              </w:rPr>
            </w:pPr>
            <w:r w:rsidRPr="00975D50">
              <w:rPr>
                <w:rFonts w:ascii="Arial" w:hAnsi="Arial" w:cs="Arial"/>
              </w:rPr>
              <w:t>Eli Stubberud</w:t>
            </w:r>
          </w:p>
        </w:tc>
        <w:tc>
          <w:tcPr>
            <w:tcW w:w="1843" w:type="dxa"/>
          </w:tcPr>
          <w:p w14:paraId="37E53258" w14:textId="017EEF85" w:rsidR="003C32C2" w:rsidRPr="00975D50" w:rsidRDefault="00975D50" w:rsidP="003C48AE">
            <w:pPr>
              <w:rPr>
                <w:rFonts w:ascii="Arial" w:hAnsi="Arial" w:cs="Arial"/>
              </w:rPr>
            </w:pPr>
            <w:r w:rsidRPr="00975D50">
              <w:rPr>
                <w:rFonts w:ascii="Arial" w:hAnsi="Arial" w:cs="Arial"/>
              </w:rPr>
              <w:t>0%</w:t>
            </w:r>
          </w:p>
        </w:tc>
        <w:tc>
          <w:tcPr>
            <w:tcW w:w="1134" w:type="dxa"/>
          </w:tcPr>
          <w:p w14:paraId="6EC929C4" w14:textId="60B840A2" w:rsidR="003C32C2" w:rsidRPr="00975D50" w:rsidRDefault="00975D50" w:rsidP="003C48AE">
            <w:pPr>
              <w:rPr>
                <w:rFonts w:ascii="Arial" w:hAnsi="Arial" w:cs="Arial"/>
              </w:rPr>
            </w:pPr>
            <w:r w:rsidRPr="00975D50">
              <w:rPr>
                <w:rFonts w:ascii="Arial" w:hAnsi="Arial" w:cs="Arial"/>
              </w:rPr>
              <w:t>Kr 3000</w:t>
            </w:r>
          </w:p>
        </w:tc>
        <w:tc>
          <w:tcPr>
            <w:tcW w:w="1412" w:type="dxa"/>
          </w:tcPr>
          <w:p w14:paraId="36542F34" w14:textId="77777777" w:rsidR="003C32C2" w:rsidRDefault="003C32C2" w:rsidP="003C48AE"/>
        </w:tc>
      </w:tr>
      <w:tr w:rsidR="003C32C2" w14:paraId="31A1B8B3" w14:textId="77777777" w:rsidTr="003C48AE">
        <w:tc>
          <w:tcPr>
            <w:tcW w:w="2297" w:type="dxa"/>
          </w:tcPr>
          <w:p w14:paraId="5E3FFB79" w14:textId="77777777" w:rsidR="003C32C2" w:rsidRDefault="003C32C2" w:rsidP="003C48AE">
            <w:r w:rsidRPr="00A21307">
              <w:rPr>
                <w:rFonts w:ascii="Arial" w:hAnsi="Arial" w:cs="Arial"/>
                <w:szCs w:val="24"/>
              </w:rPr>
              <w:t>Styremedlem</w:t>
            </w:r>
          </w:p>
        </w:tc>
        <w:tc>
          <w:tcPr>
            <w:tcW w:w="2376" w:type="dxa"/>
          </w:tcPr>
          <w:p w14:paraId="579F283F" w14:textId="39919212" w:rsidR="003C32C2" w:rsidRPr="00975D50" w:rsidRDefault="00975D50" w:rsidP="003C48AE">
            <w:pPr>
              <w:rPr>
                <w:rFonts w:ascii="Arial" w:hAnsi="Arial" w:cs="Arial"/>
              </w:rPr>
            </w:pPr>
            <w:r w:rsidRPr="00975D50">
              <w:rPr>
                <w:rFonts w:ascii="Arial" w:hAnsi="Arial" w:cs="Arial"/>
              </w:rPr>
              <w:t>Irene Jensen</w:t>
            </w:r>
          </w:p>
        </w:tc>
        <w:tc>
          <w:tcPr>
            <w:tcW w:w="1843" w:type="dxa"/>
          </w:tcPr>
          <w:p w14:paraId="0FD7EA2E" w14:textId="772CDB55" w:rsidR="003C32C2" w:rsidRPr="00975D50" w:rsidRDefault="00975D50" w:rsidP="003C48AE">
            <w:pPr>
              <w:rPr>
                <w:rFonts w:ascii="Arial" w:hAnsi="Arial" w:cs="Arial"/>
              </w:rPr>
            </w:pPr>
            <w:r w:rsidRPr="00975D50">
              <w:rPr>
                <w:rFonts w:ascii="Arial" w:hAnsi="Arial" w:cs="Arial"/>
              </w:rPr>
              <w:t>0%</w:t>
            </w:r>
          </w:p>
        </w:tc>
        <w:tc>
          <w:tcPr>
            <w:tcW w:w="1134" w:type="dxa"/>
          </w:tcPr>
          <w:p w14:paraId="693FB2C3" w14:textId="2EA6354B" w:rsidR="003C32C2" w:rsidRPr="00975D50" w:rsidRDefault="00975D50" w:rsidP="003C48AE">
            <w:pPr>
              <w:rPr>
                <w:rFonts w:ascii="Arial" w:hAnsi="Arial" w:cs="Arial"/>
              </w:rPr>
            </w:pPr>
            <w:r w:rsidRPr="00975D50">
              <w:rPr>
                <w:rFonts w:ascii="Arial" w:hAnsi="Arial" w:cs="Arial"/>
              </w:rPr>
              <w:t>Kr 3000</w:t>
            </w:r>
          </w:p>
        </w:tc>
        <w:tc>
          <w:tcPr>
            <w:tcW w:w="1412" w:type="dxa"/>
          </w:tcPr>
          <w:p w14:paraId="4BB9CAB1" w14:textId="77777777" w:rsidR="003C32C2" w:rsidRDefault="003C32C2" w:rsidP="003C48AE"/>
        </w:tc>
      </w:tr>
      <w:tr w:rsidR="003C32C2" w14:paraId="6D019177" w14:textId="77777777" w:rsidTr="003C48AE">
        <w:tc>
          <w:tcPr>
            <w:tcW w:w="2297" w:type="dxa"/>
          </w:tcPr>
          <w:p w14:paraId="2437810C" w14:textId="77777777" w:rsidR="003C32C2" w:rsidRDefault="003C32C2" w:rsidP="003C48AE">
            <w:r w:rsidRPr="00A21307">
              <w:rPr>
                <w:rFonts w:ascii="Arial" w:hAnsi="Arial" w:cs="Arial"/>
                <w:szCs w:val="24"/>
              </w:rPr>
              <w:t>Styremedlem</w:t>
            </w:r>
          </w:p>
        </w:tc>
        <w:tc>
          <w:tcPr>
            <w:tcW w:w="2376" w:type="dxa"/>
          </w:tcPr>
          <w:p w14:paraId="005E70EC" w14:textId="3A458FB2" w:rsidR="003C32C2" w:rsidRPr="00975D50" w:rsidRDefault="00975D50" w:rsidP="003C48AE">
            <w:pPr>
              <w:rPr>
                <w:rFonts w:ascii="Arial" w:hAnsi="Arial" w:cs="Arial"/>
              </w:rPr>
            </w:pPr>
            <w:r w:rsidRPr="00975D50">
              <w:rPr>
                <w:rFonts w:ascii="Arial" w:hAnsi="Arial" w:cs="Arial"/>
              </w:rPr>
              <w:t>Torben B. Hansen</w:t>
            </w:r>
          </w:p>
        </w:tc>
        <w:tc>
          <w:tcPr>
            <w:tcW w:w="1843" w:type="dxa"/>
          </w:tcPr>
          <w:p w14:paraId="421EACC1" w14:textId="72BC62C8" w:rsidR="003C32C2" w:rsidRPr="00975D50" w:rsidRDefault="00975D50" w:rsidP="003C48AE">
            <w:pPr>
              <w:rPr>
                <w:rFonts w:ascii="Arial" w:hAnsi="Arial" w:cs="Arial"/>
              </w:rPr>
            </w:pPr>
            <w:r w:rsidRPr="00975D50">
              <w:rPr>
                <w:rFonts w:ascii="Arial" w:hAnsi="Arial" w:cs="Arial"/>
              </w:rPr>
              <w:t>0%</w:t>
            </w:r>
          </w:p>
        </w:tc>
        <w:tc>
          <w:tcPr>
            <w:tcW w:w="1134" w:type="dxa"/>
          </w:tcPr>
          <w:p w14:paraId="2DD64999" w14:textId="29204A0F" w:rsidR="003C32C2" w:rsidRPr="00975D50" w:rsidRDefault="00975D50" w:rsidP="003C48AE">
            <w:pPr>
              <w:rPr>
                <w:rFonts w:ascii="Arial" w:hAnsi="Arial" w:cs="Arial"/>
              </w:rPr>
            </w:pPr>
            <w:r w:rsidRPr="00975D50">
              <w:rPr>
                <w:rFonts w:ascii="Arial" w:hAnsi="Arial" w:cs="Arial"/>
              </w:rPr>
              <w:t>Kr 0</w:t>
            </w:r>
          </w:p>
        </w:tc>
        <w:tc>
          <w:tcPr>
            <w:tcW w:w="1412" w:type="dxa"/>
          </w:tcPr>
          <w:p w14:paraId="10D24083" w14:textId="77777777" w:rsidR="003C32C2" w:rsidRDefault="003C32C2" w:rsidP="003C48AE"/>
        </w:tc>
      </w:tr>
      <w:tr w:rsidR="003C32C2" w14:paraId="02DDC854" w14:textId="77777777" w:rsidTr="003C48AE">
        <w:tc>
          <w:tcPr>
            <w:tcW w:w="2297" w:type="dxa"/>
          </w:tcPr>
          <w:p w14:paraId="7036850D" w14:textId="77777777" w:rsidR="003C32C2" w:rsidRDefault="003C32C2" w:rsidP="003C48AE">
            <w:r w:rsidRPr="00A21307">
              <w:rPr>
                <w:rFonts w:ascii="Arial" w:hAnsi="Arial" w:cs="Arial"/>
                <w:szCs w:val="24"/>
              </w:rPr>
              <w:t>Styremedlem</w:t>
            </w:r>
          </w:p>
        </w:tc>
        <w:tc>
          <w:tcPr>
            <w:tcW w:w="2376" w:type="dxa"/>
          </w:tcPr>
          <w:p w14:paraId="769B499E" w14:textId="77777777" w:rsidR="003C32C2" w:rsidRPr="00975D50" w:rsidRDefault="003C32C2" w:rsidP="003C48AE">
            <w:pPr>
              <w:rPr>
                <w:rFonts w:ascii="Arial" w:hAnsi="Arial" w:cs="Arial"/>
              </w:rPr>
            </w:pPr>
          </w:p>
        </w:tc>
        <w:tc>
          <w:tcPr>
            <w:tcW w:w="1843" w:type="dxa"/>
          </w:tcPr>
          <w:p w14:paraId="3E642304" w14:textId="77777777" w:rsidR="003C32C2" w:rsidRPr="00975D50" w:rsidRDefault="003C32C2" w:rsidP="003C48AE">
            <w:pPr>
              <w:rPr>
                <w:rFonts w:ascii="Arial" w:hAnsi="Arial" w:cs="Arial"/>
              </w:rPr>
            </w:pPr>
          </w:p>
        </w:tc>
        <w:tc>
          <w:tcPr>
            <w:tcW w:w="1134" w:type="dxa"/>
          </w:tcPr>
          <w:p w14:paraId="22A02A98" w14:textId="77777777" w:rsidR="003C32C2" w:rsidRPr="00975D50" w:rsidRDefault="003C32C2" w:rsidP="003C48AE">
            <w:pPr>
              <w:rPr>
                <w:rFonts w:ascii="Arial" w:hAnsi="Arial" w:cs="Arial"/>
              </w:rPr>
            </w:pPr>
          </w:p>
        </w:tc>
        <w:tc>
          <w:tcPr>
            <w:tcW w:w="1412" w:type="dxa"/>
          </w:tcPr>
          <w:p w14:paraId="758ED066" w14:textId="77777777" w:rsidR="003C32C2" w:rsidRDefault="003C32C2" w:rsidP="003C48AE"/>
        </w:tc>
      </w:tr>
    </w:tbl>
    <w:p w14:paraId="28C22152" w14:textId="4D6A8CE7" w:rsidR="003C32C2" w:rsidRDefault="003C32C2" w:rsidP="003C32C2"/>
    <w:p w14:paraId="09FF8B22" w14:textId="31B52F9A" w:rsidR="00A2347D" w:rsidRPr="00A2347D" w:rsidRDefault="00A2347D" w:rsidP="00A2347D">
      <w:pPr>
        <w:rPr>
          <w:rFonts w:ascii="Arial" w:hAnsi="Arial" w:cs="Arial"/>
        </w:rPr>
      </w:pPr>
      <w:r w:rsidRPr="00A2347D">
        <w:rPr>
          <w:rFonts w:ascii="Arial" w:hAnsi="Arial" w:cs="Arial"/>
        </w:rPr>
        <w:t>Valg komiteen fikk på årsmøtet 202</w:t>
      </w:r>
      <w:r w:rsidR="005D6D76">
        <w:rPr>
          <w:rFonts w:ascii="Arial" w:hAnsi="Arial" w:cs="Arial"/>
        </w:rPr>
        <w:t>1</w:t>
      </w:r>
      <w:r w:rsidRPr="00A2347D">
        <w:rPr>
          <w:rFonts w:ascii="Arial" w:hAnsi="Arial" w:cs="Arial"/>
        </w:rPr>
        <w:t xml:space="preserve"> fullmakt til å fortsette arbeidet med å finne en tillitsvalgt i PBL. Det arbeidet har vært vanskelig og det vervet har vi ikke klart å få på plass. </w:t>
      </w:r>
    </w:p>
    <w:p w14:paraId="2B894FB3" w14:textId="77777777" w:rsidR="00A2347D" w:rsidRPr="00A2347D" w:rsidRDefault="00A2347D" w:rsidP="00A2347D">
      <w:pPr>
        <w:rPr>
          <w:rFonts w:ascii="Arial" w:hAnsi="Arial" w:cs="Arial"/>
        </w:rPr>
      </w:pPr>
      <w:r w:rsidRPr="00A2347D">
        <w:rPr>
          <w:rFonts w:ascii="Arial" w:hAnsi="Arial" w:cs="Arial"/>
        </w:rPr>
        <w:t>Ungdomstillitsvalgt Kilia Nkibibuka som tiltrådte i oktober 2020.</w:t>
      </w:r>
    </w:p>
    <w:p w14:paraId="4DC35048" w14:textId="77777777" w:rsidR="00A2347D" w:rsidRPr="00A2347D" w:rsidRDefault="00A2347D" w:rsidP="00A2347D">
      <w:pPr>
        <w:rPr>
          <w:rFonts w:ascii="Arial" w:hAnsi="Arial" w:cs="Arial"/>
        </w:rPr>
      </w:pPr>
      <w:r w:rsidRPr="00A2347D">
        <w:rPr>
          <w:rFonts w:ascii="Arial" w:hAnsi="Arial" w:cs="Arial"/>
        </w:rPr>
        <w:t xml:space="preserve">Hun har blitt innkalt til både styremøtene og tillitsvalgtmøtene våre, og har deltatt på 3 av styremøtene. Leder har sendt protokollene fra styremøtene til henne, for å holde henne orientert om arbeidet </w:t>
      </w:r>
    </w:p>
    <w:p w14:paraId="58EBB438" w14:textId="3E145D0C" w:rsidR="00A2347D" w:rsidRPr="00A2347D" w:rsidRDefault="00A2347D" w:rsidP="00A2347D">
      <w:pPr>
        <w:rPr>
          <w:rFonts w:ascii="Arial" w:hAnsi="Arial" w:cs="Arial"/>
        </w:rPr>
      </w:pPr>
      <w:r w:rsidRPr="00A2347D">
        <w:rPr>
          <w:rFonts w:ascii="Arial" w:hAnsi="Arial" w:cs="Arial"/>
        </w:rPr>
        <w:lastRenderedPageBreak/>
        <w:t xml:space="preserve">Follo Ren sin HTV Torben Bekkevold Hansen har blitt innkalt til styremøtene våre, men har ikke deltatt på disse. Leder har sendt protokollene fra styremøtene til han, for å holde han orientert om arbeidet vårt. Leder har vært til stede på to av klubbmøtene deres. Der ble det valgt ny HTV og HVO. Det har vært god kommunikasjon på mobil og </w:t>
      </w:r>
      <w:r w:rsidR="00F366BC" w:rsidRPr="00A2347D">
        <w:rPr>
          <w:rFonts w:ascii="Arial" w:hAnsi="Arial" w:cs="Arial"/>
        </w:rPr>
        <w:t>e-post</w:t>
      </w:r>
      <w:r w:rsidRPr="00A2347D">
        <w:rPr>
          <w:rFonts w:ascii="Arial" w:hAnsi="Arial" w:cs="Arial"/>
        </w:rPr>
        <w:t xml:space="preserve"> mellom leder i Fagforeningen og HTV i Follo Ren. </w:t>
      </w:r>
    </w:p>
    <w:p w14:paraId="656DAEEB" w14:textId="77777777" w:rsidR="00A2347D" w:rsidRPr="00A2347D" w:rsidRDefault="00A2347D" w:rsidP="00A2347D">
      <w:pPr>
        <w:rPr>
          <w:rFonts w:ascii="Arial" w:hAnsi="Arial" w:cs="Arial"/>
        </w:rPr>
      </w:pPr>
      <w:r w:rsidRPr="00A2347D">
        <w:rPr>
          <w:rFonts w:ascii="Arial" w:hAnsi="Arial" w:cs="Arial"/>
        </w:rPr>
        <w:t xml:space="preserve">Follo Ren ønsker å opprette et arbeidsmiljøutvalg og dette er ledelsen i Follo Ren positive til. Klubben trenger kanskje bistand fra regionen til å få dette på plass. Klubben sender referatene fra klubbmøtene sine til styret. </w:t>
      </w:r>
    </w:p>
    <w:p w14:paraId="3BDC60C3" w14:textId="77777777" w:rsidR="00A2347D" w:rsidRPr="00A2347D" w:rsidRDefault="00A2347D" w:rsidP="00A2347D">
      <w:pPr>
        <w:rPr>
          <w:rFonts w:ascii="Arial" w:hAnsi="Arial" w:cs="Arial"/>
        </w:rPr>
      </w:pPr>
    </w:p>
    <w:p w14:paraId="0BAC5D47" w14:textId="1078E831" w:rsidR="00975D50" w:rsidRPr="00A2347D" w:rsidRDefault="00A2347D" w:rsidP="00A2347D">
      <w:pPr>
        <w:rPr>
          <w:rFonts w:ascii="Arial" w:hAnsi="Arial" w:cs="Arial"/>
        </w:rPr>
      </w:pPr>
      <w:r w:rsidRPr="00A2347D">
        <w:rPr>
          <w:rFonts w:ascii="Arial" w:hAnsi="Arial" w:cs="Arial"/>
        </w:rPr>
        <w:t>Ungdomstillitsvalgt og HTV i Follo Ren har ikke mottatt styrehonorar siden de ikke har deltatt på styremøtene våre.</w:t>
      </w:r>
    </w:p>
    <w:p w14:paraId="36A5124F" w14:textId="75BC3823" w:rsidR="00975D50" w:rsidRDefault="00975D50" w:rsidP="003C32C2"/>
    <w:p w14:paraId="50C295F1" w14:textId="53FF28E0" w:rsidR="00975D50" w:rsidRDefault="00975D50" w:rsidP="003C32C2"/>
    <w:p w14:paraId="7ECFE98B" w14:textId="77777777" w:rsidR="00975D50" w:rsidRDefault="00975D50" w:rsidP="003C32C2"/>
    <w:p w14:paraId="3A8504C1" w14:textId="77777777" w:rsidR="003C32C2" w:rsidRDefault="003C32C2" w:rsidP="003C32C2">
      <w:pPr>
        <w:spacing w:after="160" w:line="259" w:lineRule="auto"/>
        <w:rPr>
          <w:rFonts w:ascii="Arial" w:hAnsi="Arial" w:cs="Arial"/>
          <w:b/>
          <w:sz w:val="28"/>
          <w:szCs w:val="28"/>
        </w:rPr>
      </w:pPr>
    </w:p>
    <w:p w14:paraId="1C144246" w14:textId="77777777" w:rsidR="003C32C2" w:rsidRPr="00D15470" w:rsidRDefault="003C32C2" w:rsidP="003C32C2">
      <w:pPr>
        <w:spacing w:after="160" w:line="259" w:lineRule="auto"/>
        <w:rPr>
          <w:rFonts w:asciiTheme="majorHAnsi" w:hAnsiTheme="majorHAnsi" w:cs="Arial"/>
          <w:b/>
          <w:color w:val="2E74B5" w:themeColor="accent1" w:themeShade="BF"/>
          <w:sz w:val="32"/>
          <w:szCs w:val="32"/>
        </w:rPr>
      </w:pPr>
      <w:r w:rsidRPr="00D15470">
        <w:rPr>
          <w:rFonts w:asciiTheme="majorHAnsi" w:hAnsiTheme="majorHAnsi" w:cs="Arial"/>
          <w:b/>
          <w:color w:val="2E74B5" w:themeColor="accent1" w:themeShade="BF"/>
          <w:sz w:val="32"/>
          <w:szCs w:val="32"/>
        </w:rPr>
        <w:t>Fagforeningens hovedtillitsvalgtfrikjøp i 202</w:t>
      </w:r>
      <w:r w:rsidR="0066785D">
        <w:rPr>
          <w:rFonts w:asciiTheme="majorHAnsi" w:hAnsiTheme="majorHAnsi" w:cs="Arial"/>
          <w:b/>
          <w:color w:val="2E74B5" w:themeColor="accent1" w:themeShade="BF"/>
          <w:sz w:val="32"/>
          <w:szCs w:val="32"/>
        </w:rPr>
        <w:t>1</w:t>
      </w:r>
      <w:r w:rsidRPr="00D15470">
        <w:rPr>
          <w:rFonts w:asciiTheme="majorHAnsi" w:hAnsiTheme="majorHAnsi" w:cs="Arial"/>
          <w:b/>
          <w:color w:val="2E74B5" w:themeColor="accent1" w:themeShade="BF"/>
          <w:sz w:val="32"/>
          <w:szCs w:val="32"/>
        </w:rPr>
        <w:t>:</w:t>
      </w:r>
    </w:p>
    <w:tbl>
      <w:tblPr>
        <w:tblStyle w:val="Tabellrutenett"/>
        <w:tblW w:w="0" w:type="auto"/>
        <w:tblLook w:val="04A0" w:firstRow="1" w:lastRow="0" w:firstColumn="1" w:lastColumn="0" w:noHBand="0" w:noVBand="1"/>
      </w:tblPr>
      <w:tblGrid>
        <w:gridCol w:w="1980"/>
        <w:gridCol w:w="2550"/>
        <w:gridCol w:w="2266"/>
        <w:gridCol w:w="2266"/>
      </w:tblGrid>
      <w:tr w:rsidR="003C32C2" w:rsidRPr="00D0689E" w14:paraId="72D3CE82" w14:textId="77777777" w:rsidTr="00A2347D">
        <w:tc>
          <w:tcPr>
            <w:tcW w:w="1980" w:type="dxa"/>
          </w:tcPr>
          <w:p w14:paraId="503F28F5"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Verv</w:t>
            </w:r>
          </w:p>
        </w:tc>
        <w:tc>
          <w:tcPr>
            <w:tcW w:w="2550" w:type="dxa"/>
          </w:tcPr>
          <w:p w14:paraId="22131B51"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Navn</w:t>
            </w:r>
          </w:p>
        </w:tc>
        <w:tc>
          <w:tcPr>
            <w:tcW w:w="2266" w:type="dxa"/>
          </w:tcPr>
          <w:p w14:paraId="520BC3DF"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Frikjøpsprosent</w:t>
            </w:r>
          </w:p>
        </w:tc>
        <w:tc>
          <w:tcPr>
            <w:tcW w:w="2266" w:type="dxa"/>
          </w:tcPr>
          <w:p w14:paraId="28662CDC"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Tariffavtale</w:t>
            </w:r>
          </w:p>
        </w:tc>
      </w:tr>
      <w:tr w:rsidR="003C32C2" w:rsidRPr="00D0689E" w14:paraId="681B0356" w14:textId="77777777" w:rsidTr="00A2347D">
        <w:tc>
          <w:tcPr>
            <w:tcW w:w="1980" w:type="dxa"/>
          </w:tcPr>
          <w:p w14:paraId="5F8E3E0B" w14:textId="77777777" w:rsidR="003C32C2" w:rsidRDefault="00A2347D" w:rsidP="003C48AE">
            <w:pPr>
              <w:spacing w:after="160" w:line="259" w:lineRule="auto"/>
              <w:rPr>
                <w:rFonts w:ascii="Arial" w:hAnsi="Arial" w:cs="Arial"/>
                <w:bCs/>
                <w:szCs w:val="24"/>
              </w:rPr>
            </w:pPr>
            <w:r w:rsidRPr="00A2347D">
              <w:rPr>
                <w:rFonts w:ascii="Arial" w:hAnsi="Arial" w:cs="Arial"/>
                <w:bCs/>
                <w:szCs w:val="24"/>
              </w:rPr>
              <w:t>Hovedtillitsvalgt</w:t>
            </w:r>
          </w:p>
          <w:p w14:paraId="42A64238" w14:textId="5A536066" w:rsidR="00BE1B9E" w:rsidRPr="00A2347D" w:rsidRDefault="00BE1B9E" w:rsidP="003C48AE">
            <w:pPr>
              <w:spacing w:after="160" w:line="259" w:lineRule="auto"/>
              <w:rPr>
                <w:rFonts w:ascii="Arial" w:hAnsi="Arial" w:cs="Arial"/>
                <w:bCs/>
                <w:szCs w:val="24"/>
              </w:rPr>
            </w:pPr>
            <w:r>
              <w:rPr>
                <w:rFonts w:ascii="Arial" w:hAnsi="Arial" w:cs="Arial"/>
                <w:bCs/>
                <w:szCs w:val="24"/>
              </w:rPr>
              <w:t>01.01.-31.01.</w:t>
            </w:r>
          </w:p>
        </w:tc>
        <w:tc>
          <w:tcPr>
            <w:tcW w:w="2550" w:type="dxa"/>
          </w:tcPr>
          <w:p w14:paraId="7F4734E2" w14:textId="24608C73" w:rsidR="003C32C2" w:rsidRPr="00A2347D" w:rsidRDefault="00A2347D" w:rsidP="003C48AE">
            <w:pPr>
              <w:spacing w:after="160" w:line="259" w:lineRule="auto"/>
              <w:rPr>
                <w:rFonts w:ascii="Arial" w:hAnsi="Arial" w:cs="Arial"/>
                <w:bCs/>
                <w:szCs w:val="24"/>
              </w:rPr>
            </w:pPr>
            <w:r w:rsidRPr="00A2347D">
              <w:rPr>
                <w:rFonts w:ascii="Arial" w:hAnsi="Arial" w:cs="Arial"/>
                <w:bCs/>
                <w:szCs w:val="24"/>
              </w:rPr>
              <w:t>Eli Stokkebø</w:t>
            </w:r>
          </w:p>
        </w:tc>
        <w:tc>
          <w:tcPr>
            <w:tcW w:w="2266" w:type="dxa"/>
          </w:tcPr>
          <w:p w14:paraId="69C4BA6F" w14:textId="769D1AA6" w:rsidR="003C32C2" w:rsidRPr="00A2347D" w:rsidRDefault="00A2347D" w:rsidP="003C48AE">
            <w:pPr>
              <w:spacing w:after="160" w:line="259" w:lineRule="auto"/>
              <w:rPr>
                <w:rFonts w:ascii="Arial" w:hAnsi="Arial" w:cs="Arial"/>
                <w:bCs/>
                <w:szCs w:val="24"/>
              </w:rPr>
            </w:pPr>
            <w:r w:rsidRPr="00A2347D">
              <w:rPr>
                <w:rFonts w:ascii="Arial" w:hAnsi="Arial" w:cs="Arial"/>
                <w:bCs/>
                <w:szCs w:val="24"/>
              </w:rPr>
              <w:t>100%</w:t>
            </w:r>
          </w:p>
        </w:tc>
        <w:tc>
          <w:tcPr>
            <w:tcW w:w="2266" w:type="dxa"/>
          </w:tcPr>
          <w:p w14:paraId="3B3129BD" w14:textId="1BC20A90" w:rsidR="003C32C2" w:rsidRPr="00A2347D" w:rsidRDefault="00A2347D" w:rsidP="003C48AE">
            <w:pPr>
              <w:spacing w:after="160" w:line="259" w:lineRule="auto"/>
              <w:rPr>
                <w:rFonts w:ascii="Arial" w:hAnsi="Arial" w:cs="Arial"/>
                <w:bCs/>
                <w:szCs w:val="24"/>
              </w:rPr>
            </w:pPr>
            <w:r w:rsidRPr="00A2347D">
              <w:rPr>
                <w:rFonts w:ascii="Arial" w:hAnsi="Arial" w:cs="Arial"/>
                <w:bCs/>
                <w:szCs w:val="24"/>
              </w:rPr>
              <w:t>KS</w:t>
            </w:r>
          </w:p>
        </w:tc>
      </w:tr>
      <w:tr w:rsidR="003C32C2" w:rsidRPr="00D0689E" w14:paraId="10C5C331" w14:textId="77777777" w:rsidTr="00A2347D">
        <w:tc>
          <w:tcPr>
            <w:tcW w:w="1980" w:type="dxa"/>
          </w:tcPr>
          <w:p w14:paraId="3CF1C408" w14:textId="77777777" w:rsidR="003C32C2" w:rsidRDefault="00A2347D" w:rsidP="003C48AE">
            <w:pPr>
              <w:spacing w:after="160" w:line="259" w:lineRule="auto"/>
              <w:rPr>
                <w:rFonts w:ascii="Arial" w:hAnsi="Arial" w:cs="Arial"/>
                <w:bCs/>
                <w:szCs w:val="24"/>
              </w:rPr>
            </w:pPr>
            <w:r w:rsidRPr="00A2347D">
              <w:rPr>
                <w:rFonts w:ascii="Arial" w:hAnsi="Arial" w:cs="Arial"/>
                <w:bCs/>
                <w:szCs w:val="24"/>
              </w:rPr>
              <w:t>Hovedtillitsvalgt</w:t>
            </w:r>
          </w:p>
          <w:p w14:paraId="6F5BE59D" w14:textId="439D51A1" w:rsidR="00BE1B9E" w:rsidRPr="00A2347D" w:rsidRDefault="00BE1B9E" w:rsidP="003C48AE">
            <w:pPr>
              <w:spacing w:after="160" w:line="259" w:lineRule="auto"/>
              <w:rPr>
                <w:rFonts w:ascii="Arial" w:hAnsi="Arial" w:cs="Arial"/>
                <w:bCs/>
                <w:szCs w:val="24"/>
              </w:rPr>
            </w:pPr>
            <w:r>
              <w:rPr>
                <w:rFonts w:ascii="Arial" w:hAnsi="Arial" w:cs="Arial"/>
                <w:bCs/>
                <w:szCs w:val="24"/>
              </w:rPr>
              <w:t>01.02-31.12</w:t>
            </w:r>
          </w:p>
        </w:tc>
        <w:tc>
          <w:tcPr>
            <w:tcW w:w="2550" w:type="dxa"/>
          </w:tcPr>
          <w:p w14:paraId="33849D0A" w14:textId="140D00CE" w:rsidR="003C32C2" w:rsidRPr="00A2347D" w:rsidRDefault="00A2347D" w:rsidP="003C48AE">
            <w:pPr>
              <w:spacing w:after="160" w:line="259" w:lineRule="auto"/>
              <w:rPr>
                <w:rFonts w:ascii="Arial" w:hAnsi="Arial" w:cs="Arial"/>
                <w:bCs/>
                <w:szCs w:val="24"/>
              </w:rPr>
            </w:pPr>
            <w:r w:rsidRPr="00A2347D">
              <w:rPr>
                <w:rFonts w:ascii="Arial" w:hAnsi="Arial" w:cs="Arial"/>
                <w:bCs/>
                <w:szCs w:val="24"/>
              </w:rPr>
              <w:t>Knut Øyvind Olsen</w:t>
            </w:r>
          </w:p>
        </w:tc>
        <w:tc>
          <w:tcPr>
            <w:tcW w:w="2266" w:type="dxa"/>
          </w:tcPr>
          <w:p w14:paraId="01895CC8" w14:textId="61995858" w:rsidR="003C32C2" w:rsidRPr="00A2347D" w:rsidRDefault="00A2347D" w:rsidP="003C48AE">
            <w:pPr>
              <w:spacing w:after="160" w:line="259" w:lineRule="auto"/>
              <w:rPr>
                <w:rFonts w:ascii="Arial" w:hAnsi="Arial" w:cs="Arial"/>
                <w:bCs/>
                <w:szCs w:val="24"/>
              </w:rPr>
            </w:pPr>
            <w:r w:rsidRPr="00A2347D">
              <w:rPr>
                <w:rFonts w:ascii="Arial" w:hAnsi="Arial" w:cs="Arial"/>
                <w:bCs/>
                <w:szCs w:val="24"/>
              </w:rPr>
              <w:t>100%</w:t>
            </w:r>
          </w:p>
        </w:tc>
        <w:tc>
          <w:tcPr>
            <w:tcW w:w="2266" w:type="dxa"/>
          </w:tcPr>
          <w:p w14:paraId="0DB91776" w14:textId="0F12E580" w:rsidR="003C32C2" w:rsidRPr="00A2347D" w:rsidRDefault="00A2347D" w:rsidP="003C48AE">
            <w:pPr>
              <w:spacing w:after="160" w:line="259" w:lineRule="auto"/>
              <w:rPr>
                <w:rFonts w:ascii="Arial" w:hAnsi="Arial" w:cs="Arial"/>
                <w:bCs/>
                <w:szCs w:val="24"/>
              </w:rPr>
            </w:pPr>
            <w:r w:rsidRPr="00A2347D">
              <w:rPr>
                <w:rFonts w:ascii="Arial" w:hAnsi="Arial" w:cs="Arial"/>
                <w:bCs/>
                <w:szCs w:val="24"/>
              </w:rPr>
              <w:t>KS</w:t>
            </w:r>
          </w:p>
        </w:tc>
      </w:tr>
      <w:tr w:rsidR="003C32C2" w:rsidRPr="00D0689E" w14:paraId="2DE2656E" w14:textId="77777777" w:rsidTr="00A2347D">
        <w:tc>
          <w:tcPr>
            <w:tcW w:w="1980" w:type="dxa"/>
          </w:tcPr>
          <w:p w14:paraId="0DDDEC0F" w14:textId="16A7E3DE" w:rsidR="003C32C2" w:rsidRPr="00A2347D" w:rsidRDefault="00A2347D" w:rsidP="003C48AE">
            <w:pPr>
              <w:spacing w:after="160" w:line="259" w:lineRule="auto"/>
              <w:rPr>
                <w:rFonts w:ascii="Arial" w:hAnsi="Arial" w:cs="Arial"/>
                <w:bCs/>
                <w:szCs w:val="24"/>
              </w:rPr>
            </w:pPr>
            <w:r w:rsidRPr="00A2347D">
              <w:rPr>
                <w:rFonts w:ascii="Arial" w:hAnsi="Arial" w:cs="Arial"/>
                <w:bCs/>
                <w:szCs w:val="24"/>
              </w:rPr>
              <w:t>Hovedtillitsvalgt</w:t>
            </w:r>
          </w:p>
        </w:tc>
        <w:tc>
          <w:tcPr>
            <w:tcW w:w="2550" w:type="dxa"/>
          </w:tcPr>
          <w:p w14:paraId="15B5AE97" w14:textId="2FA37DC9" w:rsidR="003C32C2" w:rsidRPr="00A2347D" w:rsidRDefault="00A2347D" w:rsidP="003C48AE">
            <w:pPr>
              <w:spacing w:after="160" w:line="259" w:lineRule="auto"/>
              <w:rPr>
                <w:rFonts w:ascii="Arial" w:hAnsi="Arial" w:cs="Arial"/>
                <w:bCs/>
                <w:szCs w:val="24"/>
              </w:rPr>
            </w:pPr>
            <w:r w:rsidRPr="00A2347D">
              <w:rPr>
                <w:rFonts w:ascii="Arial" w:hAnsi="Arial" w:cs="Arial"/>
                <w:bCs/>
                <w:szCs w:val="24"/>
              </w:rPr>
              <w:t>Wenche Basteson</w:t>
            </w:r>
          </w:p>
        </w:tc>
        <w:tc>
          <w:tcPr>
            <w:tcW w:w="2266" w:type="dxa"/>
          </w:tcPr>
          <w:p w14:paraId="75F79C59" w14:textId="67C49E16" w:rsidR="003C32C2" w:rsidRPr="00A2347D" w:rsidRDefault="00BE1B9E" w:rsidP="003C48AE">
            <w:pPr>
              <w:spacing w:after="160" w:line="259" w:lineRule="auto"/>
              <w:rPr>
                <w:rFonts w:ascii="Arial" w:hAnsi="Arial" w:cs="Arial"/>
                <w:bCs/>
                <w:szCs w:val="24"/>
              </w:rPr>
            </w:pPr>
            <w:r>
              <w:rPr>
                <w:rFonts w:ascii="Arial" w:hAnsi="Arial" w:cs="Arial"/>
                <w:bCs/>
                <w:szCs w:val="24"/>
              </w:rPr>
              <w:t>40%</w:t>
            </w:r>
          </w:p>
        </w:tc>
        <w:tc>
          <w:tcPr>
            <w:tcW w:w="2266" w:type="dxa"/>
          </w:tcPr>
          <w:p w14:paraId="37360173" w14:textId="59EFF7A7" w:rsidR="003C32C2" w:rsidRPr="00A2347D" w:rsidRDefault="00BE1B9E" w:rsidP="003C48AE">
            <w:pPr>
              <w:spacing w:after="160" w:line="259" w:lineRule="auto"/>
              <w:rPr>
                <w:rFonts w:ascii="Arial" w:hAnsi="Arial" w:cs="Arial"/>
                <w:bCs/>
                <w:szCs w:val="24"/>
              </w:rPr>
            </w:pPr>
            <w:r>
              <w:rPr>
                <w:rFonts w:ascii="Arial" w:hAnsi="Arial" w:cs="Arial"/>
                <w:bCs/>
                <w:szCs w:val="24"/>
              </w:rPr>
              <w:t>KS</w:t>
            </w:r>
          </w:p>
        </w:tc>
      </w:tr>
      <w:tr w:rsidR="003C32C2" w:rsidRPr="00D0689E" w14:paraId="634219BE" w14:textId="77777777" w:rsidTr="00A2347D">
        <w:tc>
          <w:tcPr>
            <w:tcW w:w="1980" w:type="dxa"/>
          </w:tcPr>
          <w:p w14:paraId="6159FFD4" w14:textId="45133E80" w:rsidR="003C32C2" w:rsidRPr="00BE1B9E" w:rsidRDefault="00BE1B9E" w:rsidP="003C48AE">
            <w:pPr>
              <w:spacing w:after="160" w:line="259" w:lineRule="auto"/>
              <w:rPr>
                <w:rFonts w:ascii="Arial" w:hAnsi="Arial" w:cs="Arial"/>
                <w:bCs/>
                <w:szCs w:val="24"/>
              </w:rPr>
            </w:pPr>
            <w:r w:rsidRPr="00BE1B9E">
              <w:rPr>
                <w:rFonts w:ascii="Arial" w:hAnsi="Arial" w:cs="Arial"/>
                <w:bCs/>
                <w:szCs w:val="24"/>
              </w:rPr>
              <w:t>Hovedtillitsvalgt</w:t>
            </w:r>
          </w:p>
        </w:tc>
        <w:tc>
          <w:tcPr>
            <w:tcW w:w="2550" w:type="dxa"/>
          </w:tcPr>
          <w:p w14:paraId="54B8642C" w14:textId="5EFB67CF" w:rsidR="003C32C2" w:rsidRPr="00BE1B9E" w:rsidRDefault="00BE1B9E" w:rsidP="003C48AE">
            <w:pPr>
              <w:spacing w:after="160" w:line="259" w:lineRule="auto"/>
              <w:rPr>
                <w:rFonts w:ascii="Arial" w:hAnsi="Arial" w:cs="Arial"/>
                <w:bCs/>
                <w:szCs w:val="24"/>
              </w:rPr>
            </w:pPr>
            <w:r w:rsidRPr="00BE1B9E">
              <w:rPr>
                <w:rFonts w:ascii="Arial" w:hAnsi="Arial" w:cs="Arial"/>
                <w:bCs/>
                <w:szCs w:val="24"/>
              </w:rPr>
              <w:t>Torben B. Hansen</w:t>
            </w:r>
          </w:p>
        </w:tc>
        <w:tc>
          <w:tcPr>
            <w:tcW w:w="2266" w:type="dxa"/>
          </w:tcPr>
          <w:p w14:paraId="40E7C500" w14:textId="0932FD82" w:rsidR="003C32C2" w:rsidRPr="00BE1B9E" w:rsidRDefault="00BE1B9E" w:rsidP="003C48AE">
            <w:pPr>
              <w:spacing w:after="160" w:line="259" w:lineRule="auto"/>
              <w:rPr>
                <w:rFonts w:ascii="Arial" w:hAnsi="Arial" w:cs="Arial"/>
                <w:bCs/>
                <w:szCs w:val="24"/>
              </w:rPr>
            </w:pPr>
            <w:r w:rsidRPr="00BE1B9E">
              <w:rPr>
                <w:rFonts w:ascii="Arial" w:hAnsi="Arial" w:cs="Arial"/>
                <w:bCs/>
                <w:szCs w:val="24"/>
              </w:rPr>
              <w:t>0%</w:t>
            </w:r>
          </w:p>
        </w:tc>
        <w:tc>
          <w:tcPr>
            <w:tcW w:w="2266" w:type="dxa"/>
          </w:tcPr>
          <w:p w14:paraId="167D62C0" w14:textId="34C06DA4" w:rsidR="003C32C2" w:rsidRPr="00BE1B9E" w:rsidRDefault="00BE1B9E" w:rsidP="003C48AE">
            <w:pPr>
              <w:spacing w:after="160" w:line="259" w:lineRule="auto"/>
              <w:rPr>
                <w:rFonts w:ascii="Arial" w:hAnsi="Arial" w:cs="Arial"/>
                <w:bCs/>
                <w:szCs w:val="24"/>
              </w:rPr>
            </w:pPr>
            <w:r w:rsidRPr="00BE1B9E">
              <w:rPr>
                <w:rFonts w:ascii="Arial" w:hAnsi="Arial" w:cs="Arial"/>
                <w:bCs/>
                <w:szCs w:val="24"/>
              </w:rPr>
              <w:t>Follo Ren IKS</w:t>
            </w:r>
          </w:p>
        </w:tc>
      </w:tr>
    </w:tbl>
    <w:p w14:paraId="79E27E7D"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ab/>
      </w:r>
    </w:p>
    <w:p w14:paraId="011B73E8" w14:textId="7666C619" w:rsidR="003C32C2" w:rsidRPr="00D15470" w:rsidRDefault="003C32C2" w:rsidP="003C32C2">
      <w:pPr>
        <w:pStyle w:val="Overskrift1"/>
        <w:rPr>
          <w:rFonts w:asciiTheme="majorHAnsi" w:hAnsiTheme="majorHAnsi"/>
          <w:i/>
          <w:color w:val="2E74B5" w:themeColor="accent1" w:themeShade="BF"/>
        </w:rPr>
      </w:pPr>
      <w:bookmarkStart w:id="6" w:name="_Toc374538460"/>
      <w:bookmarkStart w:id="7" w:name="_Toc464550206"/>
      <w:bookmarkStart w:id="8" w:name="_Toc52971140"/>
      <w:bookmarkStart w:id="9" w:name="_Toc90068668"/>
      <w:bookmarkStart w:id="10" w:name="_Toc374538434"/>
      <w:bookmarkStart w:id="11" w:name="_Toc464550170"/>
      <w:r w:rsidRPr="00D15470">
        <w:rPr>
          <w:rFonts w:asciiTheme="majorHAnsi" w:hAnsiTheme="majorHAnsi"/>
          <w:color w:val="2E74B5" w:themeColor="accent1" w:themeShade="BF"/>
        </w:rPr>
        <w:t>Representanter til forbundsregionens representantskap/regions</w:t>
      </w:r>
      <w:r w:rsidR="00BE1B9E">
        <w:rPr>
          <w:rFonts w:asciiTheme="majorHAnsi" w:hAnsiTheme="majorHAnsi"/>
          <w:color w:val="2E74B5" w:themeColor="accent1" w:themeShade="BF"/>
        </w:rPr>
        <w:t xml:space="preserve"> </w:t>
      </w:r>
      <w:r w:rsidRPr="00D15470">
        <w:rPr>
          <w:rFonts w:asciiTheme="majorHAnsi" w:hAnsiTheme="majorHAnsi"/>
          <w:color w:val="2E74B5" w:themeColor="accent1" w:themeShade="BF"/>
        </w:rPr>
        <w:t>møte</w:t>
      </w:r>
      <w:bookmarkEnd w:id="6"/>
      <w:bookmarkEnd w:id="7"/>
      <w:bookmarkEnd w:id="8"/>
      <w:bookmarkEnd w:id="9"/>
      <w:r w:rsidRPr="00D15470">
        <w:rPr>
          <w:rFonts w:asciiTheme="majorHAnsi" w:hAnsiTheme="majorHAnsi"/>
          <w:color w:val="2E74B5" w:themeColor="accent1" w:themeShade="BF"/>
        </w:rPr>
        <w:t xml:space="preserve"> </w:t>
      </w:r>
      <w:r w:rsidRPr="00D15470">
        <w:rPr>
          <w:rFonts w:asciiTheme="majorHAnsi" w:hAnsiTheme="majorHAnsi"/>
          <w:color w:val="2E74B5" w:themeColor="accent1" w:themeShade="BF"/>
        </w:rPr>
        <w:tab/>
      </w:r>
    </w:p>
    <w:p w14:paraId="153A2D60" w14:textId="076630B2" w:rsidR="003C32C2" w:rsidRPr="00A21307" w:rsidRDefault="003C32C2" w:rsidP="003C32C2">
      <w:pPr>
        <w:rPr>
          <w:rFonts w:ascii="Arial" w:hAnsi="Arial" w:cs="Arial"/>
          <w:szCs w:val="24"/>
        </w:rPr>
      </w:pPr>
      <w:r w:rsidRPr="00A21307">
        <w:rPr>
          <w:rFonts w:ascii="Arial" w:hAnsi="Arial" w:cs="Arial"/>
          <w:szCs w:val="24"/>
        </w:rPr>
        <w:t xml:space="preserve">Til Fagforbundet </w:t>
      </w:r>
      <w:r w:rsidR="00BE1B9E">
        <w:rPr>
          <w:rFonts w:ascii="Arial" w:hAnsi="Arial" w:cs="Arial"/>
          <w:szCs w:val="24"/>
        </w:rPr>
        <w:t>Viken</w:t>
      </w:r>
      <w:r w:rsidRPr="00A21307">
        <w:rPr>
          <w:rFonts w:ascii="Arial" w:hAnsi="Arial" w:cs="Arial"/>
          <w:szCs w:val="24"/>
        </w:rPr>
        <w:t xml:space="preserve"> sitt Representantskap/regionmøte har fagforeningen hatt følgende representanter:</w:t>
      </w:r>
    </w:p>
    <w:p w14:paraId="446307C3" w14:textId="77777777" w:rsidR="00BE1B9E" w:rsidRPr="00BE1B9E" w:rsidRDefault="00BE1B9E" w:rsidP="00A96F45">
      <w:pPr>
        <w:pStyle w:val="Listeavsnitt"/>
        <w:numPr>
          <w:ilvl w:val="0"/>
          <w:numId w:val="4"/>
        </w:numPr>
        <w:rPr>
          <w:rFonts w:ascii="Arial" w:hAnsi="Arial" w:cs="Arial"/>
          <w:szCs w:val="24"/>
        </w:rPr>
      </w:pPr>
      <w:bookmarkStart w:id="12" w:name="_Hlk89866745"/>
      <w:bookmarkStart w:id="13" w:name="_Hlk89866713"/>
      <w:r w:rsidRPr="00BE1B9E">
        <w:rPr>
          <w:rFonts w:ascii="Arial" w:hAnsi="Arial" w:cs="Arial"/>
          <w:szCs w:val="24"/>
        </w:rPr>
        <w:t>Line Kvalberg</w:t>
      </w:r>
    </w:p>
    <w:p w14:paraId="262DAE04" w14:textId="77777777" w:rsidR="00BE1B9E" w:rsidRPr="00BE1B9E" w:rsidRDefault="00BE1B9E" w:rsidP="00A96F45">
      <w:pPr>
        <w:pStyle w:val="Listeavsnitt"/>
        <w:numPr>
          <w:ilvl w:val="0"/>
          <w:numId w:val="4"/>
        </w:numPr>
        <w:rPr>
          <w:rFonts w:ascii="Arial" w:hAnsi="Arial" w:cs="Arial"/>
          <w:szCs w:val="24"/>
        </w:rPr>
      </w:pPr>
      <w:r w:rsidRPr="00BE1B9E">
        <w:rPr>
          <w:rFonts w:ascii="Arial" w:hAnsi="Arial" w:cs="Arial"/>
          <w:szCs w:val="24"/>
        </w:rPr>
        <w:t>Wenche Basteson</w:t>
      </w:r>
    </w:p>
    <w:p w14:paraId="17CE929C" w14:textId="3648B052" w:rsidR="003C32C2" w:rsidRPr="00BE1B9E" w:rsidRDefault="00BE1B9E" w:rsidP="00A96F45">
      <w:pPr>
        <w:pStyle w:val="Listeavsnitt"/>
        <w:numPr>
          <w:ilvl w:val="0"/>
          <w:numId w:val="4"/>
        </w:numPr>
        <w:rPr>
          <w:rFonts w:ascii="Arial" w:hAnsi="Arial" w:cs="Arial"/>
          <w:szCs w:val="24"/>
        </w:rPr>
      </w:pPr>
      <w:r w:rsidRPr="00BE1B9E">
        <w:rPr>
          <w:rFonts w:ascii="Arial" w:hAnsi="Arial" w:cs="Arial"/>
          <w:szCs w:val="24"/>
        </w:rPr>
        <w:t>Knut Øyvind Olsen</w:t>
      </w:r>
      <w:bookmarkEnd w:id="12"/>
    </w:p>
    <w:p w14:paraId="77399A45" w14:textId="71F65B50" w:rsidR="003C32C2" w:rsidRDefault="003C32C2" w:rsidP="00BE1B9E">
      <w:pPr>
        <w:pStyle w:val="Overskrift1"/>
        <w:rPr>
          <w:rStyle w:val="Overskrift3Tegn"/>
          <w:rFonts w:asciiTheme="majorHAnsi" w:hAnsiTheme="majorHAnsi"/>
          <w:b/>
          <w:bCs/>
          <w:color w:val="2E74B5" w:themeColor="accent1" w:themeShade="BF"/>
          <w:sz w:val="32"/>
          <w:szCs w:val="32"/>
        </w:rPr>
      </w:pPr>
      <w:bookmarkStart w:id="14" w:name="_Toc374538461"/>
      <w:bookmarkStart w:id="15" w:name="_Toc464550207"/>
      <w:bookmarkStart w:id="16" w:name="_Toc52971141"/>
      <w:bookmarkStart w:id="17" w:name="_Toc90068669"/>
      <w:bookmarkEnd w:id="13"/>
      <w:r w:rsidRPr="00BF429B">
        <w:rPr>
          <w:rStyle w:val="Overskrift3Tegn"/>
          <w:rFonts w:asciiTheme="majorHAnsi" w:hAnsiTheme="majorHAnsi"/>
          <w:b/>
          <w:bCs/>
          <w:color w:val="2E74B5" w:themeColor="accent1" w:themeShade="BF"/>
          <w:sz w:val="32"/>
          <w:szCs w:val="32"/>
        </w:rPr>
        <w:t xml:space="preserve">Representanter til LO </w:t>
      </w:r>
      <w:bookmarkEnd w:id="14"/>
      <w:bookmarkEnd w:id="15"/>
      <w:bookmarkEnd w:id="16"/>
      <w:r w:rsidR="00BE1B9E">
        <w:rPr>
          <w:rStyle w:val="Overskrift3Tegn"/>
          <w:rFonts w:asciiTheme="majorHAnsi" w:hAnsiTheme="majorHAnsi"/>
          <w:b/>
          <w:bCs/>
          <w:color w:val="2E74B5" w:themeColor="accent1" w:themeShade="BF"/>
          <w:sz w:val="32"/>
          <w:szCs w:val="32"/>
        </w:rPr>
        <w:t>Follo</w:t>
      </w:r>
      <w:bookmarkEnd w:id="17"/>
    </w:p>
    <w:p w14:paraId="341C6601" w14:textId="77777777" w:rsidR="00FC330D" w:rsidRPr="00BE1B9E" w:rsidRDefault="00FC330D" w:rsidP="00A96F45">
      <w:pPr>
        <w:pStyle w:val="Listeavsnitt"/>
        <w:numPr>
          <w:ilvl w:val="0"/>
          <w:numId w:val="4"/>
        </w:numPr>
        <w:rPr>
          <w:rFonts w:ascii="Arial" w:hAnsi="Arial" w:cs="Arial"/>
          <w:szCs w:val="24"/>
        </w:rPr>
      </w:pPr>
      <w:r w:rsidRPr="00BE1B9E">
        <w:rPr>
          <w:rFonts w:ascii="Arial" w:hAnsi="Arial" w:cs="Arial"/>
          <w:szCs w:val="24"/>
        </w:rPr>
        <w:t>Line Kvalberg</w:t>
      </w:r>
    </w:p>
    <w:p w14:paraId="4082159F" w14:textId="131F0D59" w:rsidR="00FC330D" w:rsidRDefault="00FC330D" w:rsidP="00A96F45">
      <w:pPr>
        <w:pStyle w:val="Listeavsnitt"/>
        <w:numPr>
          <w:ilvl w:val="0"/>
          <w:numId w:val="4"/>
        </w:numPr>
        <w:rPr>
          <w:rFonts w:ascii="Arial" w:hAnsi="Arial" w:cs="Arial"/>
          <w:szCs w:val="24"/>
        </w:rPr>
      </w:pPr>
      <w:r w:rsidRPr="00BE1B9E">
        <w:rPr>
          <w:rFonts w:ascii="Arial" w:hAnsi="Arial" w:cs="Arial"/>
          <w:szCs w:val="24"/>
        </w:rPr>
        <w:t>Wenche Basteson</w:t>
      </w:r>
    </w:p>
    <w:p w14:paraId="294FC98E" w14:textId="240E19DA" w:rsidR="00FC330D" w:rsidRDefault="00FC330D" w:rsidP="00A96F45">
      <w:pPr>
        <w:pStyle w:val="Listeavsnitt"/>
        <w:numPr>
          <w:ilvl w:val="0"/>
          <w:numId w:val="4"/>
        </w:numPr>
        <w:rPr>
          <w:rFonts w:ascii="Arial" w:hAnsi="Arial" w:cs="Arial"/>
          <w:szCs w:val="24"/>
        </w:rPr>
      </w:pPr>
      <w:r>
        <w:rPr>
          <w:rFonts w:ascii="Arial" w:hAnsi="Arial" w:cs="Arial"/>
          <w:szCs w:val="24"/>
        </w:rPr>
        <w:t>Knut Øyvind Olsen</w:t>
      </w:r>
    </w:p>
    <w:p w14:paraId="4C027F49" w14:textId="77777777" w:rsidR="00FC330D" w:rsidRPr="00BE1B9E" w:rsidRDefault="00FC330D" w:rsidP="00FC330D">
      <w:pPr>
        <w:pStyle w:val="Listeavsnitt"/>
        <w:rPr>
          <w:rFonts w:ascii="Arial" w:hAnsi="Arial" w:cs="Arial"/>
          <w:szCs w:val="24"/>
        </w:rPr>
      </w:pPr>
    </w:p>
    <w:p w14:paraId="0CDCF13B" w14:textId="77777777" w:rsidR="00FC330D" w:rsidRDefault="00FC330D" w:rsidP="00FC330D">
      <w:pPr>
        <w:rPr>
          <w:rFonts w:ascii="Arial" w:hAnsi="Arial" w:cs="Arial"/>
          <w:szCs w:val="24"/>
        </w:rPr>
      </w:pPr>
    </w:p>
    <w:p w14:paraId="77E040E0" w14:textId="77777777" w:rsidR="003C32C2" w:rsidRPr="00D15470" w:rsidRDefault="003C32C2" w:rsidP="003C32C2">
      <w:pPr>
        <w:pStyle w:val="Overskrift1"/>
        <w:rPr>
          <w:rFonts w:asciiTheme="majorHAnsi" w:hAnsiTheme="majorHAnsi"/>
          <w:i/>
          <w:color w:val="2E74B5" w:themeColor="accent1" w:themeShade="BF"/>
        </w:rPr>
      </w:pPr>
      <w:bookmarkStart w:id="18" w:name="_Toc52971142"/>
      <w:bookmarkStart w:id="19" w:name="_Toc90068670"/>
      <w:r w:rsidRPr="00D15470">
        <w:rPr>
          <w:rFonts w:asciiTheme="majorHAnsi" w:hAnsiTheme="majorHAnsi"/>
          <w:color w:val="2E74B5" w:themeColor="accent1" w:themeShade="BF"/>
        </w:rPr>
        <w:lastRenderedPageBreak/>
        <w:t>Valgkomité</w:t>
      </w:r>
      <w:bookmarkEnd w:id="10"/>
      <w:bookmarkEnd w:id="11"/>
      <w:r w:rsidRPr="00D15470">
        <w:rPr>
          <w:rFonts w:asciiTheme="majorHAnsi" w:hAnsiTheme="majorHAnsi"/>
          <w:color w:val="2E74B5" w:themeColor="accent1" w:themeShade="BF"/>
        </w:rPr>
        <w:t>en</w:t>
      </w:r>
      <w:bookmarkEnd w:id="18"/>
      <w:bookmarkEnd w:id="19"/>
    </w:p>
    <w:p w14:paraId="7125BC4C" w14:textId="77777777" w:rsidR="003C32C2" w:rsidRDefault="003C32C2" w:rsidP="003C32C2">
      <w:pPr>
        <w:rPr>
          <w:rFonts w:ascii="Arial" w:hAnsi="Arial" w:cs="Arial"/>
          <w:szCs w:val="24"/>
        </w:rPr>
      </w:pPr>
      <w:r w:rsidRPr="00A21307">
        <w:rPr>
          <w:rFonts w:ascii="Arial" w:hAnsi="Arial" w:cs="Arial"/>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14:paraId="0A4243A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4FB5913E" w14:textId="77777777" w:rsidR="003C32C2" w:rsidRDefault="003C32C2" w:rsidP="003C48AE">
            <w:pPr>
              <w:tabs>
                <w:tab w:val="left" w:pos="3969"/>
              </w:tabs>
              <w:rPr>
                <w:rFonts w:ascii="Arial" w:hAnsi="Arial" w:cs="Arial"/>
                <w:szCs w:val="24"/>
              </w:rPr>
            </w:pPr>
            <w:r>
              <w:rPr>
                <w:rFonts w:ascii="Arial" w:hAnsi="Arial" w:cs="Arial"/>
                <w:szCs w:val="24"/>
              </w:rPr>
              <w:t>Leder</w:t>
            </w:r>
          </w:p>
        </w:tc>
        <w:tc>
          <w:tcPr>
            <w:tcW w:w="5381" w:type="dxa"/>
            <w:tcBorders>
              <w:top w:val="single" w:sz="4" w:space="0" w:color="auto"/>
              <w:left w:val="single" w:sz="4" w:space="0" w:color="auto"/>
              <w:bottom w:val="single" w:sz="4" w:space="0" w:color="auto"/>
              <w:right w:val="single" w:sz="4" w:space="0" w:color="auto"/>
            </w:tcBorders>
          </w:tcPr>
          <w:p w14:paraId="0391C514" w14:textId="2AC32E22" w:rsidR="003C32C2" w:rsidRDefault="00FC330D" w:rsidP="003C48AE">
            <w:pPr>
              <w:tabs>
                <w:tab w:val="left" w:pos="3969"/>
              </w:tabs>
              <w:rPr>
                <w:rFonts w:ascii="Arial" w:hAnsi="Arial" w:cs="Arial"/>
                <w:szCs w:val="24"/>
              </w:rPr>
            </w:pPr>
            <w:r>
              <w:rPr>
                <w:rFonts w:ascii="Arial" w:hAnsi="Arial" w:cs="Arial"/>
                <w:szCs w:val="24"/>
              </w:rPr>
              <w:t>Irene Jensen</w:t>
            </w:r>
          </w:p>
        </w:tc>
      </w:tr>
      <w:tr w:rsidR="003C32C2" w14:paraId="45553ED1"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BBB14C2" w14:textId="4AF0D84E" w:rsidR="003C32C2" w:rsidRDefault="003C32C2" w:rsidP="003C48AE">
            <w:pPr>
              <w:tabs>
                <w:tab w:val="left" w:pos="3969"/>
              </w:tabs>
              <w:rPr>
                <w:rFonts w:ascii="Arial" w:hAnsi="Arial" w:cs="Arial"/>
                <w:szCs w:val="24"/>
              </w:rPr>
            </w:pPr>
            <w:r>
              <w:rPr>
                <w:rFonts w:ascii="Arial" w:hAnsi="Arial" w:cs="Arial"/>
                <w:szCs w:val="24"/>
              </w:rPr>
              <w:t xml:space="preserve">Representant for yrkesseksjon Helse og sosial </w:t>
            </w:r>
          </w:p>
        </w:tc>
        <w:tc>
          <w:tcPr>
            <w:tcW w:w="5381" w:type="dxa"/>
            <w:tcBorders>
              <w:top w:val="single" w:sz="4" w:space="0" w:color="auto"/>
              <w:left w:val="single" w:sz="4" w:space="0" w:color="auto"/>
              <w:bottom w:val="single" w:sz="4" w:space="0" w:color="auto"/>
              <w:right w:val="single" w:sz="4" w:space="0" w:color="auto"/>
            </w:tcBorders>
          </w:tcPr>
          <w:p w14:paraId="3318467F" w14:textId="47E5810D" w:rsidR="003C32C2" w:rsidRDefault="00FC330D" w:rsidP="003C48AE">
            <w:pPr>
              <w:tabs>
                <w:tab w:val="left" w:pos="3969"/>
              </w:tabs>
              <w:rPr>
                <w:rFonts w:ascii="Arial" w:hAnsi="Arial" w:cs="Arial"/>
                <w:szCs w:val="24"/>
              </w:rPr>
            </w:pPr>
            <w:r>
              <w:rPr>
                <w:rFonts w:ascii="Arial" w:hAnsi="Arial" w:cs="Arial"/>
                <w:szCs w:val="24"/>
              </w:rPr>
              <w:t>Kine Ulseth</w:t>
            </w:r>
          </w:p>
        </w:tc>
      </w:tr>
      <w:tr w:rsidR="00964A82" w14:paraId="39B0EDE8" w14:textId="77777777" w:rsidTr="003C48AE">
        <w:tc>
          <w:tcPr>
            <w:tcW w:w="3681" w:type="dxa"/>
            <w:tcBorders>
              <w:top w:val="single" w:sz="4" w:space="0" w:color="auto"/>
              <w:left w:val="single" w:sz="4" w:space="0" w:color="auto"/>
              <w:bottom w:val="single" w:sz="4" w:space="0" w:color="auto"/>
              <w:right w:val="single" w:sz="4" w:space="0" w:color="auto"/>
            </w:tcBorders>
          </w:tcPr>
          <w:p w14:paraId="4B17D0A3" w14:textId="24D79BC6" w:rsidR="00964A82" w:rsidRDefault="00964A82" w:rsidP="003C48AE">
            <w:pPr>
              <w:tabs>
                <w:tab w:val="left" w:pos="3969"/>
              </w:tabs>
              <w:rPr>
                <w:rFonts w:ascii="Arial" w:hAnsi="Arial" w:cs="Arial"/>
                <w:szCs w:val="24"/>
              </w:rPr>
            </w:pPr>
            <w:r>
              <w:rPr>
                <w:rFonts w:ascii="Arial" w:hAnsi="Arial" w:cs="Arial"/>
                <w:szCs w:val="24"/>
              </w:rPr>
              <w:t>Representant for yrkesseksjon Helse og sosial</w:t>
            </w:r>
          </w:p>
        </w:tc>
        <w:tc>
          <w:tcPr>
            <w:tcW w:w="5381" w:type="dxa"/>
            <w:tcBorders>
              <w:top w:val="single" w:sz="4" w:space="0" w:color="auto"/>
              <w:left w:val="single" w:sz="4" w:space="0" w:color="auto"/>
              <w:bottom w:val="single" w:sz="4" w:space="0" w:color="auto"/>
              <w:right w:val="single" w:sz="4" w:space="0" w:color="auto"/>
            </w:tcBorders>
          </w:tcPr>
          <w:p w14:paraId="6BABD255" w14:textId="143032C0" w:rsidR="00964A82" w:rsidRDefault="00964A82" w:rsidP="003C48AE">
            <w:pPr>
              <w:tabs>
                <w:tab w:val="left" w:pos="3969"/>
              </w:tabs>
              <w:rPr>
                <w:rFonts w:ascii="Arial" w:hAnsi="Arial" w:cs="Arial"/>
                <w:szCs w:val="24"/>
              </w:rPr>
            </w:pPr>
            <w:r>
              <w:rPr>
                <w:rFonts w:ascii="Arial" w:hAnsi="Arial" w:cs="Arial"/>
                <w:szCs w:val="24"/>
              </w:rPr>
              <w:t>Kjersti Nordskaug 01.01.20</w:t>
            </w:r>
            <w:r w:rsidR="00474D3F">
              <w:rPr>
                <w:rFonts w:ascii="Arial" w:hAnsi="Arial" w:cs="Arial"/>
                <w:szCs w:val="24"/>
              </w:rPr>
              <w:t>2</w:t>
            </w:r>
            <w:r>
              <w:rPr>
                <w:rFonts w:ascii="Arial" w:hAnsi="Arial" w:cs="Arial"/>
                <w:szCs w:val="24"/>
              </w:rPr>
              <w:t>1-</w:t>
            </w:r>
            <w:r w:rsidR="00474D3F">
              <w:rPr>
                <w:rFonts w:ascii="Arial" w:hAnsi="Arial" w:cs="Arial"/>
                <w:szCs w:val="24"/>
              </w:rPr>
              <w:t>01.03.2021</w:t>
            </w:r>
          </w:p>
        </w:tc>
      </w:tr>
      <w:tr w:rsidR="003C32C2" w14:paraId="071D5D0E"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257B91B" w14:textId="77777777" w:rsidR="003C32C2" w:rsidRDefault="003C32C2" w:rsidP="003C48AE">
            <w:pPr>
              <w:tabs>
                <w:tab w:val="left" w:pos="3969"/>
              </w:tabs>
              <w:rPr>
                <w:rFonts w:ascii="Arial" w:hAnsi="Arial" w:cs="Arial"/>
                <w:szCs w:val="24"/>
              </w:rPr>
            </w:pPr>
            <w:r>
              <w:rPr>
                <w:rFonts w:ascii="Arial" w:hAnsi="Arial" w:cs="Arial"/>
                <w:szCs w:val="24"/>
              </w:rPr>
              <w:t>Representant for yrkesseksjon Kontor og administrasjon</w:t>
            </w:r>
          </w:p>
        </w:tc>
        <w:tc>
          <w:tcPr>
            <w:tcW w:w="5381" w:type="dxa"/>
            <w:tcBorders>
              <w:top w:val="single" w:sz="4" w:space="0" w:color="auto"/>
              <w:left w:val="single" w:sz="4" w:space="0" w:color="auto"/>
              <w:bottom w:val="single" w:sz="4" w:space="0" w:color="auto"/>
              <w:right w:val="single" w:sz="4" w:space="0" w:color="auto"/>
            </w:tcBorders>
          </w:tcPr>
          <w:p w14:paraId="2A653134" w14:textId="71F9A2F2" w:rsidR="003C32C2" w:rsidRDefault="00FC330D" w:rsidP="003C48AE">
            <w:pPr>
              <w:tabs>
                <w:tab w:val="left" w:pos="3969"/>
              </w:tabs>
              <w:rPr>
                <w:rFonts w:ascii="Arial" w:hAnsi="Arial" w:cs="Arial"/>
                <w:szCs w:val="24"/>
              </w:rPr>
            </w:pPr>
            <w:r>
              <w:rPr>
                <w:rFonts w:ascii="Arial" w:hAnsi="Arial" w:cs="Arial"/>
                <w:szCs w:val="24"/>
              </w:rPr>
              <w:t>Ewa Myrvold</w:t>
            </w:r>
          </w:p>
        </w:tc>
      </w:tr>
      <w:tr w:rsidR="003C32C2" w14:paraId="6D75144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0C87884E" w14:textId="77777777" w:rsidR="003C32C2" w:rsidRDefault="003C32C2" w:rsidP="003C48AE">
            <w:pPr>
              <w:tabs>
                <w:tab w:val="left" w:pos="3969"/>
              </w:tabs>
              <w:rPr>
                <w:rFonts w:ascii="Arial" w:hAnsi="Arial" w:cs="Arial"/>
                <w:szCs w:val="24"/>
              </w:rPr>
            </w:pPr>
            <w:r>
              <w:rPr>
                <w:rFonts w:ascii="Arial" w:hAnsi="Arial" w:cs="Arial"/>
                <w:szCs w:val="24"/>
              </w:rPr>
              <w:t>Representant for yrkesseksjon Kirke, kultur og oppvekst</w:t>
            </w:r>
          </w:p>
        </w:tc>
        <w:tc>
          <w:tcPr>
            <w:tcW w:w="5381" w:type="dxa"/>
            <w:tcBorders>
              <w:top w:val="single" w:sz="4" w:space="0" w:color="auto"/>
              <w:left w:val="single" w:sz="4" w:space="0" w:color="auto"/>
              <w:bottom w:val="single" w:sz="4" w:space="0" w:color="auto"/>
              <w:right w:val="single" w:sz="4" w:space="0" w:color="auto"/>
            </w:tcBorders>
          </w:tcPr>
          <w:p w14:paraId="4684BDE0" w14:textId="471BEA49" w:rsidR="003C32C2" w:rsidRDefault="00FC330D" w:rsidP="003C48AE">
            <w:pPr>
              <w:tabs>
                <w:tab w:val="left" w:pos="3969"/>
              </w:tabs>
              <w:rPr>
                <w:rFonts w:ascii="Arial" w:hAnsi="Arial" w:cs="Arial"/>
                <w:szCs w:val="24"/>
              </w:rPr>
            </w:pPr>
            <w:r>
              <w:rPr>
                <w:rFonts w:ascii="Arial" w:hAnsi="Arial" w:cs="Arial"/>
                <w:szCs w:val="24"/>
              </w:rPr>
              <w:t>Anne Mari Hojem Borge</w:t>
            </w:r>
          </w:p>
        </w:tc>
      </w:tr>
      <w:tr w:rsidR="003C32C2" w14:paraId="31E5C8C0"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3F983386" w14:textId="77777777" w:rsidR="003C32C2" w:rsidRDefault="003C32C2" w:rsidP="003C48AE">
            <w:pPr>
              <w:tabs>
                <w:tab w:val="left" w:pos="3969"/>
              </w:tabs>
              <w:rPr>
                <w:rFonts w:ascii="Arial" w:hAnsi="Arial" w:cs="Arial"/>
                <w:szCs w:val="24"/>
              </w:rPr>
            </w:pPr>
            <w:r>
              <w:rPr>
                <w:rFonts w:ascii="Arial" w:hAnsi="Arial" w:cs="Arial"/>
                <w:szCs w:val="24"/>
              </w:rPr>
              <w:t>Representant for yrkesseksjon Samferdsel og teknisk</w:t>
            </w:r>
          </w:p>
        </w:tc>
        <w:tc>
          <w:tcPr>
            <w:tcW w:w="5381" w:type="dxa"/>
            <w:tcBorders>
              <w:top w:val="single" w:sz="4" w:space="0" w:color="auto"/>
              <w:left w:val="single" w:sz="4" w:space="0" w:color="auto"/>
              <w:bottom w:val="single" w:sz="4" w:space="0" w:color="auto"/>
              <w:right w:val="single" w:sz="4" w:space="0" w:color="auto"/>
            </w:tcBorders>
          </w:tcPr>
          <w:p w14:paraId="4CFD7106" w14:textId="77777777" w:rsidR="003C32C2" w:rsidRDefault="003C32C2" w:rsidP="003C48AE">
            <w:pPr>
              <w:tabs>
                <w:tab w:val="left" w:pos="3969"/>
              </w:tabs>
              <w:rPr>
                <w:rFonts w:ascii="Arial" w:hAnsi="Arial" w:cs="Arial"/>
                <w:szCs w:val="24"/>
              </w:rPr>
            </w:pPr>
          </w:p>
        </w:tc>
      </w:tr>
      <w:tr w:rsidR="003C32C2" w14:paraId="52F74924"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75331DC" w14:textId="77777777" w:rsidR="003C32C2" w:rsidRDefault="003C32C2" w:rsidP="003C48AE">
            <w:pPr>
              <w:tabs>
                <w:tab w:val="left" w:pos="3969"/>
              </w:tabs>
              <w:rPr>
                <w:rFonts w:ascii="Arial" w:hAnsi="Arial" w:cs="Arial"/>
                <w:szCs w:val="24"/>
              </w:rPr>
            </w:pPr>
            <w:r>
              <w:rPr>
                <w:rFonts w:ascii="Arial" w:hAnsi="Arial" w:cs="Arial"/>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14:paraId="2DACA309" w14:textId="77777777" w:rsidR="003C32C2" w:rsidRDefault="003C32C2" w:rsidP="003C48AE">
            <w:pPr>
              <w:tabs>
                <w:tab w:val="left" w:pos="3969"/>
              </w:tabs>
              <w:rPr>
                <w:rFonts w:ascii="Arial" w:hAnsi="Arial" w:cs="Arial"/>
                <w:szCs w:val="24"/>
              </w:rPr>
            </w:pPr>
          </w:p>
        </w:tc>
      </w:tr>
    </w:tbl>
    <w:p w14:paraId="73BDBEBF" w14:textId="77777777" w:rsidR="003C32C2" w:rsidRPr="00A21307" w:rsidRDefault="003C32C2" w:rsidP="003C32C2">
      <w:pPr>
        <w:tabs>
          <w:tab w:val="left" w:pos="3969"/>
        </w:tabs>
        <w:rPr>
          <w:rFonts w:ascii="Arial" w:hAnsi="Arial" w:cs="Arial"/>
          <w:szCs w:val="24"/>
        </w:rPr>
      </w:pPr>
    </w:p>
    <w:p w14:paraId="514B88F7" w14:textId="77777777" w:rsidR="003C32C2" w:rsidRPr="00D15470" w:rsidRDefault="003C32C2" w:rsidP="003C32C2">
      <w:pPr>
        <w:pStyle w:val="Overskrift1"/>
        <w:rPr>
          <w:rFonts w:asciiTheme="majorHAnsi" w:hAnsiTheme="majorHAnsi"/>
          <w:i/>
          <w:color w:val="2E74B5" w:themeColor="accent1" w:themeShade="BF"/>
        </w:rPr>
      </w:pPr>
      <w:bookmarkStart w:id="20" w:name="_Toc374538435"/>
      <w:bookmarkStart w:id="21" w:name="_Toc464550171"/>
      <w:bookmarkStart w:id="22" w:name="_Toc52971143"/>
      <w:bookmarkStart w:id="23" w:name="_Toc90068671"/>
      <w:r w:rsidRPr="00D15470">
        <w:rPr>
          <w:rFonts w:asciiTheme="majorHAnsi" w:hAnsiTheme="majorHAnsi"/>
          <w:color w:val="2E74B5" w:themeColor="accent1" w:themeShade="BF"/>
        </w:rPr>
        <w:t>Revisorer</w:t>
      </w:r>
      <w:bookmarkEnd w:id="20"/>
      <w:bookmarkEnd w:id="21"/>
      <w:bookmarkEnd w:id="22"/>
      <w:bookmarkEnd w:id="23"/>
      <w:r w:rsidRPr="00D15470">
        <w:rPr>
          <w:rFonts w:asciiTheme="majorHAnsi" w:hAnsiTheme="majorHAnsi"/>
          <w:color w:val="2E74B5" w:themeColor="accent1" w:themeShade="BF"/>
        </w:rPr>
        <w:t xml:space="preserve"> </w:t>
      </w:r>
    </w:p>
    <w:p w14:paraId="59D25501" w14:textId="77777777" w:rsidR="003C32C2" w:rsidRPr="00A21307" w:rsidRDefault="003C32C2" w:rsidP="003C32C2">
      <w:pPr>
        <w:rPr>
          <w:rFonts w:ascii="Arial" w:hAnsi="Arial" w:cs="Arial"/>
          <w:szCs w:val="24"/>
        </w:rPr>
      </w:pPr>
      <w:r w:rsidRPr="00A21307">
        <w:rPr>
          <w:rFonts w:ascii="Arial" w:hAnsi="Arial" w:cs="Arial"/>
          <w:szCs w:val="24"/>
        </w:rPr>
        <w:t>Til å revidere fagforeningens regnskap, har det vært følgende revisorer og vara:</w:t>
      </w:r>
    </w:p>
    <w:p w14:paraId="7513E911" w14:textId="5836BFA3" w:rsidR="003C32C2" w:rsidRPr="00FC330D" w:rsidRDefault="003C32C2" w:rsidP="003C32C2">
      <w:pPr>
        <w:tabs>
          <w:tab w:val="left" w:pos="3969"/>
        </w:tabs>
        <w:rPr>
          <w:rFonts w:ascii="Arial" w:hAnsi="Arial" w:cs="Arial"/>
          <w:szCs w:val="24"/>
          <w:lang w:val="sv-SE"/>
        </w:rPr>
      </w:pPr>
      <w:r w:rsidRPr="00FC330D">
        <w:rPr>
          <w:rFonts w:ascii="Arial" w:hAnsi="Arial" w:cs="Arial"/>
          <w:szCs w:val="24"/>
          <w:lang w:val="sv-SE"/>
        </w:rPr>
        <w:t>1:</w:t>
      </w:r>
      <w:r w:rsidR="00FC330D" w:rsidRPr="00FC330D">
        <w:rPr>
          <w:rFonts w:ascii="Arial" w:hAnsi="Arial" w:cs="Arial"/>
          <w:szCs w:val="24"/>
          <w:lang w:val="sv-SE"/>
        </w:rPr>
        <w:t xml:space="preserve"> Anne Odenmarck</w:t>
      </w:r>
    </w:p>
    <w:p w14:paraId="17E12BFC" w14:textId="0D3F45CD" w:rsidR="003C32C2" w:rsidRPr="00FC330D" w:rsidRDefault="003C32C2" w:rsidP="003C32C2">
      <w:pPr>
        <w:tabs>
          <w:tab w:val="left" w:pos="3969"/>
        </w:tabs>
        <w:rPr>
          <w:rFonts w:ascii="Arial" w:hAnsi="Arial" w:cs="Arial"/>
          <w:szCs w:val="24"/>
          <w:lang w:val="sv-SE"/>
        </w:rPr>
      </w:pPr>
      <w:r w:rsidRPr="00FC330D">
        <w:rPr>
          <w:rFonts w:ascii="Arial" w:hAnsi="Arial" w:cs="Arial"/>
          <w:szCs w:val="24"/>
          <w:lang w:val="sv-SE"/>
        </w:rPr>
        <w:t>2:</w:t>
      </w:r>
      <w:r w:rsidR="00FC330D" w:rsidRPr="00FC330D">
        <w:rPr>
          <w:rFonts w:ascii="Arial" w:hAnsi="Arial" w:cs="Arial"/>
          <w:szCs w:val="24"/>
          <w:lang w:val="sv-SE"/>
        </w:rPr>
        <w:t xml:space="preserve"> Astrid S</w:t>
      </w:r>
      <w:r w:rsidR="00FC330D">
        <w:rPr>
          <w:rFonts w:ascii="Arial" w:hAnsi="Arial" w:cs="Arial"/>
          <w:szCs w:val="24"/>
          <w:lang w:val="sv-SE"/>
        </w:rPr>
        <w:t>vingen</w:t>
      </w:r>
    </w:p>
    <w:p w14:paraId="3461314C" w14:textId="73C35619" w:rsidR="003C32C2" w:rsidRPr="00FC330D" w:rsidRDefault="003C32C2" w:rsidP="003C32C2">
      <w:pPr>
        <w:tabs>
          <w:tab w:val="left" w:pos="3969"/>
        </w:tabs>
        <w:rPr>
          <w:rFonts w:ascii="Arial" w:hAnsi="Arial" w:cs="Arial"/>
          <w:szCs w:val="24"/>
          <w:lang w:val="sv-SE"/>
        </w:rPr>
      </w:pPr>
      <w:r w:rsidRPr="00FC330D">
        <w:rPr>
          <w:rFonts w:ascii="Arial" w:hAnsi="Arial" w:cs="Arial"/>
          <w:szCs w:val="24"/>
          <w:lang w:val="sv-SE"/>
        </w:rPr>
        <w:t>Vara:</w:t>
      </w:r>
      <w:r w:rsidR="00FC330D">
        <w:rPr>
          <w:rFonts w:ascii="Arial" w:hAnsi="Arial" w:cs="Arial"/>
          <w:szCs w:val="24"/>
          <w:lang w:val="sv-SE"/>
        </w:rPr>
        <w:t xml:space="preserve"> Bjørn Auren</w:t>
      </w:r>
    </w:p>
    <w:p w14:paraId="0FAD06C8" w14:textId="77777777" w:rsidR="003C32C2" w:rsidRPr="00FC330D" w:rsidRDefault="003C32C2" w:rsidP="003C32C2">
      <w:pPr>
        <w:tabs>
          <w:tab w:val="left" w:pos="3969"/>
        </w:tabs>
        <w:rPr>
          <w:rFonts w:ascii="Arial" w:hAnsi="Arial" w:cs="Arial"/>
          <w:szCs w:val="24"/>
          <w:lang w:val="sv-SE"/>
        </w:rPr>
      </w:pPr>
      <w:bookmarkStart w:id="24" w:name="_Toc374538440"/>
      <w:bookmarkStart w:id="25" w:name="_Toc464550177"/>
    </w:p>
    <w:p w14:paraId="7BE9D5C8" w14:textId="77777777" w:rsidR="003C32C2" w:rsidRPr="00D15470" w:rsidRDefault="003C32C2" w:rsidP="003C32C2">
      <w:pPr>
        <w:pStyle w:val="Overskrift3"/>
        <w:rPr>
          <w:rFonts w:asciiTheme="majorHAnsi" w:hAnsiTheme="majorHAnsi"/>
          <w:i/>
          <w:color w:val="2E74B5" w:themeColor="accent1" w:themeShade="BF"/>
          <w:sz w:val="32"/>
          <w:szCs w:val="32"/>
        </w:rPr>
      </w:pPr>
      <w:bookmarkStart w:id="26" w:name="_Toc52971145"/>
      <w:bookmarkStart w:id="27" w:name="_Toc90068672"/>
      <w:r w:rsidRPr="00D15470">
        <w:rPr>
          <w:rFonts w:asciiTheme="majorHAnsi" w:hAnsiTheme="majorHAnsi"/>
          <w:color w:val="2E74B5" w:themeColor="accent1" w:themeShade="BF"/>
          <w:sz w:val="32"/>
          <w:szCs w:val="32"/>
        </w:rPr>
        <w:t>Ansatte</w:t>
      </w:r>
      <w:bookmarkEnd w:id="24"/>
      <w:bookmarkEnd w:id="25"/>
      <w:bookmarkEnd w:id="26"/>
      <w:bookmarkEnd w:id="27"/>
    </w:p>
    <w:p w14:paraId="54BB6386" w14:textId="4C8311E4" w:rsidR="003C32C2" w:rsidRDefault="003C32C2" w:rsidP="003C32C2">
      <w:pPr>
        <w:tabs>
          <w:tab w:val="left" w:pos="3969"/>
        </w:tabs>
        <w:rPr>
          <w:rFonts w:ascii="Arial" w:hAnsi="Arial" w:cs="Arial"/>
          <w:szCs w:val="24"/>
        </w:rPr>
      </w:pPr>
      <w:r w:rsidRPr="00A21307">
        <w:rPr>
          <w:rFonts w:ascii="Arial" w:hAnsi="Arial" w:cs="Arial"/>
          <w:szCs w:val="24"/>
        </w:rPr>
        <w:t>Har fagforeningen egne ansatte? Beskriv eventuelt stillingsstørrelse og tildelte   arbeidsoppgaver.</w:t>
      </w:r>
    </w:p>
    <w:p w14:paraId="5B5239C2" w14:textId="16C338CD" w:rsidR="00FC330D" w:rsidRDefault="00FC330D" w:rsidP="003C32C2">
      <w:pPr>
        <w:tabs>
          <w:tab w:val="left" w:pos="3969"/>
        </w:tabs>
        <w:rPr>
          <w:rFonts w:ascii="Arial" w:hAnsi="Arial" w:cs="Arial"/>
          <w:szCs w:val="24"/>
        </w:rPr>
      </w:pPr>
      <w:r w:rsidRPr="00FC330D">
        <w:rPr>
          <w:rFonts w:ascii="Arial" w:hAnsi="Arial" w:cs="Arial"/>
          <w:szCs w:val="24"/>
        </w:rPr>
        <w:t>Fagforbundet Ås har ingen egne ansatte.</w:t>
      </w:r>
    </w:p>
    <w:p w14:paraId="33E5EDE9" w14:textId="77777777" w:rsidR="003C32C2" w:rsidRPr="00A21307" w:rsidRDefault="003C32C2" w:rsidP="003C32C2">
      <w:pPr>
        <w:tabs>
          <w:tab w:val="left" w:pos="3969"/>
        </w:tabs>
        <w:rPr>
          <w:rFonts w:ascii="Arial" w:hAnsi="Arial" w:cs="Arial"/>
          <w:szCs w:val="24"/>
        </w:rPr>
      </w:pPr>
    </w:p>
    <w:p w14:paraId="16E4E282" w14:textId="77777777" w:rsidR="003C32C2" w:rsidRPr="00A21307" w:rsidRDefault="003C32C2" w:rsidP="003C32C2">
      <w:pPr>
        <w:tabs>
          <w:tab w:val="left" w:pos="3969"/>
        </w:tabs>
        <w:rPr>
          <w:rFonts w:ascii="Arial" w:hAnsi="Arial" w:cs="Arial"/>
          <w:szCs w:val="24"/>
        </w:rPr>
      </w:pPr>
    </w:p>
    <w:p w14:paraId="65D2470D" w14:textId="77777777" w:rsidR="00AB3620" w:rsidRPr="00B851B5" w:rsidRDefault="003C32C2" w:rsidP="00B851B5">
      <w:pPr>
        <w:spacing w:after="160" w:line="259" w:lineRule="auto"/>
        <w:rPr>
          <w:rFonts w:asciiTheme="majorHAnsi" w:hAnsiTheme="majorHAnsi" w:cs="Arial"/>
          <w:b/>
          <w:bCs/>
          <w:color w:val="2E74B5" w:themeColor="accent1" w:themeShade="BF"/>
          <w:kern w:val="32"/>
          <w:sz w:val="32"/>
          <w:szCs w:val="32"/>
        </w:rPr>
      </w:pPr>
      <w:bookmarkStart w:id="28" w:name="_Toc374538441"/>
      <w:bookmarkStart w:id="29" w:name="_Toc464550178"/>
      <w:r w:rsidRPr="00D15470">
        <w:rPr>
          <w:rFonts w:asciiTheme="majorHAnsi" w:hAnsiTheme="majorHAnsi" w:cs="Arial"/>
          <w:b/>
          <w:color w:val="2E74B5" w:themeColor="accent1" w:themeShade="BF"/>
          <w:sz w:val="32"/>
          <w:szCs w:val="32"/>
        </w:rPr>
        <w:t>Økonomi</w:t>
      </w:r>
      <w:bookmarkEnd w:id="28"/>
      <w:bookmarkEnd w:id="29"/>
    </w:p>
    <w:p w14:paraId="4EFCB5E8" w14:textId="77777777" w:rsidR="003C32C2" w:rsidRPr="00A21307" w:rsidRDefault="003C32C2" w:rsidP="003C32C2">
      <w:pPr>
        <w:tabs>
          <w:tab w:val="left" w:pos="3969"/>
        </w:tabs>
        <w:rPr>
          <w:rFonts w:ascii="Arial" w:hAnsi="Arial" w:cs="Arial"/>
          <w:szCs w:val="24"/>
        </w:rPr>
      </w:pPr>
    </w:p>
    <w:tbl>
      <w:tblPr>
        <w:tblStyle w:val="Tabellrutenett"/>
        <w:tblW w:w="9421" w:type="dxa"/>
        <w:tblLayout w:type="fixed"/>
        <w:tblLook w:val="04A0" w:firstRow="1" w:lastRow="0" w:firstColumn="1" w:lastColumn="0" w:noHBand="0" w:noVBand="1"/>
      </w:tblPr>
      <w:tblGrid>
        <w:gridCol w:w="1804"/>
        <w:gridCol w:w="1856"/>
        <w:gridCol w:w="2000"/>
        <w:gridCol w:w="2142"/>
        <w:gridCol w:w="1619"/>
      </w:tblGrid>
      <w:tr w:rsidR="003C32C2" w:rsidRPr="00A21307" w14:paraId="55158BFF" w14:textId="77777777" w:rsidTr="006879B6">
        <w:trPr>
          <w:trHeight w:val="471"/>
        </w:trPr>
        <w:tc>
          <w:tcPr>
            <w:tcW w:w="1804" w:type="dxa"/>
            <w:shd w:val="clear" w:color="auto" w:fill="E7E6E6" w:themeFill="background2"/>
          </w:tcPr>
          <w:p w14:paraId="4FDB6C9B" w14:textId="3B5EB7CA" w:rsidR="003C32C2" w:rsidRPr="00A21307" w:rsidRDefault="00D643D8" w:rsidP="00162239">
            <w:pPr>
              <w:tabs>
                <w:tab w:val="left" w:pos="3969"/>
              </w:tabs>
              <w:rPr>
                <w:rFonts w:ascii="Arial" w:hAnsi="Arial" w:cs="Arial"/>
                <w:szCs w:val="24"/>
              </w:rPr>
            </w:pPr>
            <w:r w:rsidRPr="00A21307">
              <w:rPr>
                <w:rFonts w:ascii="Arial" w:hAnsi="Arial" w:cs="Arial"/>
                <w:szCs w:val="24"/>
              </w:rPr>
              <w:t>Bankinnskudd 31.</w:t>
            </w:r>
            <w:r w:rsidR="003C32C2" w:rsidRPr="00A21307">
              <w:rPr>
                <w:rFonts w:ascii="Arial" w:hAnsi="Arial" w:cs="Arial"/>
                <w:szCs w:val="24"/>
              </w:rPr>
              <w:t>12.20</w:t>
            </w:r>
            <w:r w:rsidR="00162239">
              <w:rPr>
                <w:rFonts w:ascii="Arial" w:hAnsi="Arial" w:cs="Arial"/>
                <w:szCs w:val="24"/>
              </w:rPr>
              <w:t>20</w:t>
            </w:r>
          </w:p>
        </w:tc>
        <w:tc>
          <w:tcPr>
            <w:tcW w:w="1856" w:type="dxa"/>
            <w:shd w:val="clear" w:color="auto" w:fill="E7E6E6" w:themeFill="background2"/>
          </w:tcPr>
          <w:p w14:paraId="2FE262A8" w14:textId="75703BC1" w:rsidR="003C32C2" w:rsidRPr="00A21307" w:rsidRDefault="00D643D8" w:rsidP="00162239">
            <w:pPr>
              <w:tabs>
                <w:tab w:val="left" w:pos="3969"/>
              </w:tabs>
              <w:rPr>
                <w:rFonts w:ascii="Arial" w:hAnsi="Arial" w:cs="Arial"/>
                <w:szCs w:val="24"/>
              </w:rPr>
            </w:pPr>
            <w:r w:rsidRPr="00A21307">
              <w:rPr>
                <w:rFonts w:ascii="Arial" w:hAnsi="Arial" w:cs="Arial"/>
                <w:szCs w:val="24"/>
              </w:rPr>
              <w:t>Bankinnskudd 31.</w:t>
            </w:r>
            <w:r w:rsidR="003C32C2" w:rsidRPr="00A21307">
              <w:rPr>
                <w:rFonts w:ascii="Arial" w:hAnsi="Arial" w:cs="Arial"/>
                <w:szCs w:val="24"/>
              </w:rPr>
              <w:t>12.202</w:t>
            </w:r>
            <w:r w:rsidR="00162239">
              <w:rPr>
                <w:rFonts w:ascii="Arial" w:hAnsi="Arial" w:cs="Arial"/>
                <w:szCs w:val="24"/>
              </w:rPr>
              <w:t>1</w:t>
            </w:r>
          </w:p>
        </w:tc>
        <w:tc>
          <w:tcPr>
            <w:tcW w:w="2000" w:type="dxa"/>
            <w:shd w:val="clear" w:color="auto" w:fill="E7E6E6" w:themeFill="background2"/>
          </w:tcPr>
          <w:p w14:paraId="1AEF9389" w14:textId="77777777" w:rsidR="003C32C2" w:rsidRPr="00A21307" w:rsidRDefault="003C32C2" w:rsidP="00162239">
            <w:pPr>
              <w:tabs>
                <w:tab w:val="left" w:pos="3969"/>
              </w:tabs>
              <w:rPr>
                <w:rFonts w:ascii="Arial" w:hAnsi="Arial" w:cs="Arial"/>
                <w:szCs w:val="24"/>
              </w:rPr>
            </w:pPr>
            <w:r w:rsidRPr="00A21307">
              <w:rPr>
                <w:rFonts w:ascii="Arial" w:hAnsi="Arial" w:cs="Arial"/>
                <w:szCs w:val="24"/>
              </w:rPr>
              <w:t>Egenkapital 31.12.20</w:t>
            </w:r>
            <w:r w:rsidR="00162239">
              <w:rPr>
                <w:rFonts w:ascii="Arial" w:hAnsi="Arial" w:cs="Arial"/>
                <w:szCs w:val="24"/>
              </w:rPr>
              <w:t>20</w:t>
            </w:r>
          </w:p>
        </w:tc>
        <w:tc>
          <w:tcPr>
            <w:tcW w:w="2142" w:type="dxa"/>
            <w:shd w:val="clear" w:color="auto" w:fill="E7E6E6" w:themeFill="background2"/>
          </w:tcPr>
          <w:p w14:paraId="73FBB3B3" w14:textId="77777777" w:rsidR="003C32C2" w:rsidRPr="00A21307" w:rsidRDefault="003C32C2" w:rsidP="00162239">
            <w:pPr>
              <w:tabs>
                <w:tab w:val="left" w:pos="3969"/>
              </w:tabs>
              <w:rPr>
                <w:rFonts w:ascii="Arial" w:hAnsi="Arial" w:cs="Arial"/>
                <w:szCs w:val="24"/>
              </w:rPr>
            </w:pPr>
            <w:r w:rsidRPr="00A21307">
              <w:rPr>
                <w:rFonts w:ascii="Arial" w:hAnsi="Arial" w:cs="Arial"/>
                <w:szCs w:val="24"/>
              </w:rPr>
              <w:t>Egenkapital 31.12.202</w:t>
            </w:r>
            <w:r w:rsidR="00162239">
              <w:rPr>
                <w:rFonts w:ascii="Arial" w:hAnsi="Arial" w:cs="Arial"/>
                <w:szCs w:val="24"/>
              </w:rPr>
              <w:t>1</w:t>
            </w:r>
          </w:p>
        </w:tc>
        <w:tc>
          <w:tcPr>
            <w:tcW w:w="1619" w:type="dxa"/>
            <w:shd w:val="clear" w:color="auto" w:fill="E7E6E6" w:themeFill="background2"/>
          </w:tcPr>
          <w:p w14:paraId="1A29DE6E" w14:textId="6DB148E1" w:rsidR="003C32C2" w:rsidRDefault="00E87C72" w:rsidP="003C48AE">
            <w:pPr>
              <w:tabs>
                <w:tab w:val="left" w:pos="3969"/>
              </w:tabs>
              <w:rPr>
                <w:rFonts w:ascii="Arial" w:hAnsi="Arial" w:cs="Arial"/>
                <w:szCs w:val="24"/>
              </w:rPr>
            </w:pPr>
            <w:r>
              <w:rPr>
                <w:rFonts w:ascii="Arial" w:hAnsi="Arial" w:cs="Arial"/>
                <w:szCs w:val="24"/>
              </w:rPr>
              <w:t>Skatte</w:t>
            </w:r>
            <w:r w:rsidR="00D643D8">
              <w:rPr>
                <w:rFonts w:ascii="Arial" w:hAnsi="Arial" w:cs="Arial"/>
                <w:szCs w:val="24"/>
              </w:rPr>
              <w:t xml:space="preserve"> </w:t>
            </w:r>
            <w:r>
              <w:rPr>
                <w:rFonts w:ascii="Arial" w:hAnsi="Arial" w:cs="Arial"/>
                <w:szCs w:val="24"/>
              </w:rPr>
              <w:t>konto</w:t>
            </w:r>
          </w:p>
          <w:p w14:paraId="5346D3F0" w14:textId="77777777" w:rsidR="00E87C72" w:rsidRDefault="00E87C72" w:rsidP="003C48AE">
            <w:pPr>
              <w:tabs>
                <w:tab w:val="left" w:pos="3969"/>
              </w:tabs>
              <w:rPr>
                <w:rFonts w:ascii="Arial" w:hAnsi="Arial" w:cs="Arial"/>
                <w:szCs w:val="24"/>
              </w:rPr>
            </w:pPr>
            <w:r>
              <w:rPr>
                <w:rFonts w:ascii="Arial" w:hAnsi="Arial" w:cs="Arial"/>
                <w:szCs w:val="24"/>
              </w:rPr>
              <w:t>31.12.2021</w:t>
            </w:r>
          </w:p>
          <w:p w14:paraId="5F3D7DF2" w14:textId="77777777" w:rsidR="00E87C72" w:rsidRPr="00A21307" w:rsidRDefault="00E87C72" w:rsidP="003C48AE">
            <w:pPr>
              <w:tabs>
                <w:tab w:val="left" w:pos="3969"/>
              </w:tabs>
              <w:rPr>
                <w:rFonts w:ascii="Arial" w:hAnsi="Arial" w:cs="Arial"/>
                <w:szCs w:val="24"/>
              </w:rPr>
            </w:pPr>
            <w:r>
              <w:rPr>
                <w:rFonts w:ascii="Arial" w:hAnsi="Arial" w:cs="Arial"/>
                <w:szCs w:val="24"/>
              </w:rPr>
              <w:t xml:space="preserve"> </w:t>
            </w:r>
          </w:p>
        </w:tc>
      </w:tr>
      <w:tr w:rsidR="003C32C2" w:rsidRPr="00A21307" w14:paraId="4AE85FB0" w14:textId="77777777" w:rsidTr="006879B6">
        <w:trPr>
          <w:trHeight w:val="303"/>
        </w:trPr>
        <w:tc>
          <w:tcPr>
            <w:tcW w:w="1804" w:type="dxa"/>
          </w:tcPr>
          <w:p w14:paraId="36A8A2BC" w14:textId="60394609" w:rsidR="003C32C2" w:rsidRPr="00D643D8" w:rsidRDefault="006879B6" w:rsidP="003C48AE">
            <w:pPr>
              <w:tabs>
                <w:tab w:val="left" w:pos="3969"/>
              </w:tabs>
              <w:rPr>
                <w:rFonts w:ascii="Arial" w:hAnsi="Arial" w:cs="Arial"/>
                <w:szCs w:val="24"/>
              </w:rPr>
            </w:pPr>
            <w:r>
              <w:rPr>
                <w:rFonts w:ascii="Arial" w:hAnsi="Arial" w:cs="Arial"/>
              </w:rPr>
              <w:t xml:space="preserve">Kr. </w:t>
            </w:r>
            <w:r w:rsidR="00D643D8" w:rsidRPr="00D643D8">
              <w:rPr>
                <w:rFonts w:ascii="Arial" w:hAnsi="Arial" w:cs="Arial"/>
              </w:rPr>
              <w:t>333.948,68</w:t>
            </w:r>
          </w:p>
        </w:tc>
        <w:tc>
          <w:tcPr>
            <w:tcW w:w="1856" w:type="dxa"/>
          </w:tcPr>
          <w:p w14:paraId="7E77CBC0" w14:textId="64EA2331" w:rsidR="003C32C2" w:rsidRPr="00D643D8" w:rsidRDefault="006879B6" w:rsidP="003C48AE">
            <w:pPr>
              <w:tabs>
                <w:tab w:val="left" w:pos="3969"/>
              </w:tabs>
              <w:rPr>
                <w:rFonts w:ascii="Arial" w:hAnsi="Arial" w:cs="Arial"/>
                <w:szCs w:val="24"/>
              </w:rPr>
            </w:pPr>
            <w:r>
              <w:rPr>
                <w:rFonts w:ascii="Arial" w:hAnsi="Arial" w:cs="Arial"/>
              </w:rPr>
              <w:t xml:space="preserve">Kr. </w:t>
            </w:r>
            <w:r w:rsidR="00D643D8" w:rsidRPr="00D643D8">
              <w:rPr>
                <w:rFonts w:ascii="Arial" w:hAnsi="Arial" w:cs="Arial"/>
              </w:rPr>
              <w:t>344.960,66</w:t>
            </w:r>
          </w:p>
        </w:tc>
        <w:tc>
          <w:tcPr>
            <w:tcW w:w="2000" w:type="dxa"/>
          </w:tcPr>
          <w:p w14:paraId="54D09390" w14:textId="436826DC" w:rsidR="003C32C2" w:rsidRPr="00D643D8" w:rsidRDefault="006879B6" w:rsidP="003C48AE">
            <w:pPr>
              <w:tabs>
                <w:tab w:val="left" w:pos="3969"/>
              </w:tabs>
              <w:rPr>
                <w:rFonts w:ascii="Arial" w:hAnsi="Arial" w:cs="Arial"/>
                <w:szCs w:val="24"/>
              </w:rPr>
            </w:pPr>
            <w:r>
              <w:rPr>
                <w:rFonts w:ascii="Arial" w:hAnsi="Arial" w:cs="Arial"/>
              </w:rPr>
              <w:t xml:space="preserve">Kr. </w:t>
            </w:r>
            <w:r w:rsidR="00D643D8" w:rsidRPr="00D643D8">
              <w:rPr>
                <w:rFonts w:ascii="Arial" w:hAnsi="Arial" w:cs="Arial"/>
              </w:rPr>
              <w:t>870.681,97</w:t>
            </w:r>
          </w:p>
        </w:tc>
        <w:tc>
          <w:tcPr>
            <w:tcW w:w="2142" w:type="dxa"/>
          </w:tcPr>
          <w:p w14:paraId="60B9DD3E" w14:textId="1134F5CA" w:rsidR="003C32C2" w:rsidRPr="00D643D8" w:rsidRDefault="006879B6" w:rsidP="003C48AE">
            <w:pPr>
              <w:tabs>
                <w:tab w:val="left" w:pos="3969"/>
              </w:tabs>
              <w:rPr>
                <w:rFonts w:ascii="Arial" w:hAnsi="Arial" w:cs="Arial"/>
                <w:szCs w:val="24"/>
              </w:rPr>
            </w:pPr>
            <w:r>
              <w:rPr>
                <w:rFonts w:ascii="Arial" w:hAnsi="Arial" w:cs="Arial"/>
              </w:rPr>
              <w:t xml:space="preserve">Kr. </w:t>
            </w:r>
            <w:r w:rsidR="00D643D8" w:rsidRPr="00D643D8">
              <w:rPr>
                <w:rFonts w:ascii="Arial" w:hAnsi="Arial" w:cs="Arial"/>
              </w:rPr>
              <w:t>874.338,97</w:t>
            </w:r>
          </w:p>
        </w:tc>
        <w:tc>
          <w:tcPr>
            <w:tcW w:w="1619" w:type="dxa"/>
          </w:tcPr>
          <w:p w14:paraId="55697CDF" w14:textId="77777777" w:rsidR="003C32C2" w:rsidRPr="00A21307" w:rsidRDefault="003C32C2" w:rsidP="003C48AE">
            <w:pPr>
              <w:tabs>
                <w:tab w:val="left" w:pos="3969"/>
              </w:tabs>
              <w:rPr>
                <w:rFonts w:ascii="Arial" w:hAnsi="Arial" w:cs="Arial"/>
                <w:szCs w:val="24"/>
              </w:rPr>
            </w:pPr>
          </w:p>
        </w:tc>
      </w:tr>
    </w:tbl>
    <w:p w14:paraId="1511D411" w14:textId="77777777" w:rsidR="003C32C2" w:rsidRDefault="003C32C2" w:rsidP="003C32C2">
      <w:pPr>
        <w:tabs>
          <w:tab w:val="left" w:pos="3969"/>
        </w:tabs>
        <w:rPr>
          <w:rFonts w:ascii="Arial" w:hAnsi="Arial" w:cs="Arial"/>
          <w:szCs w:val="24"/>
        </w:rPr>
      </w:pPr>
    </w:p>
    <w:p w14:paraId="6801497E" w14:textId="137431FD" w:rsidR="003C32C2" w:rsidRDefault="003C32C2" w:rsidP="003C32C2">
      <w:pPr>
        <w:tabs>
          <w:tab w:val="left" w:pos="3969"/>
        </w:tabs>
        <w:rPr>
          <w:rFonts w:ascii="Arial" w:hAnsi="Arial" w:cs="Arial"/>
          <w:szCs w:val="24"/>
        </w:rPr>
      </w:pPr>
      <w:r w:rsidRPr="00A21307">
        <w:rPr>
          <w:rFonts w:ascii="Arial" w:hAnsi="Arial" w:cs="Arial"/>
          <w:szCs w:val="24"/>
        </w:rPr>
        <w:t xml:space="preserve">Angående budsjett og regnskap vises det til egen sak i årsmøtet. </w:t>
      </w:r>
    </w:p>
    <w:p w14:paraId="6BAE6CC8" w14:textId="1D902580" w:rsidR="00B46C1A" w:rsidRDefault="00B46C1A" w:rsidP="003C32C2">
      <w:pPr>
        <w:tabs>
          <w:tab w:val="left" w:pos="3969"/>
        </w:tabs>
        <w:rPr>
          <w:rFonts w:ascii="Arial" w:hAnsi="Arial" w:cs="Arial"/>
          <w:szCs w:val="24"/>
        </w:rPr>
      </w:pPr>
    </w:p>
    <w:p w14:paraId="43D23977" w14:textId="77777777" w:rsidR="003C32C2" w:rsidRPr="00D15470" w:rsidRDefault="003C32C2" w:rsidP="003C32C2">
      <w:pPr>
        <w:pStyle w:val="Overskrift1"/>
        <w:rPr>
          <w:rFonts w:asciiTheme="majorHAnsi" w:hAnsiTheme="majorHAnsi"/>
          <w:i/>
          <w:color w:val="2E74B5" w:themeColor="accent1" w:themeShade="BF"/>
        </w:rPr>
      </w:pPr>
      <w:bookmarkStart w:id="30" w:name="_Toc374538442"/>
      <w:bookmarkStart w:id="31" w:name="_Toc464550179"/>
      <w:bookmarkStart w:id="32" w:name="_Toc52971146"/>
      <w:bookmarkStart w:id="33" w:name="_Toc90068673"/>
      <w:r w:rsidRPr="00D15470">
        <w:rPr>
          <w:rFonts w:asciiTheme="majorHAnsi" w:hAnsiTheme="majorHAnsi"/>
          <w:color w:val="2E74B5" w:themeColor="accent1" w:themeShade="BF"/>
        </w:rPr>
        <w:t>Andre eiendeler</w:t>
      </w:r>
      <w:bookmarkEnd w:id="30"/>
      <w:bookmarkEnd w:id="31"/>
      <w:bookmarkEnd w:id="32"/>
      <w:bookmarkEnd w:id="33"/>
    </w:p>
    <w:p w14:paraId="72F375AD" w14:textId="77777777" w:rsidR="003C32C2" w:rsidRDefault="003C32C2" w:rsidP="003C32C2">
      <w:pPr>
        <w:tabs>
          <w:tab w:val="left" w:pos="3969"/>
        </w:tabs>
        <w:rPr>
          <w:rFonts w:ascii="Arial" w:hAnsi="Arial" w:cs="Arial"/>
          <w:szCs w:val="24"/>
        </w:rPr>
      </w:pPr>
      <w:r w:rsidRPr="00A21307">
        <w:rPr>
          <w:rFonts w:ascii="Arial" w:hAnsi="Arial" w:cs="Arial"/>
          <w:szCs w:val="24"/>
        </w:rPr>
        <w:t>Beskrivelse av fagforeningens eiendeler (hytter/feriehjem, aksjer i eiendom, aviser, stiftelser og lignende redegjøres for.</w:t>
      </w:r>
    </w:p>
    <w:p w14:paraId="00F659D3" w14:textId="77777777" w:rsidR="00D21CA6" w:rsidRDefault="00D21CA6" w:rsidP="003C32C2">
      <w:pPr>
        <w:tabs>
          <w:tab w:val="left" w:pos="3969"/>
        </w:tabs>
        <w:rPr>
          <w:rFonts w:ascii="Arial" w:hAnsi="Arial" w:cs="Arial"/>
          <w:szCs w:val="24"/>
        </w:rPr>
      </w:pPr>
    </w:p>
    <w:p w14:paraId="05E09D64" w14:textId="77777777" w:rsidR="00E87C72" w:rsidRDefault="00E87C72" w:rsidP="003C32C2">
      <w:pPr>
        <w:tabs>
          <w:tab w:val="left" w:pos="3969"/>
        </w:tabs>
        <w:rPr>
          <w:rFonts w:ascii="Arial" w:hAnsi="Arial" w:cs="Arial"/>
          <w:szCs w:val="24"/>
        </w:rPr>
      </w:pPr>
    </w:p>
    <w:tbl>
      <w:tblPr>
        <w:tblStyle w:val="Tabellrutenett"/>
        <w:tblW w:w="9188" w:type="dxa"/>
        <w:tblLook w:val="04A0" w:firstRow="1" w:lastRow="0" w:firstColumn="1" w:lastColumn="0" w:noHBand="0" w:noVBand="1"/>
      </w:tblPr>
      <w:tblGrid>
        <w:gridCol w:w="9188"/>
      </w:tblGrid>
      <w:tr w:rsidR="00E87C72" w14:paraId="2578687F" w14:textId="77777777" w:rsidTr="00B46C1A">
        <w:trPr>
          <w:trHeight w:val="1183"/>
        </w:trPr>
        <w:tc>
          <w:tcPr>
            <w:tcW w:w="9188" w:type="dxa"/>
          </w:tcPr>
          <w:p w14:paraId="1502BF7A" w14:textId="77777777" w:rsidR="00E87C72" w:rsidRDefault="008F4061" w:rsidP="003C32C2">
            <w:pPr>
              <w:tabs>
                <w:tab w:val="left" w:pos="3969"/>
              </w:tabs>
              <w:rPr>
                <w:rFonts w:ascii="Arial" w:hAnsi="Arial" w:cs="Arial"/>
                <w:szCs w:val="24"/>
              </w:rPr>
            </w:pPr>
            <w:r>
              <w:rPr>
                <w:rFonts w:ascii="Arial" w:hAnsi="Arial" w:cs="Arial"/>
                <w:szCs w:val="24"/>
              </w:rPr>
              <w:lastRenderedPageBreak/>
              <w:t>Ligningsverdi</w:t>
            </w:r>
            <w:r w:rsidR="00E87C72" w:rsidRPr="00A21307">
              <w:rPr>
                <w:rFonts w:ascii="Arial" w:hAnsi="Arial" w:cs="Arial"/>
                <w:szCs w:val="24"/>
              </w:rPr>
              <w:t xml:space="preserve"> av fast eiendom (hytter, feriehjem, aksjer i eiendom, stiftelser etc.)</w:t>
            </w:r>
          </w:p>
        </w:tc>
      </w:tr>
    </w:tbl>
    <w:p w14:paraId="289C3641" w14:textId="77777777" w:rsidR="00B46C1A" w:rsidRDefault="00B46C1A" w:rsidP="003C32C2">
      <w:pPr>
        <w:tabs>
          <w:tab w:val="left" w:pos="3969"/>
        </w:tabs>
        <w:rPr>
          <w:rFonts w:ascii="Arial" w:hAnsi="Arial" w:cs="Arial"/>
          <w:szCs w:val="24"/>
        </w:rPr>
      </w:pPr>
    </w:p>
    <w:p w14:paraId="1998C39D" w14:textId="21CBF5AA"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Hyttekomité eller lignende refereres. </w:t>
      </w:r>
    </w:p>
    <w:p w14:paraId="14951E07" w14:textId="77777777" w:rsidR="003C32C2" w:rsidRPr="00A21307" w:rsidRDefault="003C32C2" w:rsidP="003C32C2">
      <w:pPr>
        <w:tabs>
          <w:tab w:val="left" w:pos="3969"/>
        </w:tabs>
        <w:rPr>
          <w:rFonts w:ascii="Arial" w:hAnsi="Arial" w:cs="Arial"/>
          <w:szCs w:val="24"/>
        </w:rPr>
      </w:pPr>
    </w:p>
    <w:p w14:paraId="37ADAAAA" w14:textId="213599CD" w:rsidR="003C32C2" w:rsidRDefault="0055587E" w:rsidP="003C32C2">
      <w:pPr>
        <w:tabs>
          <w:tab w:val="left" w:pos="3969"/>
        </w:tabs>
        <w:rPr>
          <w:rFonts w:ascii="Arial" w:hAnsi="Arial" w:cs="Arial"/>
          <w:szCs w:val="24"/>
        </w:rPr>
      </w:pPr>
      <w:r w:rsidRPr="0055587E">
        <w:rPr>
          <w:rFonts w:ascii="Arial" w:hAnsi="Arial" w:cs="Arial"/>
          <w:szCs w:val="24"/>
        </w:rPr>
        <w:t>Fagforeningen har ingen hytter eller annen eiendom eller aksjer.</w:t>
      </w:r>
    </w:p>
    <w:p w14:paraId="205A20DF" w14:textId="77777777" w:rsidR="0055587E" w:rsidRPr="00A21307" w:rsidRDefault="0055587E" w:rsidP="003C32C2">
      <w:pPr>
        <w:tabs>
          <w:tab w:val="left" w:pos="3969"/>
        </w:tabs>
        <w:rPr>
          <w:rFonts w:ascii="Arial" w:hAnsi="Arial" w:cs="Arial"/>
          <w:szCs w:val="24"/>
        </w:rPr>
      </w:pPr>
    </w:p>
    <w:p w14:paraId="1C791779" w14:textId="77777777" w:rsidR="003C32C2" w:rsidRPr="00D15470" w:rsidRDefault="003C32C2" w:rsidP="003C32C2">
      <w:pPr>
        <w:pStyle w:val="Overskrift3"/>
        <w:rPr>
          <w:rFonts w:asciiTheme="majorHAnsi" w:hAnsiTheme="majorHAnsi"/>
          <w:i/>
          <w:color w:val="2E74B5" w:themeColor="accent1" w:themeShade="BF"/>
          <w:sz w:val="32"/>
          <w:szCs w:val="32"/>
        </w:rPr>
      </w:pPr>
      <w:bookmarkStart w:id="34" w:name="_Toc374538437"/>
      <w:bookmarkStart w:id="35" w:name="_Toc52971149"/>
      <w:bookmarkStart w:id="36" w:name="_Toc90068674"/>
      <w:bookmarkStart w:id="37" w:name="_Toc464550173"/>
      <w:r w:rsidRPr="00D15470">
        <w:rPr>
          <w:rFonts w:asciiTheme="majorHAnsi" w:hAnsiTheme="majorHAnsi"/>
          <w:color w:val="2E74B5" w:themeColor="accent1" w:themeShade="BF"/>
          <w:sz w:val="32"/>
          <w:szCs w:val="32"/>
        </w:rPr>
        <w:t>Fagforeningens klubborganisering</w:t>
      </w:r>
      <w:bookmarkEnd w:id="34"/>
      <w:r w:rsidRPr="00D15470">
        <w:rPr>
          <w:rFonts w:asciiTheme="majorHAnsi" w:hAnsiTheme="majorHAnsi"/>
          <w:color w:val="2E74B5" w:themeColor="accent1" w:themeShade="BF"/>
          <w:sz w:val="32"/>
          <w:szCs w:val="32"/>
        </w:rPr>
        <w:t xml:space="preserve"> hos ulike arbeidsgivere</w:t>
      </w:r>
      <w:bookmarkEnd w:id="35"/>
      <w:bookmarkEnd w:id="36"/>
    </w:p>
    <w:p w14:paraId="6C863D05" w14:textId="77777777" w:rsidR="003C32C2" w:rsidRPr="00A21307" w:rsidRDefault="003C32C2" w:rsidP="003C32C2">
      <w:pPr>
        <w:rPr>
          <w:rFonts w:ascii="Arial" w:hAnsi="Arial" w:cs="Arial"/>
          <w:szCs w:val="24"/>
        </w:rPr>
      </w:pPr>
      <w:r w:rsidRPr="00A21307">
        <w:rPr>
          <w:rFonts w:ascii="Arial" w:hAnsi="Arial" w:cs="Arial"/>
          <w:szCs w:val="24"/>
        </w:rPr>
        <w:t>(jfr. vedtektenes § 11.7).</w:t>
      </w:r>
      <w:bookmarkEnd w:id="37"/>
    </w:p>
    <w:p w14:paraId="74DFCE44" w14:textId="77777777" w:rsidR="003C32C2" w:rsidRPr="00A21307" w:rsidRDefault="003C32C2" w:rsidP="003C32C2">
      <w:pPr>
        <w:rPr>
          <w:rFonts w:ascii="Arial" w:hAnsi="Arial" w:cs="Arial"/>
          <w:szCs w:val="24"/>
        </w:rPr>
      </w:pPr>
    </w:p>
    <w:tbl>
      <w:tblPr>
        <w:tblStyle w:val="Tabellrutenett"/>
        <w:tblW w:w="9062" w:type="dxa"/>
        <w:tblLayout w:type="fixed"/>
        <w:tblLook w:val="04A0" w:firstRow="1" w:lastRow="0" w:firstColumn="1" w:lastColumn="0" w:noHBand="0" w:noVBand="1"/>
      </w:tblPr>
      <w:tblGrid>
        <w:gridCol w:w="2547"/>
        <w:gridCol w:w="1276"/>
        <w:gridCol w:w="2126"/>
        <w:gridCol w:w="1250"/>
        <w:gridCol w:w="1863"/>
      </w:tblGrid>
      <w:tr w:rsidR="003C32C2" w:rsidRPr="00A21307" w14:paraId="021B3FC7" w14:textId="77777777" w:rsidTr="0055587E">
        <w:trPr>
          <w:trHeight w:val="847"/>
        </w:trPr>
        <w:tc>
          <w:tcPr>
            <w:tcW w:w="2547" w:type="dxa"/>
            <w:tcBorders>
              <w:bottom w:val="single" w:sz="4" w:space="0" w:color="auto"/>
            </w:tcBorders>
            <w:shd w:val="clear" w:color="auto" w:fill="E7E6E6" w:themeFill="background2"/>
          </w:tcPr>
          <w:p w14:paraId="48F904CF" w14:textId="77777777" w:rsidR="003C32C2" w:rsidRPr="00A21307" w:rsidRDefault="003C32C2" w:rsidP="003C48AE">
            <w:pPr>
              <w:rPr>
                <w:rFonts w:ascii="Arial" w:hAnsi="Arial" w:cs="Arial"/>
                <w:b/>
                <w:szCs w:val="24"/>
              </w:rPr>
            </w:pPr>
            <w:r w:rsidRPr="00A21307">
              <w:rPr>
                <w:rFonts w:ascii="Arial" w:hAnsi="Arial" w:cs="Arial"/>
                <w:b/>
                <w:szCs w:val="24"/>
              </w:rPr>
              <w:t>Arbeidsgiver</w:t>
            </w:r>
          </w:p>
        </w:tc>
        <w:tc>
          <w:tcPr>
            <w:tcW w:w="1276" w:type="dxa"/>
            <w:tcBorders>
              <w:bottom w:val="single" w:sz="4" w:space="0" w:color="auto"/>
            </w:tcBorders>
            <w:shd w:val="clear" w:color="auto" w:fill="E7E6E6" w:themeFill="background2"/>
          </w:tcPr>
          <w:p w14:paraId="03259E8A" w14:textId="77777777" w:rsidR="0055587E" w:rsidRDefault="003C32C2" w:rsidP="003C48AE">
            <w:pPr>
              <w:rPr>
                <w:rFonts w:ascii="Arial" w:hAnsi="Arial" w:cs="Arial"/>
                <w:b/>
                <w:szCs w:val="24"/>
              </w:rPr>
            </w:pPr>
            <w:r w:rsidRPr="00A21307">
              <w:rPr>
                <w:rFonts w:ascii="Arial" w:hAnsi="Arial" w:cs="Arial"/>
                <w:b/>
                <w:szCs w:val="24"/>
              </w:rPr>
              <w:t>Tariff</w:t>
            </w:r>
          </w:p>
          <w:p w14:paraId="143A47A7" w14:textId="54274F9A" w:rsidR="003C32C2" w:rsidRPr="00A21307" w:rsidRDefault="003C32C2" w:rsidP="003C48AE">
            <w:pPr>
              <w:rPr>
                <w:rFonts w:ascii="Arial" w:hAnsi="Arial" w:cs="Arial"/>
                <w:b/>
                <w:szCs w:val="24"/>
              </w:rPr>
            </w:pPr>
            <w:r w:rsidRPr="00A21307">
              <w:rPr>
                <w:rFonts w:ascii="Arial" w:hAnsi="Arial" w:cs="Arial"/>
                <w:b/>
                <w:szCs w:val="24"/>
              </w:rPr>
              <w:t>område</w:t>
            </w:r>
          </w:p>
        </w:tc>
        <w:tc>
          <w:tcPr>
            <w:tcW w:w="2126" w:type="dxa"/>
            <w:tcBorders>
              <w:bottom w:val="single" w:sz="4" w:space="0" w:color="auto"/>
            </w:tcBorders>
            <w:shd w:val="clear" w:color="auto" w:fill="E7E6E6" w:themeFill="background2"/>
          </w:tcPr>
          <w:p w14:paraId="1ADB8BF7" w14:textId="77777777" w:rsidR="003C32C2" w:rsidRPr="00A21307" w:rsidRDefault="00F10B41" w:rsidP="003C48AE">
            <w:pPr>
              <w:rPr>
                <w:rFonts w:ascii="Arial" w:hAnsi="Arial" w:cs="Arial"/>
                <w:b/>
                <w:szCs w:val="24"/>
              </w:rPr>
            </w:pPr>
            <w:r>
              <w:rPr>
                <w:rFonts w:ascii="Arial" w:hAnsi="Arial" w:cs="Arial"/>
                <w:b/>
                <w:szCs w:val="24"/>
              </w:rPr>
              <w:t>Antall medlemmer</w:t>
            </w:r>
          </w:p>
        </w:tc>
        <w:tc>
          <w:tcPr>
            <w:tcW w:w="1250" w:type="dxa"/>
            <w:tcBorders>
              <w:bottom w:val="single" w:sz="4" w:space="0" w:color="auto"/>
            </w:tcBorders>
            <w:shd w:val="clear" w:color="auto" w:fill="E7E6E6" w:themeFill="background2"/>
          </w:tcPr>
          <w:p w14:paraId="73954257" w14:textId="77777777" w:rsidR="003C32C2" w:rsidRPr="00A21307" w:rsidRDefault="003C32C2" w:rsidP="003C48AE">
            <w:pPr>
              <w:rPr>
                <w:rFonts w:ascii="Arial" w:hAnsi="Arial" w:cs="Arial"/>
                <w:b/>
                <w:szCs w:val="24"/>
              </w:rPr>
            </w:pPr>
            <w:r w:rsidRPr="00A21307">
              <w:rPr>
                <w:rFonts w:ascii="Arial" w:hAnsi="Arial" w:cs="Arial"/>
                <w:b/>
                <w:szCs w:val="24"/>
              </w:rPr>
              <w:t>Klubb</w:t>
            </w:r>
            <w:r>
              <w:rPr>
                <w:rFonts w:ascii="Arial" w:hAnsi="Arial" w:cs="Arial"/>
                <w:b/>
                <w:szCs w:val="24"/>
              </w:rPr>
              <w:t>-</w:t>
            </w:r>
            <w:r w:rsidRPr="00A21307">
              <w:rPr>
                <w:rFonts w:ascii="Arial" w:hAnsi="Arial" w:cs="Arial"/>
                <w:b/>
                <w:szCs w:val="24"/>
              </w:rPr>
              <w:t>styre (JA/NEI)</w:t>
            </w:r>
          </w:p>
        </w:tc>
        <w:tc>
          <w:tcPr>
            <w:tcW w:w="1863" w:type="dxa"/>
            <w:tcBorders>
              <w:bottom w:val="single" w:sz="4" w:space="0" w:color="auto"/>
            </w:tcBorders>
            <w:shd w:val="clear" w:color="auto" w:fill="E7E6E6" w:themeFill="background2"/>
          </w:tcPr>
          <w:p w14:paraId="401F0BFA" w14:textId="77777777" w:rsidR="003C32C2" w:rsidRPr="00A21307" w:rsidRDefault="003C32C2" w:rsidP="003C48AE">
            <w:pPr>
              <w:rPr>
                <w:rFonts w:ascii="Arial" w:hAnsi="Arial" w:cs="Arial"/>
                <w:b/>
                <w:szCs w:val="24"/>
              </w:rPr>
            </w:pPr>
            <w:r>
              <w:rPr>
                <w:rFonts w:ascii="Arial" w:hAnsi="Arial" w:cs="Arial"/>
                <w:b/>
                <w:szCs w:val="24"/>
              </w:rPr>
              <w:t>Hvis NEI, hva er grunnen til dette?</w:t>
            </w:r>
          </w:p>
        </w:tc>
      </w:tr>
      <w:tr w:rsidR="0055587E" w:rsidRPr="00A21307" w14:paraId="527F694C" w14:textId="77777777" w:rsidTr="0055587E">
        <w:tc>
          <w:tcPr>
            <w:tcW w:w="2547" w:type="dxa"/>
          </w:tcPr>
          <w:p w14:paraId="232CCFBA" w14:textId="5CA6EE40" w:rsidR="0055587E" w:rsidRPr="00A21307" w:rsidRDefault="0055587E" w:rsidP="0055587E">
            <w:pPr>
              <w:rPr>
                <w:rFonts w:ascii="Arial" w:hAnsi="Arial" w:cs="Arial"/>
                <w:szCs w:val="24"/>
              </w:rPr>
            </w:pPr>
            <w:r>
              <w:rPr>
                <w:rFonts w:ascii="Arial" w:hAnsi="Arial" w:cs="Arial"/>
                <w:szCs w:val="24"/>
              </w:rPr>
              <w:t>Tunveien barnehage</w:t>
            </w:r>
          </w:p>
        </w:tc>
        <w:tc>
          <w:tcPr>
            <w:tcW w:w="1276" w:type="dxa"/>
          </w:tcPr>
          <w:p w14:paraId="0929CEBE" w14:textId="0B0EE78B" w:rsidR="0055587E" w:rsidRPr="00A21307" w:rsidRDefault="0055587E" w:rsidP="0055587E">
            <w:pPr>
              <w:rPr>
                <w:rFonts w:ascii="Arial" w:hAnsi="Arial" w:cs="Arial"/>
                <w:szCs w:val="24"/>
              </w:rPr>
            </w:pPr>
            <w:r>
              <w:rPr>
                <w:rFonts w:ascii="Arial" w:hAnsi="Arial" w:cs="Arial"/>
                <w:szCs w:val="24"/>
              </w:rPr>
              <w:t>KS</w:t>
            </w:r>
          </w:p>
        </w:tc>
        <w:tc>
          <w:tcPr>
            <w:tcW w:w="2126" w:type="dxa"/>
          </w:tcPr>
          <w:p w14:paraId="23ECFD08" w14:textId="55D56E40" w:rsidR="0055587E" w:rsidRPr="00A21307" w:rsidRDefault="0055587E" w:rsidP="0055587E">
            <w:pPr>
              <w:rPr>
                <w:rFonts w:ascii="Arial" w:hAnsi="Arial" w:cs="Arial"/>
                <w:szCs w:val="24"/>
              </w:rPr>
            </w:pPr>
            <w:r w:rsidRPr="00BF052B">
              <w:rPr>
                <w:rFonts w:ascii="Arial" w:hAnsi="Arial" w:cs="Arial"/>
                <w:szCs w:val="24"/>
                <w:lang w:val="sv-SE"/>
              </w:rPr>
              <w:t>Line Kvalberg</w:t>
            </w:r>
          </w:p>
        </w:tc>
        <w:tc>
          <w:tcPr>
            <w:tcW w:w="1250" w:type="dxa"/>
          </w:tcPr>
          <w:p w14:paraId="55B3E39D" w14:textId="77F37446" w:rsidR="0055587E" w:rsidRPr="00A21307" w:rsidRDefault="0055587E" w:rsidP="0055587E">
            <w:pPr>
              <w:rPr>
                <w:rFonts w:ascii="Arial" w:hAnsi="Arial" w:cs="Arial"/>
                <w:szCs w:val="24"/>
              </w:rPr>
            </w:pPr>
            <w:r>
              <w:rPr>
                <w:rFonts w:ascii="Arial" w:hAnsi="Arial" w:cs="Arial"/>
                <w:szCs w:val="24"/>
              </w:rPr>
              <w:t>Nei</w:t>
            </w:r>
          </w:p>
        </w:tc>
        <w:tc>
          <w:tcPr>
            <w:tcW w:w="1863" w:type="dxa"/>
          </w:tcPr>
          <w:p w14:paraId="712FD15A" w14:textId="77777777" w:rsidR="0055587E" w:rsidRPr="00A21307" w:rsidRDefault="0055587E" w:rsidP="0055587E">
            <w:pPr>
              <w:rPr>
                <w:rFonts w:ascii="Arial" w:hAnsi="Arial" w:cs="Arial"/>
                <w:szCs w:val="24"/>
              </w:rPr>
            </w:pPr>
          </w:p>
        </w:tc>
      </w:tr>
      <w:tr w:rsidR="0055587E" w:rsidRPr="00A21307" w14:paraId="032621C9" w14:textId="77777777" w:rsidTr="0055587E">
        <w:tc>
          <w:tcPr>
            <w:tcW w:w="2547" w:type="dxa"/>
          </w:tcPr>
          <w:p w14:paraId="02612C60" w14:textId="77777777" w:rsidR="0055587E" w:rsidRDefault="0055587E" w:rsidP="0055587E">
            <w:pPr>
              <w:rPr>
                <w:rFonts w:ascii="Arial" w:hAnsi="Arial" w:cs="Arial"/>
                <w:szCs w:val="24"/>
              </w:rPr>
            </w:pPr>
            <w:r>
              <w:rPr>
                <w:rFonts w:ascii="Arial" w:hAnsi="Arial" w:cs="Arial"/>
                <w:szCs w:val="24"/>
              </w:rPr>
              <w:t>Tunveien barnehage</w:t>
            </w:r>
          </w:p>
          <w:p w14:paraId="7CF76F55" w14:textId="07D0AC03" w:rsidR="0014339E" w:rsidRPr="00A21307" w:rsidRDefault="0014339E" w:rsidP="0055587E">
            <w:pPr>
              <w:rPr>
                <w:rFonts w:ascii="Arial" w:hAnsi="Arial" w:cs="Arial"/>
                <w:szCs w:val="24"/>
              </w:rPr>
            </w:pPr>
            <w:r>
              <w:rPr>
                <w:rFonts w:ascii="Arial" w:hAnsi="Arial" w:cs="Arial"/>
                <w:szCs w:val="24"/>
              </w:rPr>
              <w:t>Vara</w:t>
            </w:r>
          </w:p>
        </w:tc>
        <w:tc>
          <w:tcPr>
            <w:tcW w:w="1276" w:type="dxa"/>
          </w:tcPr>
          <w:p w14:paraId="3B771135" w14:textId="649E45D6" w:rsidR="0055587E" w:rsidRPr="00A21307" w:rsidRDefault="0055587E" w:rsidP="0055587E">
            <w:pPr>
              <w:rPr>
                <w:rFonts w:ascii="Arial" w:hAnsi="Arial" w:cs="Arial"/>
                <w:szCs w:val="24"/>
              </w:rPr>
            </w:pPr>
            <w:r>
              <w:rPr>
                <w:rFonts w:ascii="Arial" w:hAnsi="Arial" w:cs="Arial"/>
                <w:szCs w:val="24"/>
              </w:rPr>
              <w:t>KS</w:t>
            </w:r>
          </w:p>
        </w:tc>
        <w:tc>
          <w:tcPr>
            <w:tcW w:w="2126" w:type="dxa"/>
          </w:tcPr>
          <w:p w14:paraId="26EA1A7B" w14:textId="2673944D" w:rsidR="0055587E" w:rsidRPr="00BF052B" w:rsidRDefault="0055587E" w:rsidP="0055587E">
            <w:pPr>
              <w:rPr>
                <w:rFonts w:ascii="Arial" w:hAnsi="Arial" w:cs="Arial"/>
                <w:szCs w:val="24"/>
                <w:lang w:val="sv-SE"/>
              </w:rPr>
            </w:pPr>
          </w:p>
          <w:p w14:paraId="61DBE582" w14:textId="7E069E32" w:rsidR="0055587E" w:rsidRPr="00A21307" w:rsidRDefault="0055587E" w:rsidP="0055587E">
            <w:pPr>
              <w:rPr>
                <w:rFonts w:ascii="Arial" w:hAnsi="Arial" w:cs="Arial"/>
                <w:szCs w:val="24"/>
              </w:rPr>
            </w:pPr>
            <w:r w:rsidRPr="00BF052B">
              <w:rPr>
                <w:rFonts w:ascii="Arial" w:hAnsi="Arial" w:cs="Arial"/>
                <w:szCs w:val="24"/>
                <w:lang w:val="sv-SE"/>
              </w:rPr>
              <w:t>Francine Gatore</w:t>
            </w:r>
          </w:p>
        </w:tc>
        <w:tc>
          <w:tcPr>
            <w:tcW w:w="1250" w:type="dxa"/>
          </w:tcPr>
          <w:p w14:paraId="4C00A277" w14:textId="5EEFE93C" w:rsidR="0055587E" w:rsidRPr="00A21307" w:rsidRDefault="0055587E" w:rsidP="0055587E">
            <w:pPr>
              <w:rPr>
                <w:rFonts w:ascii="Arial" w:hAnsi="Arial" w:cs="Arial"/>
                <w:szCs w:val="24"/>
              </w:rPr>
            </w:pPr>
            <w:r>
              <w:rPr>
                <w:rFonts w:ascii="Arial" w:hAnsi="Arial" w:cs="Arial"/>
                <w:szCs w:val="24"/>
              </w:rPr>
              <w:t>Nei</w:t>
            </w:r>
          </w:p>
        </w:tc>
        <w:tc>
          <w:tcPr>
            <w:tcW w:w="1863" w:type="dxa"/>
          </w:tcPr>
          <w:p w14:paraId="4F657AD5" w14:textId="77777777" w:rsidR="0055587E" w:rsidRPr="00A21307" w:rsidRDefault="0055587E" w:rsidP="0055587E">
            <w:pPr>
              <w:rPr>
                <w:rFonts w:ascii="Arial" w:hAnsi="Arial" w:cs="Arial"/>
                <w:szCs w:val="24"/>
              </w:rPr>
            </w:pPr>
          </w:p>
        </w:tc>
      </w:tr>
      <w:tr w:rsidR="0055587E" w:rsidRPr="00A21307" w14:paraId="5C72D0E4" w14:textId="77777777" w:rsidTr="0055587E">
        <w:tc>
          <w:tcPr>
            <w:tcW w:w="2547" w:type="dxa"/>
          </w:tcPr>
          <w:p w14:paraId="68EADEC7" w14:textId="34D3936A" w:rsidR="0055587E" w:rsidRPr="00A21307" w:rsidRDefault="0055587E" w:rsidP="0055587E">
            <w:pPr>
              <w:rPr>
                <w:rFonts w:ascii="Arial" w:hAnsi="Arial" w:cs="Arial"/>
                <w:szCs w:val="24"/>
              </w:rPr>
            </w:pPr>
            <w:r>
              <w:rPr>
                <w:rFonts w:ascii="Arial" w:hAnsi="Arial" w:cs="Arial"/>
                <w:szCs w:val="24"/>
              </w:rPr>
              <w:t>Frydenhaug barnehage</w:t>
            </w:r>
          </w:p>
        </w:tc>
        <w:tc>
          <w:tcPr>
            <w:tcW w:w="1276" w:type="dxa"/>
          </w:tcPr>
          <w:p w14:paraId="1571726E" w14:textId="33CB2393" w:rsidR="0055587E" w:rsidRPr="00A21307" w:rsidRDefault="0055587E" w:rsidP="0055587E">
            <w:pPr>
              <w:rPr>
                <w:rFonts w:ascii="Arial" w:hAnsi="Arial" w:cs="Arial"/>
                <w:szCs w:val="24"/>
              </w:rPr>
            </w:pPr>
            <w:r>
              <w:rPr>
                <w:rFonts w:ascii="Arial" w:hAnsi="Arial" w:cs="Arial"/>
                <w:szCs w:val="24"/>
              </w:rPr>
              <w:t>KS</w:t>
            </w:r>
          </w:p>
        </w:tc>
        <w:tc>
          <w:tcPr>
            <w:tcW w:w="2126" w:type="dxa"/>
          </w:tcPr>
          <w:p w14:paraId="3C3FB34A" w14:textId="13207E9E" w:rsidR="0055587E" w:rsidRPr="00A21307" w:rsidRDefault="0055587E" w:rsidP="0055587E">
            <w:pPr>
              <w:rPr>
                <w:rFonts w:ascii="Arial" w:hAnsi="Arial" w:cs="Arial"/>
                <w:szCs w:val="24"/>
              </w:rPr>
            </w:pPr>
            <w:r>
              <w:rPr>
                <w:rFonts w:ascii="Arial" w:hAnsi="Arial" w:cs="Arial"/>
                <w:szCs w:val="24"/>
              </w:rPr>
              <w:t>Marianne Modal</w:t>
            </w:r>
          </w:p>
        </w:tc>
        <w:tc>
          <w:tcPr>
            <w:tcW w:w="1250" w:type="dxa"/>
          </w:tcPr>
          <w:p w14:paraId="72CDE2BD" w14:textId="60A6406C" w:rsidR="0055587E" w:rsidRPr="00A21307" w:rsidRDefault="0055587E" w:rsidP="0055587E">
            <w:pPr>
              <w:rPr>
                <w:rFonts w:ascii="Arial" w:hAnsi="Arial" w:cs="Arial"/>
                <w:szCs w:val="24"/>
              </w:rPr>
            </w:pPr>
            <w:r>
              <w:rPr>
                <w:rFonts w:ascii="Arial" w:hAnsi="Arial" w:cs="Arial"/>
                <w:szCs w:val="24"/>
              </w:rPr>
              <w:t>Nei</w:t>
            </w:r>
          </w:p>
        </w:tc>
        <w:tc>
          <w:tcPr>
            <w:tcW w:w="1863" w:type="dxa"/>
          </w:tcPr>
          <w:p w14:paraId="5F806A17" w14:textId="77777777" w:rsidR="0055587E" w:rsidRPr="00A21307" w:rsidRDefault="0055587E" w:rsidP="0055587E">
            <w:pPr>
              <w:rPr>
                <w:rFonts w:ascii="Arial" w:hAnsi="Arial" w:cs="Arial"/>
                <w:szCs w:val="24"/>
              </w:rPr>
            </w:pPr>
          </w:p>
        </w:tc>
      </w:tr>
      <w:tr w:rsidR="0055587E" w:rsidRPr="00A21307" w14:paraId="43300CCD" w14:textId="77777777" w:rsidTr="0055587E">
        <w:tc>
          <w:tcPr>
            <w:tcW w:w="2547" w:type="dxa"/>
          </w:tcPr>
          <w:p w14:paraId="3BC4A12E" w14:textId="650264F2" w:rsidR="0055587E" w:rsidRPr="00A21307" w:rsidRDefault="0055587E" w:rsidP="0055587E">
            <w:pPr>
              <w:rPr>
                <w:rFonts w:ascii="Arial" w:hAnsi="Arial" w:cs="Arial"/>
                <w:szCs w:val="24"/>
              </w:rPr>
            </w:pPr>
            <w:r>
              <w:rPr>
                <w:rFonts w:ascii="Arial" w:hAnsi="Arial" w:cs="Arial"/>
                <w:szCs w:val="24"/>
              </w:rPr>
              <w:t>Solbergtunet barnehage</w:t>
            </w:r>
          </w:p>
        </w:tc>
        <w:tc>
          <w:tcPr>
            <w:tcW w:w="1276" w:type="dxa"/>
          </w:tcPr>
          <w:p w14:paraId="01684033" w14:textId="27E77F77" w:rsidR="0055587E" w:rsidRPr="00A21307" w:rsidRDefault="0055587E" w:rsidP="0055587E">
            <w:pPr>
              <w:rPr>
                <w:rFonts w:ascii="Arial" w:hAnsi="Arial" w:cs="Arial"/>
                <w:szCs w:val="24"/>
              </w:rPr>
            </w:pPr>
            <w:r>
              <w:rPr>
                <w:rFonts w:ascii="Arial" w:hAnsi="Arial" w:cs="Arial"/>
                <w:szCs w:val="24"/>
              </w:rPr>
              <w:t>KS</w:t>
            </w:r>
          </w:p>
        </w:tc>
        <w:tc>
          <w:tcPr>
            <w:tcW w:w="2126" w:type="dxa"/>
          </w:tcPr>
          <w:p w14:paraId="177399E1" w14:textId="7711D31E" w:rsidR="0055587E" w:rsidRPr="00A21307" w:rsidRDefault="0055587E" w:rsidP="0055587E">
            <w:pPr>
              <w:rPr>
                <w:rFonts w:ascii="Arial" w:hAnsi="Arial" w:cs="Arial"/>
                <w:szCs w:val="24"/>
              </w:rPr>
            </w:pPr>
            <w:r>
              <w:rPr>
                <w:rFonts w:ascii="Arial" w:hAnsi="Arial" w:cs="Arial"/>
                <w:szCs w:val="24"/>
              </w:rPr>
              <w:t>Tove Halvorsen</w:t>
            </w:r>
          </w:p>
        </w:tc>
        <w:tc>
          <w:tcPr>
            <w:tcW w:w="1250" w:type="dxa"/>
          </w:tcPr>
          <w:p w14:paraId="48E30CCE" w14:textId="01DD0C68" w:rsidR="0055587E" w:rsidRPr="00A21307" w:rsidRDefault="0055587E" w:rsidP="0055587E">
            <w:pPr>
              <w:rPr>
                <w:rFonts w:ascii="Arial" w:hAnsi="Arial" w:cs="Arial"/>
                <w:szCs w:val="24"/>
              </w:rPr>
            </w:pPr>
            <w:r>
              <w:rPr>
                <w:rFonts w:ascii="Arial" w:hAnsi="Arial" w:cs="Arial"/>
                <w:szCs w:val="24"/>
              </w:rPr>
              <w:t>Nei</w:t>
            </w:r>
          </w:p>
        </w:tc>
        <w:tc>
          <w:tcPr>
            <w:tcW w:w="1863" w:type="dxa"/>
          </w:tcPr>
          <w:p w14:paraId="496F056D" w14:textId="77777777" w:rsidR="0055587E" w:rsidRPr="00A21307" w:rsidRDefault="0055587E" w:rsidP="0055587E">
            <w:pPr>
              <w:rPr>
                <w:rFonts w:ascii="Arial" w:hAnsi="Arial" w:cs="Arial"/>
                <w:szCs w:val="24"/>
              </w:rPr>
            </w:pPr>
          </w:p>
        </w:tc>
      </w:tr>
      <w:tr w:rsidR="0014339E" w:rsidRPr="00A21307" w14:paraId="34C21A39" w14:textId="77777777" w:rsidTr="0055587E">
        <w:tc>
          <w:tcPr>
            <w:tcW w:w="2547" w:type="dxa"/>
          </w:tcPr>
          <w:p w14:paraId="08688276" w14:textId="0610099F" w:rsidR="0014339E" w:rsidRDefault="0014339E" w:rsidP="0055587E">
            <w:pPr>
              <w:rPr>
                <w:rFonts w:ascii="Arial" w:hAnsi="Arial" w:cs="Arial"/>
                <w:szCs w:val="24"/>
              </w:rPr>
            </w:pPr>
            <w:r>
              <w:rPr>
                <w:rFonts w:ascii="Arial" w:hAnsi="Arial" w:cs="Arial"/>
                <w:szCs w:val="24"/>
              </w:rPr>
              <w:t>Solbergtunet barnehage vara</w:t>
            </w:r>
          </w:p>
        </w:tc>
        <w:tc>
          <w:tcPr>
            <w:tcW w:w="1276" w:type="dxa"/>
          </w:tcPr>
          <w:p w14:paraId="2C61A9AF" w14:textId="3111AF52" w:rsidR="0014339E" w:rsidRDefault="0014339E" w:rsidP="0055587E">
            <w:pPr>
              <w:rPr>
                <w:rFonts w:ascii="Arial" w:hAnsi="Arial" w:cs="Arial"/>
                <w:szCs w:val="24"/>
              </w:rPr>
            </w:pPr>
            <w:r>
              <w:rPr>
                <w:rFonts w:ascii="Arial" w:hAnsi="Arial" w:cs="Arial"/>
                <w:szCs w:val="24"/>
              </w:rPr>
              <w:t>KS</w:t>
            </w:r>
          </w:p>
        </w:tc>
        <w:tc>
          <w:tcPr>
            <w:tcW w:w="2126" w:type="dxa"/>
          </w:tcPr>
          <w:p w14:paraId="39B7569F" w14:textId="549D8A3D" w:rsidR="0014339E" w:rsidRDefault="0014339E" w:rsidP="0055587E">
            <w:pPr>
              <w:rPr>
                <w:rFonts w:ascii="Arial" w:hAnsi="Arial" w:cs="Arial"/>
                <w:szCs w:val="24"/>
              </w:rPr>
            </w:pPr>
            <w:r>
              <w:rPr>
                <w:rFonts w:ascii="Arial" w:hAnsi="Arial" w:cs="Arial"/>
                <w:szCs w:val="24"/>
              </w:rPr>
              <w:t>Vibeke Hoff</w:t>
            </w:r>
          </w:p>
        </w:tc>
        <w:tc>
          <w:tcPr>
            <w:tcW w:w="1250" w:type="dxa"/>
          </w:tcPr>
          <w:p w14:paraId="4982E681" w14:textId="20167B78" w:rsidR="0014339E" w:rsidRDefault="0014339E" w:rsidP="0055587E">
            <w:pPr>
              <w:rPr>
                <w:rFonts w:ascii="Arial" w:hAnsi="Arial" w:cs="Arial"/>
                <w:szCs w:val="24"/>
              </w:rPr>
            </w:pPr>
            <w:r>
              <w:rPr>
                <w:rFonts w:ascii="Arial" w:hAnsi="Arial" w:cs="Arial"/>
                <w:szCs w:val="24"/>
              </w:rPr>
              <w:t>Nei</w:t>
            </w:r>
          </w:p>
        </w:tc>
        <w:tc>
          <w:tcPr>
            <w:tcW w:w="1863" w:type="dxa"/>
          </w:tcPr>
          <w:p w14:paraId="3DD1CD69" w14:textId="77777777" w:rsidR="0014339E" w:rsidRPr="00A21307" w:rsidRDefault="0014339E" w:rsidP="0055587E">
            <w:pPr>
              <w:rPr>
                <w:rFonts w:ascii="Arial" w:hAnsi="Arial" w:cs="Arial"/>
                <w:szCs w:val="24"/>
              </w:rPr>
            </w:pPr>
          </w:p>
        </w:tc>
      </w:tr>
      <w:tr w:rsidR="0055587E" w:rsidRPr="00A21307" w14:paraId="0A6DECAC" w14:textId="77777777" w:rsidTr="0055587E">
        <w:tc>
          <w:tcPr>
            <w:tcW w:w="2547" w:type="dxa"/>
          </w:tcPr>
          <w:p w14:paraId="2567E506" w14:textId="1831917B" w:rsidR="0055587E" w:rsidRPr="00A21307" w:rsidRDefault="0055587E" w:rsidP="0055587E">
            <w:pPr>
              <w:rPr>
                <w:rFonts w:ascii="Arial" w:hAnsi="Arial" w:cs="Arial"/>
                <w:szCs w:val="24"/>
              </w:rPr>
            </w:pPr>
            <w:r>
              <w:rPr>
                <w:rFonts w:ascii="Arial" w:hAnsi="Arial" w:cs="Arial"/>
                <w:szCs w:val="24"/>
              </w:rPr>
              <w:t>Nordby barnehage</w:t>
            </w:r>
          </w:p>
        </w:tc>
        <w:tc>
          <w:tcPr>
            <w:tcW w:w="1276" w:type="dxa"/>
          </w:tcPr>
          <w:p w14:paraId="1DC9D4C6" w14:textId="40A6C8CB" w:rsidR="0055587E" w:rsidRPr="00A21307" w:rsidRDefault="0055587E" w:rsidP="0055587E">
            <w:pPr>
              <w:rPr>
                <w:rFonts w:ascii="Arial" w:hAnsi="Arial" w:cs="Arial"/>
                <w:szCs w:val="24"/>
              </w:rPr>
            </w:pPr>
            <w:r>
              <w:rPr>
                <w:rFonts w:ascii="Arial" w:hAnsi="Arial" w:cs="Arial"/>
                <w:szCs w:val="24"/>
              </w:rPr>
              <w:t>KS</w:t>
            </w:r>
          </w:p>
        </w:tc>
        <w:tc>
          <w:tcPr>
            <w:tcW w:w="2126" w:type="dxa"/>
          </w:tcPr>
          <w:p w14:paraId="62F46F3E" w14:textId="5971EB90" w:rsidR="0055587E" w:rsidRPr="00A21307" w:rsidRDefault="0055587E" w:rsidP="0055587E">
            <w:pPr>
              <w:rPr>
                <w:rFonts w:ascii="Arial" w:hAnsi="Arial" w:cs="Arial"/>
                <w:szCs w:val="24"/>
              </w:rPr>
            </w:pPr>
            <w:r>
              <w:rPr>
                <w:rFonts w:ascii="Arial" w:hAnsi="Arial" w:cs="Arial"/>
                <w:szCs w:val="24"/>
              </w:rPr>
              <w:t>Marcus Oterholm</w:t>
            </w:r>
          </w:p>
        </w:tc>
        <w:tc>
          <w:tcPr>
            <w:tcW w:w="1250" w:type="dxa"/>
          </w:tcPr>
          <w:p w14:paraId="565C8A05" w14:textId="0266C8A9" w:rsidR="0055587E" w:rsidRPr="00A21307" w:rsidRDefault="0055587E" w:rsidP="0055587E">
            <w:pPr>
              <w:rPr>
                <w:rFonts w:ascii="Arial" w:hAnsi="Arial" w:cs="Arial"/>
                <w:szCs w:val="24"/>
              </w:rPr>
            </w:pPr>
            <w:r>
              <w:rPr>
                <w:rFonts w:ascii="Arial" w:hAnsi="Arial" w:cs="Arial"/>
                <w:szCs w:val="24"/>
              </w:rPr>
              <w:t>Nei</w:t>
            </w:r>
          </w:p>
        </w:tc>
        <w:tc>
          <w:tcPr>
            <w:tcW w:w="1863" w:type="dxa"/>
          </w:tcPr>
          <w:p w14:paraId="3727BC41" w14:textId="77777777" w:rsidR="0055587E" w:rsidRPr="00A21307" w:rsidRDefault="0055587E" w:rsidP="0055587E">
            <w:pPr>
              <w:rPr>
                <w:rFonts w:ascii="Arial" w:hAnsi="Arial" w:cs="Arial"/>
                <w:szCs w:val="24"/>
              </w:rPr>
            </w:pPr>
          </w:p>
        </w:tc>
      </w:tr>
      <w:tr w:rsidR="0055587E" w:rsidRPr="00A21307" w14:paraId="3798D193" w14:textId="77777777" w:rsidTr="0055587E">
        <w:tc>
          <w:tcPr>
            <w:tcW w:w="2547" w:type="dxa"/>
          </w:tcPr>
          <w:p w14:paraId="3C2CAA9A" w14:textId="77777777" w:rsidR="0055587E" w:rsidRDefault="0055587E" w:rsidP="0055587E">
            <w:pPr>
              <w:rPr>
                <w:rFonts w:ascii="Arial" w:hAnsi="Arial" w:cs="Arial"/>
                <w:szCs w:val="24"/>
              </w:rPr>
            </w:pPr>
            <w:r>
              <w:rPr>
                <w:rFonts w:ascii="Arial" w:hAnsi="Arial" w:cs="Arial"/>
                <w:szCs w:val="24"/>
              </w:rPr>
              <w:t xml:space="preserve">Søråsteigen </w:t>
            </w:r>
          </w:p>
          <w:p w14:paraId="361D3AE8" w14:textId="18999A0F" w:rsidR="0055587E" w:rsidRPr="00A21307" w:rsidRDefault="0055587E" w:rsidP="0055587E">
            <w:pPr>
              <w:rPr>
                <w:rFonts w:ascii="Arial" w:hAnsi="Arial" w:cs="Arial"/>
                <w:szCs w:val="24"/>
              </w:rPr>
            </w:pPr>
            <w:r>
              <w:rPr>
                <w:rFonts w:ascii="Arial" w:hAnsi="Arial" w:cs="Arial"/>
                <w:szCs w:val="24"/>
              </w:rPr>
              <w:t>barnehage</w:t>
            </w:r>
          </w:p>
        </w:tc>
        <w:tc>
          <w:tcPr>
            <w:tcW w:w="1276" w:type="dxa"/>
          </w:tcPr>
          <w:p w14:paraId="1A69A782" w14:textId="57B80033" w:rsidR="0055587E" w:rsidRPr="00A21307" w:rsidRDefault="0055587E" w:rsidP="0055587E">
            <w:pPr>
              <w:rPr>
                <w:rFonts w:ascii="Arial" w:hAnsi="Arial" w:cs="Arial"/>
                <w:szCs w:val="24"/>
              </w:rPr>
            </w:pPr>
            <w:r>
              <w:rPr>
                <w:rFonts w:ascii="Arial" w:hAnsi="Arial" w:cs="Arial"/>
                <w:szCs w:val="24"/>
              </w:rPr>
              <w:t>KS</w:t>
            </w:r>
          </w:p>
        </w:tc>
        <w:tc>
          <w:tcPr>
            <w:tcW w:w="2126" w:type="dxa"/>
          </w:tcPr>
          <w:p w14:paraId="624BD5CE" w14:textId="48EC7AB2" w:rsidR="0055587E" w:rsidRPr="00A21307" w:rsidRDefault="0055587E" w:rsidP="0055587E">
            <w:pPr>
              <w:rPr>
                <w:rFonts w:ascii="Arial" w:hAnsi="Arial" w:cs="Arial"/>
                <w:szCs w:val="24"/>
              </w:rPr>
            </w:pPr>
            <w:r>
              <w:rPr>
                <w:rFonts w:ascii="Arial" w:hAnsi="Arial" w:cs="Arial"/>
                <w:szCs w:val="24"/>
              </w:rPr>
              <w:t>Suzana Ocepek</w:t>
            </w:r>
          </w:p>
        </w:tc>
        <w:tc>
          <w:tcPr>
            <w:tcW w:w="1250" w:type="dxa"/>
          </w:tcPr>
          <w:p w14:paraId="125626CA" w14:textId="332BD429" w:rsidR="0055587E" w:rsidRPr="00A21307" w:rsidRDefault="0055587E" w:rsidP="0055587E">
            <w:pPr>
              <w:rPr>
                <w:rFonts w:ascii="Arial" w:hAnsi="Arial" w:cs="Arial"/>
                <w:szCs w:val="24"/>
              </w:rPr>
            </w:pPr>
            <w:r>
              <w:rPr>
                <w:rFonts w:ascii="Arial" w:hAnsi="Arial" w:cs="Arial"/>
                <w:szCs w:val="24"/>
              </w:rPr>
              <w:t>Nei</w:t>
            </w:r>
          </w:p>
        </w:tc>
        <w:tc>
          <w:tcPr>
            <w:tcW w:w="1863" w:type="dxa"/>
          </w:tcPr>
          <w:p w14:paraId="0E1ADCE4" w14:textId="77777777" w:rsidR="0055587E" w:rsidRPr="00A21307" w:rsidRDefault="0055587E" w:rsidP="0055587E">
            <w:pPr>
              <w:rPr>
                <w:rFonts w:ascii="Arial" w:hAnsi="Arial" w:cs="Arial"/>
                <w:szCs w:val="24"/>
              </w:rPr>
            </w:pPr>
          </w:p>
        </w:tc>
      </w:tr>
      <w:tr w:rsidR="0055587E" w:rsidRPr="00A21307" w14:paraId="2A1F58FE" w14:textId="77777777" w:rsidTr="0055587E">
        <w:tc>
          <w:tcPr>
            <w:tcW w:w="2547" w:type="dxa"/>
          </w:tcPr>
          <w:p w14:paraId="7CACB776" w14:textId="3376E60A" w:rsidR="0055587E" w:rsidRPr="00A21307" w:rsidRDefault="0055587E" w:rsidP="0055587E">
            <w:pPr>
              <w:rPr>
                <w:rFonts w:ascii="Arial" w:hAnsi="Arial" w:cs="Arial"/>
                <w:szCs w:val="24"/>
              </w:rPr>
            </w:pPr>
            <w:r>
              <w:rPr>
                <w:rFonts w:ascii="Arial" w:hAnsi="Arial" w:cs="Arial"/>
                <w:szCs w:val="24"/>
              </w:rPr>
              <w:t>Rustad skole</w:t>
            </w:r>
          </w:p>
        </w:tc>
        <w:tc>
          <w:tcPr>
            <w:tcW w:w="1276" w:type="dxa"/>
          </w:tcPr>
          <w:p w14:paraId="09071984" w14:textId="7363C97F" w:rsidR="0055587E" w:rsidRPr="00A21307" w:rsidRDefault="0055587E" w:rsidP="0055587E">
            <w:pPr>
              <w:rPr>
                <w:rFonts w:ascii="Arial" w:hAnsi="Arial" w:cs="Arial"/>
                <w:szCs w:val="24"/>
              </w:rPr>
            </w:pPr>
            <w:r>
              <w:rPr>
                <w:rFonts w:ascii="Arial" w:hAnsi="Arial" w:cs="Arial"/>
                <w:szCs w:val="24"/>
              </w:rPr>
              <w:t>KS</w:t>
            </w:r>
          </w:p>
        </w:tc>
        <w:tc>
          <w:tcPr>
            <w:tcW w:w="2126" w:type="dxa"/>
          </w:tcPr>
          <w:p w14:paraId="706A82F0" w14:textId="5636125C" w:rsidR="0055587E" w:rsidRPr="00A21307" w:rsidRDefault="0055587E" w:rsidP="0055587E">
            <w:pPr>
              <w:rPr>
                <w:rFonts w:ascii="Arial" w:hAnsi="Arial" w:cs="Arial"/>
                <w:szCs w:val="24"/>
              </w:rPr>
            </w:pPr>
            <w:r w:rsidRPr="00481085">
              <w:rPr>
                <w:rFonts w:ascii="Arial" w:hAnsi="Arial" w:cs="Arial"/>
                <w:szCs w:val="24"/>
                <w:lang w:val="sv-SE"/>
              </w:rPr>
              <w:t>Anne Mari Hojem Borge</w:t>
            </w:r>
          </w:p>
        </w:tc>
        <w:tc>
          <w:tcPr>
            <w:tcW w:w="1250" w:type="dxa"/>
          </w:tcPr>
          <w:p w14:paraId="412E34E9" w14:textId="736B2BC2" w:rsidR="0055587E" w:rsidRPr="00A21307" w:rsidRDefault="0055587E" w:rsidP="0055587E">
            <w:pPr>
              <w:rPr>
                <w:rFonts w:ascii="Arial" w:hAnsi="Arial" w:cs="Arial"/>
                <w:szCs w:val="24"/>
              </w:rPr>
            </w:pPr>
            <w:r>
              <w:rPr>
                <w:rFonts w:ascii="Arial" w:hAnsi="Arial" w:cs="Arial"/>
                <w:szCs w:val="24"/>
              </w:rPr>
              <w:t>Nei</w:t>
            </w:r>
          </w:p>
        </w:tc>
        <w:tc>
          <w:tcPr>
            <w:tcW w:w="1863" w:type="dxa"/>
          </w:tcPr>
          <w:p w14:paraId="24B0B513" w14:textId="77777777" w:rsidR="0055587E" w:rsidRPr="00A21307" w:rsidRDefault="0055587E" w:rsidP="0055587E">
            <w:pPr>
              <w:rPr>
                <w:rFonts w:ascii="Arial" w:hAnsi="Arial" w:cs="Arial"/>
                <w:szCs w:val="24"/>
              </w:rPr>
            </w:pPr>
          </w:p>
        </w:tc>
      </w:tr>
      <w:tr w:rsidR="0055587E" w:rsidRPr="00A21307" w14:paraId="73001889" w14:textId="77777777" w:rsidTr="0055587E">
        <w:tc>
          <w:tcPr>
            <w:tcW w:w="2547" w:type="dxa"/>
          </w:tcPr>
          <w:p w14:paraId="60CEF6A4" w14:textId="65BA2884" w:rsidR="0055587E" w:rsidRDefault="0055587E" w:rsidP="0055587E">
            <w:pPr>
              <w:rPr>
                <w:rFonts w:ascii="Arial" w:hAnsi="Arial" w:cs="Arial"/>
                <w:szCs w:val="24"/>
              </w:rPr>
            </w:pPr>
            <w:r>
              <w:rPr>
                <w:rFonts w:ascii="Arial" w:hAnsi="Arial" w:cs="Arial"/>
                <w:szCs w:val="24"/>
              </w:rPr>
              <w:t>Moer sykehjem</w:t>
            </w:r>
          </w:p>
        </w:tc>
        <w:tc>
          <w:tcPr>
            <w:tcW w:w="1276" w:type="dxa"/>
          </w:tcPr>
          <w:p w14:paraId="7ED8E3EB" w14:textId="31B14DC2" w:rsidR="0055587E" w:rsidRDefault="0055587E" w:rsidP="0055587E">
            <w:pPr>
              <w:rPr>
                <w:rFonts w:ascii="Arial" w:hAnsi="Arial" w:cs="Arial"/>
                <w:szCs w:val="24"/>
              </w:rPr>
            </w:pPr>
            <w:r>
              <w:rPr>
                <w:rFonts w:ascii="Arial" w:hAnsi="Arial" w:cs="Arial"/>
                <w:szCs w:val="24"/>
              </w:rPr>
              <w:t>KS</w:t>
            </w:r>
          </w:p>
        </w:tc>
        <w:tc>
          <w:tcPr>
            <w:tcW w:w="2126" w:type="dxa"/>
          </w:tcPr>
          <w:p w14:paraId="61AC9DA3" w14:textId="7A00E457" w:rsidR="0055587E" w:rsidRPr="00481085" w:rsidRDefault="0055587E" w:rsidP="0055587E">
            <w:pPr>
              <w:rPr>
                <w:rFonts w:ascii="Arial" w:hAnsi="Arial" w:cs="Arial"/>
                <w:szCs w:val="24"/>
                <w:lang w:val="sv-SE"/>
              </w:rPr>
            </w:pPr>
            <w:r>
              <w:rPr>
                <w:rFonts w:ascii="Arial" w:hAnsi="Arial" w:cs="Arial"/>
                <w:szCs w:val="24"/>
              </w:rPr>
              <w:t>Bente Eikanger</w:t>
            </w:r>
          </w:p>
        </w:tc>
        <w:tc>
          <w:tcPr>
            <w:tcW w:w="1250" w:type="dxa"/>
          </w:tcPr>
          <w:p w14:paraId="36286C61" w14:textId="0F44C7C8" w:rsidR="0055587E" w:rsidRDefault="0055587E" w:rsidP="0055587E">
            <w:pPr>
              <w:rPr>
                <w:rFonts w:ascii="Arial" w:hAnsi="Arial" w:cs="Arial"/>
                <w:szCs w:val="24"/>
              </w:rPr>
            </w:pPr>
            <w:r>
              <w:rPr>
                <w:rFonts w:ascii="Arial" w:hAnsi="Arial" w:cs="Arial"/>
                <w:szCs w:val="24"/>
              </w:rPr>
              <w:t>Nei</w:t>
            </w:r>
          </w:p>
        </w:tc>
        <w:tc>
          <w:tcPr>
            <w:tcW w:w="1863" w:type="dxa"/>
          </w:tcPr>
          <w:p w14:paraId="47D289DF" w14:textId="77777777" w:rsidR="0055587E" w:rsidRPr="00A21307" w:rsidRDefault="0055587E" w:rsidP="0055587E">
            <w:pPr>
              <w:rPr>
                <w:rFonts w:ascii="Arial" w:hAnsi="Arial" w:cs="Arial"/>
                <w:szCs w:val="24"/>
              </w:rPr>
            </w:pPr>
          </w:p>
        </w:tc>
      </w:tr>
      <w:tr w:rsidR="00F52214" w:rsidRPr="00A21307" w14:paraId="0527BFA6" w14:textId="77777777" w:rsidTr="0055587E">
        <w:tc>
          <w:tcPr>
            <w:tcW w:w="2547" w:type="dxa"/>
          </w:tcPr>
          <w:p w14:paraId="2F753B68" w14:textId="77777777" w:rsidR="00F52214" w:rsidRDefault="00F52214" w:rsidP="0055587E">
            <w:pPr>
              <w:rPr>
                <w:rFonts w:ascii="Arial" w:hAnsi="Arial" w:cs="Arial"/>
                <w:szCs w:val="24"/>
              </w:rPr>
            </w:pPr>
            <w:r>
              <w:rPr>
                <w:rFonts w:ascii="Arial" w:hAnsi="Arial" w:cs="Arial"/>
                <w:szCs w:val="24"/>
              </w:rPr>
              <w:t>Moer sykehjem</w:t>
            </w:r>
          </w:p>
          <w:p w14:paraId="6E27FDFF" w14:textId="26A42F2D" w:rsidR="00F52214" w:rsidRDefault="00244F5F" w:rsidP="0055587E">
            <w:pPr>
              <w:rPr>
                <w:rFonts w:ascii="Arial" w:hAnsi="Arial" w:cs="Arial"/>
                <w:szCs w:val="24"/>
              </w:rPr>
            </w:pPr>
            <w:r>
              <w:rPr>
                <w:rFonts w:ascii="Arial" w:hAnsi="Arial" w:cs="Arial"/>
                <w:szCs w:val="24"/>
              </w:rPr>
              <w:t>01.01.21-01.11.21</w:t>
            </w:r>
          </w:p>
        </w:tc>
        <w:tc>
          <w:tcPr>
            <w:tcW w:w="1276" w:type="dxa"/>
          </w:tcPr>
          <w:p w14:paraId="0F481AF9" w14:textId="387A0D84" w:rsidR="00F52214" w:rsidRDefault="00F52214" w:rsidP="0055587E">
            <w:pPr>
              <w:rPr>
                <w:rFonts w:ascii="Arial" w:hAnsi="Arial" w:cs="Arial"/>
                <w:szCs w:val="24"/>
              </w:rPr>
            </w:pPr>
            <w:r>
              <w:rPr>
                <w:rFonts w:ascii="Arial" w:hAnsi="Arial" w:cs="Arial"/>
                <w:szCs w:val="24"/>
              </w:rPr>
              <w:t>KS</w:t>
            </w:r>
          </w:p>
        </w:tc>
        <w:tc>
          <w:tcPr>
            <w:tcW w:w="2126" w:type="dxa"/>
          </w:tcPr>
          <w:p w14:paraId="5C3F7555" w14:textId="1E2A8237" w:rsidR="00F52214" w:rsidRDefault="00F52214" w:rsidP="0055587E">
            <w:pPr>
              <w:rPr>
                <w:rFonts w:ascii="Arial" w:hAnsi="Arial" w:cs="Arial"/>
                <w:szCs w:val="24"/>
              </w:rPr>
            </w:pPr>
            <w:r>
              <w:rPr>
                <w:rFonts w:ascii="Arial" w:hAnsi="Arial" w:cs="Arial"/>
                <w:szCs w:val="24"/>
              </w:rPr>
              <w:t xml:space="preserve">Eva </w:t>
            </w:r>
            <w:proofErr w:type="spellStart"/>
            <w:r>
              <w:rPr>
                <w:rFonts w:ascii="Arial" w:hAnsi="Arial" w:cs="Arial"/>
                <w:szCs w:val="24"/>
              </w:rPr>
              <w:t>Rozalia</w:t>
            </w:r>
            <w:proofErr w:type="spellEnd"/>
            <w:r>
              <w:rPr>
                <w:rFonts w:ascii="Arial" w:hAnsi="Arial" w:cs="Arial"/>
                <w:szCs w:val="24"/>
              </w:rPr>
              <w:t xml:space="preserve"> </w:t>
            </w:r>
            <w:proofErr w:type="spellStart"/>
            <w:r>
              <w:rPr>
                <w:rFonts w:ascii="Arial" w:hAnsi="Arial" w:cs="Arial"/>
                <w:szCs w:val="24"/>
              </w:rPr>
              <w:t>Venchel</w:t>
            </w:r>
            <w:proofErr w:type="spellEnd"/>
          </w:p>
        </w:tc>
        <w:tc>
          <w:tcPr>
            <w:tcW w:w="1250" w:type="dxa"/>
          </w:tcPr>
          <w:p w14:paraId="09852489" w14:textId="77777777" w:rsidR="00F52214" w:rsidRDefault="00F52214" w:rsidP="0055587E">
            <w:pPr>
              <w:rPr>
                <w:rFonts w:ascii="Arial" w:hAnsi="Arial" w:cs="Arial"/>
                <w:szCs w:val="24"/>
              </w:rPr>
            </w:pPr>
          </w:p>
        </w:tc>
        <w:tc>
          <w:tcPr>
            <w:tcW w:w="1863" w:type="dxa"/>
          </w:tcPr>
          <w:p w14:paraId="53D74966" w14:textId="77777777" w:rsidR="00F52214" w:rsidRPr="00A21307" w:rsidRDefault="00F52214" w:rsidP="0055587E">
            <w:pPr>
              <w:rPr>
                <w:rFonts w:ascii="Arial" w:hAnsi="Arial" w:cs="Arial"/>
                <w:szCs w:val="24"/>
              </w:rPr>
            </w:pPr>
          </w:p>
        </w:tc>
      </w:tr>
      <w:tr w:rsidR="0055587E" w:rsidRPr="00A21307" w14:paraId="137A1AD5" w14:textId="77777777" w:rsidTr="0055587E">
        <w:tc>
          <w:tcPr>
            <w:tcW w:w="2547" w:type="dxa"/>
          </w:tcPr>
          <w:p w14:paraId="4E641F8A" w14:textId="77777777" w:rsidR="0055587E" w:rsidRDefault="0055587E" w:rsidP="0055587E">
            <w:pPr>
              <w:rPr>
                <w:rFonts w:ascii="Arial" w:hAnsi="Arial" w:cs="Arial"/>
                <w:szCs w:val="24"/>
              </w:rPr>
            </w:pPr>
            <w:r>
              <w:rPr>
                <w:rFonts w:ascii="Arial" w:hAnsi="Arial" w:cs="Arial"/>
                <w:szCs w:val="24"/>
              </w:rPr>
              <w:t xml:space="preserve">Hjemmebaserte </w:t>
            </w:r>
          </w:p>
          <w:p w14:paraId="22899A6D" w14:textId="721AD9E1" w:rsidR="0055587E" w:rsidRDefault="0055587E" w:rsidP="0055587E">
            <w:pPr>
              <w:rPr>
                <w:rFonts w:ascii="Arial" w:hAnsi="Arial" w:cs="Arial"/>
                <w:szCs w:val="24"/>
              </w:rPr>
            </w:pPr>
            <w:r>
              <w:rPr>
                <w:rFonts w:ascii="Arial" w:hAnsi="Arial" w:cs="Arial"/>
                <w:szCs w:val="24"/>
              </w:rPr>
              <w:t>tjenester</w:t>
            </w:r>
          </w:p>
        </w:tc>
        <w:tc>
          <w:tcPr>
            <w:tcW w:w="1276" w:type="dxa"/>
          </w:tcPr>
          <w:p w14:paraId="13F5F994" w14:textId="0B258A66" w:rsidR="0055587E" w:rsidRDefault="0055587E" w:rsidP="0055587E">
            <w:pPr>
              <w:rPr>
                <w:rFonts w:ascii="Arial" w:hAnsi="Arial" w:cs="Arial"/>
                <w:szCs w:val="24"/>
              </w:rPr>
            </w:pPr>
            <w:r>
              <w:rPr>
                <w:rFonts w:ascii="Arial" w:hAnsi="Arial" w:cs="Arial"/>
                <w:szCs w:val="24"/>
              </w:rPr>
              <w:t>KS</w:t>
            </w:r>
          </w:p>
        </w:tc>
        <w:tc>
          <w:tcPr>
            <w:tcW w:w="2126" w:type="dxa"/>
          </w:tcPr>
          <w:p w14:paraId="5E745C29" w14:textId="3A3B0FB2" w:rsidR="0055587E" w:rsidRDefault="0055587E" w:rsidP="0055587E">
            <w:pPr>
              <w:rPr>
                <w:rFonts w:ascii="Arial" w:hAnsi="Arial" w:cs="Arial"/>
                <w:szCs w:val="24"/>
              </w:rPr>
            </w:pPr>
            <w:r>
              <w:rPr>
                <w:rFonts w:ascii="Arial" w:hAnsi="Arial" w:cs="Arial"/>
                <w:szCs w:val="24"/>
              </w:rPr>
              <w:t>Wenche Basteson</w:t>
            </w:r>
          </w:p>
        </w:tc>
        <w:tc>
          <w:tcPr>
            <w:tcW w:w="1250" w:type="dxa"/>
          </w:tcPr>
          <w:p w14:paraId="31006FFB" w14:textId="06D5F2B0" w:rsidR="0055587E" w:rsidRDefault="0055587E" w:rsidP="0055587E">
            <w:pPr>
              <w:rPr>
                <w:rFonts w:ascii="Arial" w:hAnsi="Arial" w:cs="Arial"/>
                <w:szCs w:val="24"/>
              </w:rPr>
            </w:pPr>
            <w:r>
              <w:rPr>
                <w:rFonts w:ascii="Arial" w:hAnsi="Arial" w:cs="Arial"/>
                <w:szCs w:val="24"/>
              </w:rPr>
              <w:t>Nei</w:t>
            </w:r>
          </w:p>
        </w:tc>
        <w:tc>
          <w:tcPr>
            <w:tcW w:w="1863" w:type="dxa"/>
          </w:tcPr>
          <w:p w14:paraId="78D4B6EA" w14:textId="77777777" w:rsidR="0055587E" w:rsidRPr="00A21307" w:rsidRDefault="0055587E" w:rsidP="0055587E">
            <w:pPr>
              <w:rPr>
                <w:rFonts w:ascii="Arial" w:hAnsi="Arial" w:cs="Arial"/>
                <w:szCs w:val="24"/>
              </w:rPr>
            </w:pPr>
          </w:p>
        </w:tc>
      </w:tr>
      <w:tr w:rsidR="0055587E" w:rsidRPr="00A21307" w14:paraId="2C4AD867" w14:textId="77777777" w:rsidTr="0055587E">
        <w:tc>
          <w:tcPr>
            <w:tcW w:w="2547" w:type="dxa"/>
          </w:tcPr>
          <w:p w14:paraId="5D15E7DC" w14:textId="4E5CA29C" w:rsidR="0055587E" w:rsidRDefault="0055587E" w:rsidP="0055587E">
            <w:pPr>
              <w:rPr>
                <w:rFonts w:ascii="Arial" w:hAnsi="Arial" w:cs="Arial"/>
                <w:szCs w:val="24"/>
              </w:rPr>
            </w:pPr>
            <w:r>
              <w:rPr>
                <w:rFonts w:ascii="Arial" w:hAnsi="Arial" w:cs="Arial"/>
                <w:szCs w:val="24"/>
              </w:rPr>
              <w:t>Moertunet</w:t>
            </w:r>
          </w:p>
        </w:tc>
        <w:tc>
          <w:tcPr>
            <w:tcW w:w="1276" w:type="dxa"/>
          </w:tcPr>
          <w:p w14:paraId="2C6CDBEF" w14:textId="52D7278B" w:rsidR="0055587E" w:rsidRDefault="0055587E" w:rsidP="0055587E">
            <w:pPr>
              <w:rPr>
                <w:rFonts w:ascii="Arial" w:hAnsi="Arial" w:cs="Arial"/>
                <w:szCs w:val="24"/>
              </w:rPr>
            </w:pPr>
            <w:r>
              <w:rPr>
                <w:rFonts w:ascii="Arial" w:hAnsi="Arial" w:cs="Arial"/>
                <w:szCs w:val="24"/>
              </w:rPr>
              <w:t>KS</w:t>
            </w:r>
          </w:p>
        </w:tc>
        <w:tc>
          <w:tcPr>
            <w:tcW w:w="2126" w:type="dxa"/>
          </w:tcPr>
          <w:p w14:paraId="673E20B6" w14:textId="2314D66A" w:rsidR="0055587E" w:rsidRDefault="0055587E" w:rsidP="0055587E">
            <w:pPr>
              <w:rPr>
                <w:rFonts w:ascii="Arial" w:hAnsi="Arial" w:cs="Arial"/>
                <w:szCs w:val="24"/>
              </w:rPr>
            </w:pPr>
            <w:r>
              <w:rPr>
                <w:rFonts w:ascii="Arial" w:hAnsi="Arial" w:cs="Arial"/>
                <w:szCs w:val="24"/>
              </w:rPr>
              <w:t>Sigrid Nordskaug</w:t>
            </w:r>
          </w:p>
        </w:tc>
        <w:tc>
          <w:tcPr>
            <w:tcW w:w="1250" w:type="dxa"/>
          </w:tcPr>
          <w:p w14:paraId="5579CB7F" w14:textId="71726EF4" w:rsidR="0055587E" w:rsidRDefault="0055587E" w:rsidP="0055587E">
            <w:pPr>
              <w:rPr>
                <w:rFonts w:ascii="Arial" w:hAnsi="Arial" w:cs="Arial"/>
                <w:szCs w:val="24"/>
              </w:rPr>
            </w:pPr>
            <w:r>
              <w:rPr>
                <w:rFonts w:ascii="Arial" w:hAnsi="Arial" w:cs="Arial"/>
                <w:szCs w:val="24"/>
              </w:rPr>
              <w:t>Nei</w:t>
            </w:r>
          </w:p>
        </w:tc>
        <w:tc>
          <w:tcPr>
            <w:tcW w:w="1863" w:type="dxa"/>
          </w:tcPr>
          <w:p w14:paraId="3C8097C3" w14:textId="77777777" w:rsidR="0055587E" w:rsidRPr="00A21307" w:rsidRDefault="0055587E" w:rsidP="0055587E">
            <w:pPr>
              <w:rPr>
                <w:rFonts w:ascii="Arial" w:hAnsi="Arial" w:cs="Arial"/>
                <w:szCs w:val="24"/>
              </w:rPr>
            </w:pPr>
          </w:p>
        </w:tc>
      </w:tr>
      <w:tr w:rsidR="0055587E" w:rsidRPr="00A21307" w14:paraId="6CE6A1AD" w14:textId="77777777" w:rsidTr="0055587E">
        <w:tc>
          <w:tcPr>
            <w:tcW w:w="2547" w:type="dxa"/>
          </w:tcPr>
          <w:p w14:paraId="1522B5FB" w14:textId="66D54E40" w:rsidR="0055587E" w:rsidRDefault="0055587E" w:rsidP="0055587E">
            <w:pPr>
              <w:rPr>
                <w:rFonts w:ascii="Arial" w:hAnsi="Arial" w:cs="Arial"/>
                <w:szCs w:val="24"/>
              </w:rPr>
            </w:pPr>
            <w:r>
              <w:rPr>
                <w:rFonts w:ascii="Arial" w:hAnsi="Arial" w:cs="Arial"/>
                <w:szCs w:val="24"/>
              </w:rPr>
              <w:t xml:space="preserve">Kajaveien Boliger </w:t>
            </w:r>
          </w:p>
        </w:tc>
        <w:tc>
          <w:tcPr>
            <w:tcW w:w="1276" w:type="dxa"/>
          </w:tcPr>
          <w:p w14:paraId="6FAC279C" w14:textId="2027D660" w:rsidR="0055587E" w:rsidRDefault="0055587E" w:rsidP="0055587E">
            <w:pPr>
              <w:rPr>
                <w:rFonts w:ascii="Arial" w:hAnsi="Arial" w:cs="Arial"/>
                <w:szCs w:val="24"/>
              </w:rPr>
            </w:pPr>
            <w:r>
              <w:rPr>
                <w:rFonts w:ascii="Arial" w:hAnsi="Arial" w:cs="Arial"/>
                <w:szCs w:val="24"/>
              </w:rPr>
              <w:t>KS</w:t>
            </w:r>
          </w:p>
        </w:tc>
        <w:tc>
          <w:tcPr>
            <w:tcW w:w="2126" w:type="dxa"/>
          </w:tcPr>
          <w:p w14:paraId="3A788C2D" w14:textId="3357F4A5" w:rsidR="0055587E" w:rsidRDefault="0055587E" w:rsidP="0055587E">
            <w:pPr>
              <w:rPr>
                <w:rFonts w:ascii="Arial" w:hAnsi="Arial" w:cs="Arial"/>
                <w:szCs w:val="24"/>
              </w:rPr>
            </w:pPr>
            <w:r>
              <w:rPr>
                <w:rFonts w:ascii="Arial" w:hAnsi="Arial" w:cs="Arial"/>
                <w:szCs w:val="24"/>
              </w:rPr>
              <w:t>Irene Jensen</w:t>
            </w:r>
          </w:p>
        </w:tc>
        <w:tc>
          <w:tcPr>
            <w:tcW w:w="1250" w:type="dxa"/>
          </w:tcPr>
          <w:p w14:paraId="3DA6619B" w14:textId="50513AA1" w:rsidR="0055587E" w:rsidRDefault="0055587E" w:rsidP="0055587E">
            <w:pPr>
              <w:rPr>
                <w:rFonts w:ascii="Arial" w:hAnsi="Arial" w:cs="Arial"/>
                <w:szCs w:val="24"/>
              </w:rPr>
            </w:pPr>
            <w:r>
              <w:rPr>
                <w:rFonts w:ascii="Arial" w:hAnsi="Arial" w:cs="Arial"/>
                <w:szCs w:val="24"/>
              </w:rPr>
              <w:t>Nei</w:t>
            </w:r>
          </w:p>
        </w:tc>
        <w:tc>
          <w:tcPr>
            <w:tcW w:w="1863" w:type="dxa"/>
          </w:tcPr>
          <w:p w14:paraId="32FB472F" w14:textId="77777777" w:rsidR="0055587E" w:rsidRPr="00A21307" w:rsidRDefault="0055587E" w:rsidP="0055587E">
            <w:pPr>
              <w:rPr>
                <w:rFonts w:ascii="Arial" w:hAnsi="Arial" w:cs="Arial"/>
                <w:szCs w:val="24"/>
              </w:rPr>
            </w:pPr>
          </w:p>
        </w:tc>
      </w:tr>
      <w:tr w:rsidR="0055587E" w:rsidRPr="00A21307" w14:paraId="7C8D45BC" w14:textId="77777777" w:rsidTr="0055587E">
        <w:tc>
          <w:tcPr>
            <w:tcW w:w="2547" w:type="dxa"/>
          </w:tcPr>
          <w:p w14:paraId="1AB38820" w14:textId="52B940DF" w:rsidR="0055587E" w:rsidRDefault="0055587E" w:rsidP="0055587E">
            <w:pPr>
              <w:rPr>
                <w:rFonts w:ascii="Arial" w:hAnsi="Arial" w:cs="Arial"/>
                <w:szCs w:val="24"/>
              </w:rPr>
            </w:pPr>
            <w:r>
              <w:rPr>
                <w:rFonts w:ascii="Arial" w:hAnsi="Arial" w:cs="Arial"/>
                <w:szCs w:val="24"/>
              </w:rPr>
              <w:t>Eiendom</w:t>
            </w:r>
          </w:p>
        </w:tc>
        <w:tc>
          <w:tcPr>
            <w:tcW w:w="1276" w:type="dxa"/>
          </w:tcPr>
          <w:p w14:paraId="7479FF73" w14:textId="27FA835B" w:rsidR="0055587E" w:rsidRDefault="0055587E" w:rsidP="0055587E">
            <w:pPr>
              <w:rPr>
                <w:rFonts w:ascii="Arial" w:hAnsi="Arial" w:cs="Arial"/>
                <w:szCs w:val="24"/>
              </w:rPr>
            </w:pPr>
            <w:r>
              <w:rPr>
                <w:rFonts w:ascii="Arial" w:hAnsi="Arial" w:cs="Arial"/>
                <w:szCs w:val="24"/>
              </w:rPr>
              <w:t>KS</w:t>
            </w:r>
          </w:p>
        </w:tc>
        <w:tc>
          <w:tcPr>
            <w:tcW w:w="2126" w:type="dxa"/>
          </w:tcPr>
          <w:p w14:paraId="0749D817" w14:textId="508DF374" w:rsidR="0055587E" w:rsidRDefault="0055587E" w:rsidP="0055587E">
            <w:pPr>
              <w:rPr>
                <w:rFonts w:ascii="Arial" w:hAnsi="Arial" w:cs="Arial"/>
                <w:szCs w:val="24"/>
              </w:rPr>
            </w:pPr>
            <w:r>
              <w:rPr>
                <w:rFonts w:ascii="Arial" w:hAnsi="Arial" w:cs="Arial"/>
                <w:szCs w:val="24"/>
              </w:rPr>
              <w:t>John-Arne Stenberg</w:t>
            </w:r>
          </w:p>
        </w:tc>
        <w:tc>
          <w:tcPr>
            <w:tcW w:w="1250" w:type="dxa"/>
          </w:tcPr>
          <w:p w14:paraId="36F3A0D4" w14:textId="70C18839" w:rsidR="0055587E" w:rsidRDefault="0055587E" w:rsidP="0055587E">
            <w:pPr>
              <w:rPr>
                <w:rFonts w:ascii="Arial" w:hAnsi="Arial" w:cs="Arial"/>
                <w:szCs w:val="24"/>
              </w:rPr>
            </w:pPr>
            <w:r>
              <w:rPr>
                <w:rFonts w:ascii="Arial" w:hAnsi="Arial" w:cs="Arial"/>
                <w:szCs w:val="24"/>
              </w:rPr>
              <w:t>Nei</w:t>
            </w:r>
          </w:p>
        </w:tc>
        <w:tc>
          <w:tcPr>
            <w:tcW w:w="1863" w:type="dxa"/>
          </w:tcPr>
          <w:p w14:paraId="3B6DC0E1" w14:textId="77777777" w:rsidR="0055587E" w:rsidRPr="00A21307" w:rsidRDefault="0055587E" w:rsidP="0055587E">
            <w:pPr>
              <w:rPr>
                <w:rFonts w:ascii="Arial" w:hAnsi="Arial" w:cs="Arial"/>
                <w:szCs w:val="24"/>
              </w:rPr>
            </w:pPr>
          </w:p>
        </w:tc>
      </w:tr>
      <w:tr w:rsidR="0055587E" w:rsidRPr="00A21307" w14:paraId="22F9DE42" w14:textId="77777777" w:rsidTr="0055587E">
        <w:tc>
          <w:tcPr>
            <w:tcW w:w="2547" w:type="dxa"/>
          </w:tcPr>
          <w:p w14:paraId="24AAC5DE" w14:textId="66D04984" w:rsidR="0055587E" w:rsidRDefault="0055587E" w:rsidP="0055587E">
            <w:pPr>
              <w:rPr>
                <w:rFonts w:ascii="Arial" w:hAnsi="Arial" w:cs="Arial"/>
                <w:szCs w:val="24"/>
              </w:rPr>
            </w:pPr>
            <w:r>
              <w:rPr>
                <w:rFonts w:ascii="Arial" w:hAnsi="Arial" w:cs="Arial"/>
                <w:szCs w:val="24"/>
              </w:rPr>
              <w:t>Ungdomstillitsvalgt</w:t>
            </w:r>
          </w:p>
        </w:tc>
        <w:tc>
          <w:tcPr>
            <w:tcW w:w="1276" w:type="dxa"/>
          </w:tcPr>
          <w:p w14:paraId="4675A60C" w14:textId="5FA127FD" w:rsidR="0055587E" w:rsidRDefault="0055587E" w:rsidP="0055587E">
            <w:pPr>
              <w:rPr>
                <w:rFonts w:ascii="Arial" w:hAnsi="Arial" w:cs="Arial"/>
                <w:szCs w:val="24"/>
              </w:rPr>
            </w:pPr>
            <w:r>
              <w:rPr>
                <w:rFonts w:ascii="Arial" w:hAnsi="Arial" w:cs="Arial"/>
                <w:szCs w:val="24"/>
              </w:rPr>
              <w:t>KS</w:t>
            </w:r>
          </w:p>
        </w:tc>
        <w:tc>
          <w:tcPr>
            <w:tcW w:w="2126" w:type="dxa"/>
          </w:tcPr>
          <w:p w14:paraId="2A6FF061" w14:textId="44880959" w:rsidR="0055587E" w:rsidRDefault="0055587E" w:rsidP="0055587E">
            <w:pPr>
              <w:rPr>
                <w:rFonts w:ascii="Arial" w:hAnsi="Arial" w:cs="Arial"/>
                <w:szCs w:val="24"/>
              </w:rPr>
            </w:pPr>
            <w:r>
              <w:rPr>
                <w:rFonts w:ascii="Arial" w:hAnsi="Arial" w:cs="Arial"/>
                <w:szCs w:val="24"/>
              </w:rPr>
              <w:t>Kilia Nkibibuka</w:t>
            </w:r>
          </w:p>
        </w:tc>
        <w:tc>
          <w:tcPr>
            <w:tcW w:w="1250" w:type="dxa"/>
          </w:tcPr>
          <w:p w14:paraId="236580CC" w14:textId="31DB7F83" w:rsidR="0055587E" w:rsidRDefault="0055587E" w:rsidP="0055587E">
            <w:pPr>
              <w:rPr>
                <w:rFonts w:ascii="Arial" w:hAnsi="Arial" w:cs="Arial"/>
                <w:szCs w:val="24"/>
              </w:rPr>
            </w:pPr>
            <w:r>
              <w:rPr>
                <w:rFonts w:ascii="Arial" w:hAnsi="Arial" w:cs="Arial"/>
                <w:szCs w:val="24"/>
              </w:rPr>
              <w:t>Nei</w:t>
            </w:r>
          </w:p>
        </w:tc>
        <w:tc>
          <w:tcPr>
            <w:tcW w:w="1863" w:type="dxa"/>
          </w:tcPr>
          <w:p w14:paraId="080AD77F" w14:textId="77777777" w:rsidR="0055587E" w:rsidRPr="00A21307" w:rsidRDefault="0055587E" w:rsidP="0055587E">
            <w:pPr>
              <w:rPr>
                <w:rFonts w:ascii="Arial" w:hAnsi="Arial" w:cs="Arial"/>
                <w:szCs w:val="24"/>
              </w:rPr>
            </w:pPr>
          </w:p>
        </w:tc>
      </w:tr>
      <w:tr w:rsidR="0055587E" w:rsidRPr="00A21307" w14:paraId="569A9C7E" w14:textId="77777777" w:rsidTr="0055587E">
        <w:tc>
          <w:tcPr>
            <w:tcW w:w="2547" w:type="dxa"/>
          </w:tcPr>
          <w:p w14:paraId="2280CEDC" w14:textId="04727075" w:rsidR="0055587E" w:rsidRDefault="0055587E" w:rsidP="0055587E">
            <w:pPr>
              <w:rPr>
                <w:rFonts w:ascii="Arial" w:hAnsi="Arial" w:cs="Arial"/>
                <w:szCs w:val="24"/>
              </w:rPr>
            </w:pPr>
            <w:r>
              <w:rPr>
                <w:rFonts w:ascii="Arial" w:hAnsi="Arial" w:cs="Arial"/>
                <w:szCs w:val="24"/>
              </w:rPr>
              <w:t>HTV Follo Ren</w:t>
            </w:r>
          </w:p>
        </w:tc>
        <w:tc>
          <w:tcPr>
            <w:tcW w:w="1276" w:type="dxa"/>
          </w:tcPr>
          <w:p w14:paraId="428C9567" w14:textId="3550F473" w:rsidR="0055587E" w:rsidRDefault="0055587E" w:rsidP="0055587E">
            <w:pPr>
              <w:rPr>
                <w:rFonts w:ascii="Arial" w:hAnsi="Arial" w:cs="Arial"/>
                <w:szCs w:val="24"/>
              </w:rPr>
            </w:pPr>
            <w:r>
              <w:rPr>
                <w:rFonts w:ascii="Arial" w:hAnsi="Arial" w:cs="Arial"/>
                <w:szCs w:val="24"/>
              </w:rPr>
              <w:t>IKS</w:t>
            </w:r>
          </w:p>
        </w:tc>
        <w:tc>
          <w:tcPr>
            <w:tcW w:w="2126" w:type="dxa"/>
          </w:tcPr>
          <w:p w14:paraId="264C7533" w14:textId="7DBE9F3D" w:rsidR="0055587E" w:rsidRDefault="0055587E" w:rsidP="0055587E">
            <w:pPr>
              <w:rPr>
                <w:rFonts w:ascii="Arial" w:hAnsi="Arial" w:cs="Arial"/>
                <w:szCs w:val="24"/>
              </w:rPr>
            </w:pPr>
            <w:r>
              <w:rPr>
                <w:rFonts w:ascii="Arial" w:hAnsi="Arial" w:cs="Arial"/>
                <w:szCs w:val="24"/>
              </w:rPr>
              <w:t>Torben Bekkevold Hansen</w:t>
            </w:r>
          </w:p>
        </w:tc>
        <w:tc>
          <w:tcPr>
            <w:tcW w:w="1250" w:type="dxa"/>
          </w:tcPr>
          <w:p w14:paraId="5E38E4C4" w14:textId="14EFE199" w:rsidR="0055587E" w:rsidRDefault="0055587E" w:rsidP="0055587E">
            <w:pPr>
              <w:rPr>
                <w:rFonts w:ascii="Arial" w:hAnsi="Arial" w:cs="Arial"/>
                <w:szCs w:val="24"/>
              </w:rPr>
            </w:pPr>
            <w:r>
              <w:rPr>
                <w:rFonts w:ascii="Arial" w:hAnsi="Arial" w:cs="Arial"/>
                <w:szCs w:val="24"/>
              </w:rPr>
              <w:t>Ja</w:t>
            </w:r>
          </w:p>
        </w:tc>
        <w:tc>
          <w:tcPr>
            <w:tcW w:w="1863" w:type="dxa"/>
          </w:tcPr>
          <w:p w14:paraId="47AD18BB" w14:textId="77777777" w:rsidR="0055587E" w:rsidRPr="00A21307" w:rsidRDefault="0055587E" w:rsidP="0055587E">
            <w:pPr>
              <w:rPr>
                <w:rFonts w:ascii="Arial" w:hAnsi="Arial" w:cs="Arial"/>
                <w:szCs w:val="24"/>
              </w:rPr>
            </w:pPr>
          </w:p>
        </w:tc>
      </w:tr>
      <w:tr w:rsidR="0055587E" w:rsidRPr="00A21307" w14:paraId="2595A7A8" w14:textId="77777777" w:rsidTr="0055587E">
        <w:tc>
          <w:tcPr>
            <w:tcW w:w="2547" w:type="dxa"/>
          </w:tcPr>
          <w:p w14:paraId="794D8C1A" w14:textId="77777777" w:rsidR="0055587E" w:rsidRDefault="0055587E" w:rsidP="0055587E">
            <w:pPr>
              <w:rPr>
                <w:rFonts w:ascii="Arial" w:hAnsi="Arial" w:cs="Arial"/>
                <w:szCs w:val="24"/>
              </w:rPr>
            </w:pPr>
            <w:r>
              <w:rPr>
                <w:rFonts w:ascii="Arial" w:hAnsi="Arial" w:cs="Arial"/>
                <w:szCs w:val="24"/>
              </w:rPr>
              <w:t>Krise og incestsentret</w:t>
            </w:r>
          </w:p>
          <w:p w14:paraId="7E1BEA3E" w14:textId="2F04CADD" w:rsidR="0055587E" w:rsidRDefault="0055587E" w:rsidP="0055587E">
            <w:pPr>
              <w:rPr>
                <w:rFonts w:ascii="Arial" w:hAnsi="Arial" w:cs="Arial"/>
                <w:szCs w:val="24"/>
              </w:rPr>
            </w:pPr>
            <w:r>
              <w:rPr>
                <w:rFonts w:ascii="Arial" w:hAnsi="Arial" w:cs="Arial"/>
                <w:szCs w:val="24"/>
              </w:rPr>
              <w:t>Follo</w:t>
            </w:r>
          </w:p>
        </w:tc>
        <w:tc>
          <w:tcPr>
            <w:tcW w:w="1276" w:type="dxa"/>
          </w:tcPr>
          <w:p w14:paraId="0FF65845" w14:textId="65E75F38" w:rsidR="0055587E" w:rsidRDefault="0055587E" w:rsidP="0055587E">
            <w:pPr>
              <w:rPr>
                <w:rFonts w:ascii="Arial" w:hAnsi="Arial" w:cs="Arial"/>
                <w:szCs w:val="24"/>
              </w:rPr>
            </w:pPr>
            <w:r>
              <w:rPr>
                <w:rFonts w:ascii="Arial" w:hAnsi="Arial" w:cs="Arial"/>
                <w:szCs w:val="24"/>
              </w:rPr>
              <w:t>IKS</w:t>
            </w:r>
          </w:p>
        </w:tc>
        <w:tc>
          <w:tcPr>
            <w:tcW w:w="2126" w:type="dxa"/>
          </w:tcPr>
          <w:p w14:paraId="78A4F966" w14:textId="783CC680" w:rsidR="0055587E" w:rsidRDefault="0055587E" w:rsidP="0055587E">
            <w:pPr>
              <w:rPr>
                <w:rFonts w:ascii="Arial" w:hAnsi="Arial" w:cs="Arial"/>
                <w:szCs w:val="24"/>
              </w:rPr>
            </w:pPr>
            <w:r>
              <w:rPr>
                <w:rFonts w:ascii="Arial" w:hAnsi="Arial" w:cs="Arial"/>
                <w:szCs w:val="24"/>
              </w:rPr>
              <w:t>Viviann Clemetsen</w:t>
            </w:r>
          </w:p>
        </w:tc>
        <w:tc>
          <w:tcPr>
            <w:tcW w:w="1250" w:type="dxa"/>
          </w:tcPr>
          <w:p w14:paraId="6C00AFF1" w14:textId="4E981090" w:rsidR="0055587E" w:rsidRDefault="0055587E" w:rsidP="0055587E">
            <w:pPr>
              <w:rPr>
                <w:rFonts w:ascii="Arial" w:hAnsi="Arial" w:cs="Arial"/>
                <w:szCs w:val="24"/>
              </w:rPr>
            </w:pPr>
            <w:r>
              <w:rPr>
                <w:rFonts w:ascii="Arial" w:hAnsi="Arial" w:cs="Arial"/>
                <w:szCs w:val="24"/>
              </w:rPr>
              <w:t>Nei</w:t>
            </w:r>
          </w:p>
        </w:tc>
        <w:tc>
          <w:tcPr>
            <w:tcW w:w="1863" w:type="dxa"/>
          </w:tcPr>
          <w:p w14:paraId="716AB459" w14:textId="77777777" w:rsidR="0055587E" w:rsidRPr="00A21307" w:rsidRDefault="0055587E" w:rsidP="0055587E">
            <w:pPr>
              <w:rPr>
                <w:rFonts w:ascii="Arial" w:hAnsi="Arial" w:cs="Arial"/>
                <w:szCs w:val="24"/>
              </w:rPr>
            </w:pPr>
          </w:p>
        </w:tc>
      </w:tr>
      <w:tr w:rsidR="0055587E" w:rsidRPr="00A21307" w14:paraId="7F0225E5" w14:textId="77777777" w:rsidTr="0055587E">
        <w:tc>
          <w:tcPr>
            <w:tcW w:w="2547" w:type="dxa"/>
          </w:tcPr>
          <w:p w14:paraId="1D0F299A" w14:textId="1074BECD" w:rsidR="0055587E" w:rsidRDefault="0055587E" w:rsidP="0055587E">
            <w:pPr>
              <w:rPr>
                <w:rFonts w:ascii="Arial" w:hAnsi="Arial" w:cs="Arial"/>
                <w:szCs w:val="24"/>
              </w:rPr>
            </w:pPr>
            <w:r>
              <w:rPr>
                <w:rFonts w:ascii="Arial" w:hAnsi="Arial" w:cs="Arial"/>
                <w:szCs w:val="24"/>
              </w:rPr>
              <w:t xml:space="preserve">Care avlastning </w:t>
            </w:r>
          </w:p>
        </w:tc>
        <w:tc>
          <w:tcPr>
            <w:tcW w:w="1276" w:type="dxa"/>
          </w:tcPr>
          <w:p w14:paraId="69BBB6FC" w14:textId="69C874A5" w:rsidR="0055587E" w:rsidRDefault="0055587E" w:rsidP="0055587E">
            <w:pPr>
              <w:rPr>
                <w:rFonts w:ascii="Arial" w:hAnsi="Arial" w:cs="Arial"/>
                <w:szCs w:val="24"/>
              </w:rPr>
            </w:pPr>
            <w:r>
              <w:rPr>
                <w:rFonts w:ascii="Arial" w:hAnsi="Arial" w:cs="Arial"/>
                <w:szCs w:val="24"/>
              </w:rPr>
              <w:t>Virke 007</w:t>
            </w:r>
          </w:p>
        </w:tc>
        <w:tc>
          <w:tcPr>
            <w:tcW w:w="2126" w:type="dxa"/>
          </w:tcPr>
          <w:p w14:paraId="6167CAAB" w14:textId="4A2FC44B" w:rsidR="0055587E" w:rsidRDefault="0055587E" w:rsidP="0055587E">
            <w:pPr>
              <w:rPr>
                <w:rFonts w:ascii="Arial" w:hAnsi="Arial" w:cs="Arial"/>
                <w:szCs w:val="24"/>
              </w:rPr>
            </w:pPr>
            <w:r>
              <w:rPr>
                <w:rFonts w:ascii="Arial" w:hAnsi="Arial" w:cs="Arial"/>
                <w:szCs w:val="24"/>
              </w:rPr>
              <w:t>Kristin Martiniussen</w:t>
            </w:r>
          </w:p>
        </w:tc>
        <w:tc>
          <w:tcPr>
            <w:tcW w:w="1250" w:type="dxa"/>
          </w:tcPr>
          <w:p w14:paraId="65D6FC41" w14:textId="258A4FBC" w:rsidR="0055587E" w:rsidRDefault="0055587E" w:rsidP="0055587E">
            <w:pPr>
              <w:rPr>
                <w:rFonts w:ascii="Arial" w:hAnsi="Arial" w:cs="Arial"/>
                <w:szCs w:val="24"/>
              </w:rPr>
            </w:pPr>
            <w:r>
              <w:rPr>
                <w:rFonts w:ascii="Arial" w:hAnsi="Arial" w:cs="Arial"/>
                <w:szCs w:val="24"/>
              </w:rPr>
              <w:t>Nei</w:t>
            </w:r>
          </w:p>
        </w:tc>
        <w:tc>
          <w:tcPr>
            <w:tcW w:w="1863" w:type="dxa"/>
          </w:tcPr>
          <w:p w14:paraId="0398264E" w14:textId="77777777" w:rsidR="0055587E" w:rsidRPr="00A21307" w:rsidRDefault="0055587E" w:rsidP="0055587E">
            <w:pPr>
              <w:rPr>
                <w:rFonts w:ascii="Arial" w:hAnsi="Arial" w:cs="Arial"/>
                <w:szCs w:val="24"/>
              </w:rPr>
            </w:pPr>
          </w:p>
        </w:tc>
      </w:tr>
    </w:tbl>
    <w:p w14:paraId="0FA5DFDE" w14:textId="77777777" w:rsidR="003C32C2" w:rsidRPr="00A21307" w:rsidRDefault="003C32C2" w:rsidP="003C32C2">
      <w:pPr>
        <w:rPr>
          <w:rFonts w:ascii="Arial" w:hAnsi="Arial" w:cs="Arial"/>
          <w:szCs w:val="24"/>
        </w:rPr>
      </w:pPr>
    </w:p>
    <w:p w14:paraId="698A0816" w14:textId="77777777" w:rsidR="003C32C2" w:rsidRPr="00D15470" w:rsidRDefault="003C32C2" w:rsidP="003C32C2">
      <w:pPr>
        <w:pStyle w:val="Overskrift3"/>
        <w:rPr>
          <w:rFonts w:asciiTheme="majorHAnsi" w:hAnsiTheme="majorHAnsi"/>
          <w:i/>
          <w:color w:val="2E74B5" w:themeColor="accent1" w:themeShade="BF"/>
          <w:sz w:val="32"/>
          <w:szCs w:val="32"/>
        </w:rPr>
      </w:pPr>
      <w:bookmarkStart w:id="38" w:name="_Toc374538438"/>
      <w:bookmarkStart w:id="39" w:name="_Toc464550175"/>
      <w:bookmarkStart w:id="40" w:name="_Toc52971150"/>
      <w:bookmarkStart w:id="41" w:name="_Toc90068675"/>
      <w:r w:rsidRPr="00D15470">
        <w:rPr>
          <w:rFonts w:asciiTheme="majorHAnsi" w:hAnsiTheme="majorHAnsi"/>
          <w:color w:val="2E74B5" w:themeColor="accent1" w:themeShade="BF"/>
          <w:sz w:val="32"/>
          <w:szCs w:val="32"/>
        </w:rPr>
        <w:lastRenderedPageBreak/>
        <w:t>Koordineringsledd</w:t>
      </w:r>
      <w:bookmarkEnd w:id="38"/>
      <w:bookmarkEnd w:id="39"/>
      <w:bookmarkEnd w:id="40"/>
      <w:bookmarkEnd w:id="41"/>
    </w:p>
    <w:p w14:paraId="6F6515EC" w14:textId="77777777" w:rsidR="003C32C2" w:rsidRPr="00A21307" w:rsidRDefault="003C32C2" w:rsidP="003C32C2">
      <w:pPr>
        <w:rPr>
          <w:rFonts w:ascii="Arial" w:hAnsi="Arial" w:cs="Arial"/>
          <w:szCs w:val="24"/>
        </w:rPr>
      </w:pPr>
      <w:r w:rsidRPr="00A21307">
        <w:rPr>
          <w:rFonts w:ascii="Arial" w:hAnsi="Arial" w:cs="Arial"/>
          <w:szCs w:val="24"/>
        </w:rPr>
        <w:t>Beskrivelse av fagforeningens deltakelse i koordineringsledd (jfr. vedtektenes § 12).</w:t>
      </w:r>
    </w:p>
    <w:p w14:paraId="1406E816" w14:textId="77777777" w:rsidR="003C32C2" w:rsidRPr="00A21307" w:rsidRDefault="003C32C2" w:rsidP="003C32C2">
      <w:pPr>
        <w:tabs>
          <w:tab w:val="left" w:pos="3969"/>
        </w:tabs>
        <w:rPr>
          <w:rFonts w:ascii="Arial" w:hAnsi="Arial" w:cs="Arial"/>
          <w:szCs w:val="24"/>
        </w:rPr>
      </w:pPr>
    </w:p>
    <w:tbl>
      <w:tblPr>
        <w:tblStyle w:val="Tabellrutenett"/>
        <w:tblW w:w="0" w:type="auto"/>
        <w:tblLook w:val="04A0" w:firstRow="1" w:lastRow="0" w:firstColumn="1" w:lastColumn="0" w:noHBand="0" w:noVBand="1"/>
      </w:tblPr>
      <w:tblGrid>
        <w:gridCol w:w="1789"/>
        <w:gridCol w:w="2742"/>
        <w:gridCol w:w="2410"/>
        <w:gridCol w:w="992"/>
        <w:gridCol w:w="1129"/>
      </w:tblGrid>
      <w:tr w:rsidR="0066785D" w14:paraId="6F688462" w14:textId="77777777" w:rsidTr="00B96B61">
        <w:trPr>
          <w:trHeight w:val="819"/>
        </w:trPr>
        <w:tc>
          <w:tcPr>
            <w:tcW w:w="1789" w:type="dxa"/>
          </w:tcPr>
          <w:p w14:paraId="68025674" w14:textId="77777777" w:rsidR="0066785D" w:rsidRPr="004C7DE5" w:rsidRDefault="0066785D" w:rsidP="003C32C2">
            <w:pPr>
              <w:rPr>
                <w:rFonts w:ascii="Arial" w:hAnsi="Arial" w:cs="Arial"/>
                <w:b/>
                <w:szCs w:val="24"/>
              </w:rPr>
            </w:pPr>
            <w:r w:rsidRPr="004C7DE5">
              <w:rPr>
                <w:rFonts w:ascii="Arial" w:hAnsi="Arial" w:cs="Arial"/>
                <w:b/>
                <w:i/>
                <w:szCs w:val="24"/>
              </w:rPr>
              <w:t>Arbeidsgiver</w:t>
            </w:r>
          </w:p>
        </w:tc>
        <w:tc>
          <w:tcPr>
            <w:tcW w:w="2742" w:type="dxa"/>
          </w:tcPr>
          <w:p w14:paraId="3CBB7E67" w14:textId="77777777" w:rsidR="0066785D" w:rsidRPr="004C7DE5" w:rsidRDefault="00B96B61" w:rsidP="003C32C2">
            <w:pPr>
              <w:rPr>
                <w:rFonts w:ascii="Arial" w:hAnsi="Arial" w:cs="Arial"/>
                <w:b/>
                <w:szCs w:val="24"/>
              </w:rPr>
            </w:pPr>
            <w:r>
              <w:rPr>
                <w:rFonts w:ascii="Arial" w:hAnsi="Arial" w:cs="Arial"/>
                <w:b/>
                <w:szCs w:val="24"/>
              </w:rPr>
              <w:t>Hos h</w:t>
            </w:r>
            <w:r w:rsidR="004C7DE5" w:rsidRPr="004C7DE5">
              <w:rPr>
                <w:rFonts w:ascii="Arial" w:hAnsi="Arial" w:cs="Arial"/>
                <w:b/>
                <w:szCs w:val="24"/>
              </w:rPr>
              <w:t>vilke arbeidsgivere er det registrert flere fagforeninger</w:t>
            </w:r>
            <w:r>
              <w:rPr>
                <w:rFonts w:ascii="Arial" w:hAnsi="Arial" w:cs="Arial"/>
                <w:b/>
                <w:szCs w:val="24"/>
              </w:rPr>
              <w:t>. (</w:t>
            </w:r>
            <w:r w:rsidR="004C7DE5" w:rsidRPr="004C7DE5">
              <w:rPr>
                <w:rFonts w:ascii="Arial" w:hAnsi="Arial" w:cs="Arial"/>
                <w:b/>
                <w:szCs w:val="24"/>
              </w:rPr>
              <w:t>Fagforbundet</w:t>
            </w:r>
            <w:r>
              <w:rPr>
                <w:rFonts w:ascii="Arial" w:hAnsi="Arial" w:cs="Arial"/>
                <w:b/>
                <w:szCs w:val="24"/>
              </w:rPr>
              <w:t>)</w:t>
            </w:r>
          </w:p>
        </w:tc>
        <w:tc>
          <w:tcPr>
            <w:tcW w:w="2410" w:type="dxa"/>
          </w:tcPr>
          <w:p w14:paraId="7FECFC39" w14:textId="77777777" w:rsidR="0066785D" w:rsidRPr="004C7DE5" w:rsidRDefault="004C7DE5" w:rsidP="003C32C2">
            <w:pPr>
              <w:rPr>
                <w:rFonts w:ascii="Arial" w:hAnsi="Arial" w:cs="Arial"/>
                <w:b/>
                <w:szCs w:val="24"/>
              </w:rPr>
            </w:pPr>
            <w:r w:rsidRPr="004C7DE5">
              <w:rPr>
                <w:rFonts w:ascii="Arial" w:hAnsi="Arial" w:cs="Arial"/>
                <w:b/>
                <w:szCs w:val="24"/>
              </w:rPr>
              <w:t>Er det opprettet koordineringsledd</w:t>
            </w:r>
            <w:r>
              <w:rPr>
                <w:rFonts w:ascii="Arial" w:hAnsi="Arial" w:cs="Arial"/>
                <w:b/>
                <w:szCs w:val="24"/>
              </w:rPr>
              <w:t xml:space="preserve"> etter§12</w:t>
            </w:r>
          </w:p>
        </w:tc>
        <w:tc>
          <w:tcPr>
            <w:tcW w:w="992" w:type="dxa"/>
          </w:tcPr>
          <w:p w14:paraId="4195097F" w14:textId="77777777" w:rsidR="0066785D" w:rsidRPr="004C7DE5" w:rsidRDefault="004C7DE5" w:rsidP="003C32C2">
            <w:pPr>
              <w:rPr>
                <w:rFonts w:ascii="Arial" w:hAnsi="Arial" w:cs="Arial"/>
                <w:b/>
                <w:szCs w:val="24"/>
              </w:rPr>
            </w:pPr>
            <w:r w:rsidRPr="004C7DE5">
              <w:rPr>
                <w:rFonts w:ascii="Arial" w:hAnsi="Arial" w:cs="Arial"/>
                <w:b/>
                <w:szCs w:val="24"/>
              </w:rPr>
              <w:t>JA</w:t>
            </w:r>
          </w:p>
        </w:tc>
        <w:tc>
          <w:tcPr>
            <w:tcW w:w="1129" w:type="dxa"/>
          </w:tcPr>
          <w:p w14:paraId="0D9A3178" w14:textId="77777777" w:rsidR="0066785D" w:rsidRPr="004C7DE5" w:rsidRDefault="004C7DE5" w:rsidP="003C32C2">
            <w:pPr>
              <w:rPr>
                <w:rFonts w:ascii="Arial" w:hAnsi="Arial" w:cs="Arial"/>
                <w:b/>
                <w:szCs w:val="24"/>
              </w:rPr>
            </w:pPr>
            <w:r w:rsidRPr="004C7DE5">
              <w:rPr>
                <w:rFonts w:ascii="Arial" w:hAnsi="Arial" w:cs="Arial"/>
                <w:b/>
                <w:szCs w:val="24"/>
              </w:rPr>
              <w:t>Nei</w:t>
            </w:r>
          </w:p>
        </w:tc>
      </w:tr>
      <w:tr w:rsidR="0066785D" w14:paraId="23CFEE85" w14:textId="77777777" w:rsidTr="00B96B61">
        <w:tc>
          <w:tcPr>
            <w:tcW w:w="1789" w:type="dxa"/>
          </w:tcPr>
          <w:p w14:paraId="17ABA1DC" w14:textId="77777777" w:rsidR="0066785D" w:rsidRDefault="0066785D" w:rsidP="003C32C2">
            <w:pPr>
              <w:rPr>
                <w:rFonts w:ascii="Arial" w:hAnsi="Arial" w:cs="Arial"/>
                <w:szCs w:val="24"/>
              </w:rPr>
            </w:pPr>
          </w:p>
        </w:tc>
        <w:tc>
          <w:tcPr>
            <w:tcW w:w="2742" w:type="dxa"/>
          </w:tcPr>
          <w:p w14:paraId="2E6D2AF2" w14:textId="77777777" w:rsidR="0066785D" w:rsidRDefault="0066785D" w:rsidP="003C32C2">
            <w:pPr>
              <w:rPr>
                <w:rFonts w:ascii="Arial" w:hAnsi="Arial" w:cs="Arial"/>
                <w:szCs w:val="24"/>
              </w:rPr>
            </w:pPr>
          </w:p>
        </w:tc>
        <w:tc>
          <w:tcPr>
            <w:tcW w:w="2410" w:type="dxa"/>
          </w:tcPr>
          <w:p w14:paraId="2D155E55" w14:textId="77777777" w:rsidR="0066785D" w:rsidRDefault="0066785D" w:rsidP="003C32C2">
            <w:pPr>
              <w:rPr>
                <w:rFonts w:ascii="Arial" w:hAnsi="Arial" w:cs="Arial"/>
                <w:szCs w:val="24"/>
              </w:rPr>
            </w:pPr>
          </w:p>
        </w:tc>
        <w:tc>
          <w:tcPr>
            <w:tcW w:w="992" w:type="dxa"/>
          </w:tcPr>
          <w:p w14:paraId="27D0A33E" w14:textId="77777777" w:rsidR="0066785D" w:rsidRDefault="0066785D" w:rsidP="003C32C2">
            <w:pPr>
              <w:rPr>
                <w:rFonts w:ascii="Arial" w:hAnsi="Arial" w:cs="Arial"/>
                <w:szCs w:val="24"/>
              </w:rPr>
            </w:pPr>
          </w:p>
        </w:tc>
        <w:tc>
          <w:tcPr>
            <w:tcW w:w="1129" w:type="dxa"/>
          </w:tcPr>
          <w:p w14:paraId="0A135C7D" w14:textId="77777777" w:rsidR="0066785D" w:rsidRDefault="0066785D" w:rsidP="003C32C2">
            <w:pPr>
              <w:rPr>
                <w:rFonts w:ascii="Arial" w:hAnsi="Arial" w:cs="Arial"/>
                <w:szCs w:val="24"/>
              </w:rPr>
            </w:pPr>
          </w:p>
        </w:tc>
      </w:tr>
      <w:tr w:rsidR="0066785D" w14:paraId="26E24962" w14:textId="77777777" w:rsidTr="00B96B61">
        <w:tc>
          <w:tcPr>
            <w:tcW w:w="1789" w:type="dxa"/>
          </w:tcPr>
          <w:p w14:paraId="7AFE2640" w14:textId="77777777" w:rsidR="0066785D" w:rsidRDefault="0066785D" w:rsidP="003C32C2">
            <w:pPr>
              <w:rPr>
                <w:rFonts w:ascii="Arial" w:hAnsi="Arial" w:cs="Arial"/>
                <w:szCs w:val="24"/>
              </w:rPr>
            </w:pPr>
          </w:p>
        </w:tc>
        <w:tc>
          <w:tcPr>
            <w:tcW w:w="2742" w:type="dxa"/>
          </w:tcPr>
          <w:p w14:paraId="030E5F76" w14:textId="77777777" w:rsidR="0066785D" w:rsidRDefault="0066785D" w:rsidP="003C32C2">
            <w:pPr>
              <w:rPr>
                <w:rFonts w:ascii="Arial" w:hAnsi="Arial" w:cs="Arial"/>
                <w:szCs w:val="24"/>
              </w:rPr>
            </w:pPr>
          </w:p>
        </w:tc>
        <w:tc>
          <w:tcPr>
            <w:tcW w:w="2410" w:type="dxa"/>
          </w:tcPr>
          <w:p w14:paraId="5970EF3B" w14:textId="77777777" w:rsidR="0066785D" w:rsidRDefault="0066785D" w:rsidP="003C32C2">
            <w:pPr>
              <w:rPr>
                <w:rFonts w:ascii="Arial" w:hAnsi="Arial" w:cs="Arial"/>
                <w:szCs w:val="24"/>
              </w:rPr>
            </w:pPr>
          </w:p>
        </w:tc>
        <w:tc>
          <w:tcPr>
            <w:tcW w:w="992" w:type="dxa"/>
          </w:tcPr>
          <w:p w14:paraId="5C96A192" w14:textId="77777777" w:rsidR="0066785D" w:rsidRDefault="0066785D" w:rsidP="003C32C2">
            <w:pPr>
              <w:rPr>
                <w:rFonts w:ascii="Arial" w:hAnsi="Arial" w:cs="Arial"/>
                <w:szCs w:val="24"/>
              </w:rPr>
            </w:pPr>
          </w:p>
        </w:tc>
        <w:tc>
          <w:tcPr>
            <w:tcW w:w="1129" w:type="dxa"/>
          </w:tcPr>
          <w:p w14:paraId="19C1478A" w14:textId="77777777" w:rsidR="0066785D" w:rsidRDefault="0066785D" w:rsidP="003C32C2">
            <w:pPr>
              <w:rPr>
                <w:rFonts w:ascii="Arial" w:hAnsi="Arial" w:cs="Arial"/>
                <w:szCs w:val="24"/>
              </w:rPr>
            </w:pPr>
          </w:p>
        </w:tc>
      </w:tr>
    </w:tbl>
    <w:p w14:paraId="5DC89B51" w14:textId="73FB5A59" w:rsidR="00F817E4" w:rsidRDefault="00F817E4" w:rsidP="003C32C2">
      <w:pPr>
        <w:rPr>
          <w:rFonts w:ascii="Arial" w:hAnsi="Arial" w:cs="Arial"/>
          <w:szCs w:val="24"/>
        </w:rPr>
      </w:pPr>
    </w:p>
    <w:p w14:paraId="30093598" w14:textId="77777777" w:rsidR="00F817E4" w:rsidRDefault="00F817E4" w:rsidP="00F817E4">
      <w:pPr>
        <w:pStyle w:val="Overskrift3"/>
        <w:rPr>
          <w:color w:val="000000"/>
        </w:rPr>
      </w:pPr>
      <w:bookmarkStart w:id="42" w:name="_Toc76110480"/>
      <w:r>
        <w:rPr>
          <w:rFonts w:asciiTheme="majorHAnsi" w:hAnsiTheme="majorHAnsi"/>
          <w:color w:val="2E74B5" w:themeColor="accent1" w:themeShade="BF"/>
          <w:sz w:val="32"/>
          <w:szCs w:val="32"/>
        </w:rPr>
        <w:t>Medlemsutvikling</w:t>
      </w:r>
      <w:bookmarkEnd w:id="42"/>
      <w:r>
        <w:rPr>
          <w:rFonts w:asciiTheme="majorHAnsi" w:hAnsiTheme="majorHAnsi"/>
          <w:color w:val="2E74B5" w:themeColor="accent1" w:themeShade="BF"/>
          <w:sz w:val="32"/>
          <w:szCs w:val="32"/>
        </w:rPr>
        <w:t xml:space="preserve">  </w:t>
      </w:r>
    </w:p>
    <w:p w14:paraId="6C59C2BC" w14:textId="77777777" w:rsidR="00F817E4" w:rsidRDefault="00F817E4" w:rsidP="00F817E4">
      <w:pPr>
        <w:rPr>
          <w:rFonts w:eastAsiaTheme="minorHAnsi"/>
          <w:color w:val="000000"/>
          <w:szCs w:val="24"/>
        </w:rPr>
      </w:pPr>
      <w:r>
        <w:rPr>
          <w:rFonts w:ascii="Arial" w:hAnsi="Arial" w:cs="Arial"/>
          <w:color w:val="000000"/>
          <w:szCs w:val="24"/>
        </w:rPr>
        <w:t> </w:t>
      </w:r>
    </w:p>
    <w:p w14:paraId="4A90A12E" w14:textId="77777777" w:rsidR="00F817E4" w:rsidRDefault="00F817E4" w:rsidP="00F817E4">
      <w:pPr>
        <w:rPr>
          <w:color w:val="000000"/>
          <w:szCs w:val="24"/>
        </w:rPr>
      </w:pPr>
      <w:r>
        <w:rPr>
          <w:rFonts w:ascii="Arial" w:hAnsi="Arial" w:cs="Arial"/>
          <w:color w:val="000000"/>
          <w:szCs w:val="24"/>
        </w:rPr>
        <w:t>Fyll inn i skjemaet:  </w:t>
      </w:r>
    </w:p>
    <w:p w14:paraId="2984375B" w14:textId="77777777" w:rsidR="00F817E4" w:rsidRDefault="00F817E4" w:rsidP="00F817E4">
      <w:pPr>
        <w:rPr>
          <w:color w:val="000000"/>
          <w:szCs w:val="24"/>
        </w:rPr>
      </w:pPr>
      <w:r>
        <w:rPr>
          <w:rFonts w:ascii="Arial" w:hAnsi="Arial" w:cs="Arial"/>
          <w:color w:val="000000"/>
          <w:szCs w:val="24"/>
        </w:rPr>
        <w:t> </w:t>
      </w:r>
    </w:p>
    <w:tbl>
      <w:tblPr>
        <w:tblW w:w="9662" w:type="dxa"/>
        <w:tblLook w:val="04A0" w:firstRow="1" w:lastRow="0" w:firstColumn="1" w:lastColumn="0" w:noHBand="0" w:noVBand="1"/>
      </w:tblPr>
      <w:tblGrid>
        <w:gridCol w:w="1749"/>
        <w:gridCol w:w="484"/>
        <w:gridCol w:w="90"/>
        <w:gridCol w:w="952"/>
        <w:gridCol w:w="1418"/>
        <w:gridCol w:w="114"/>
        <w:gridCol w:w="1586"/>
        <w:gridCol w:w="687"/>
        <w:gridCol w:w="105"/>
        <w:gridCol w:w="739"/>
        <w:gridCol w:w="1738"/>
      </w:tblGrid>
      <w:tr w:rsidR="00F817E4" w14:paraId="58F9FFDA" w14:textId="77777777" w:rsidTr="00F817E4">
        <w:trPr>
          <w:trHeight w:val="392"/>
        </w:trPr>
        <w:tc>
          <w:tcPr>
            <w:tcW w:w="467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C6923" w14:textId="77777777" w:rsidR="00F817E4" w:rsidRDefault="00F817E4">
            <w:pPr>
              <w:jc w:val="center"/>
              <w:rPr>
                <w:szCs w:val="24"/>
              </w:rPr>
            </w:pPr>
            <w:r>
              <w:rPr>
                <w:rFonts w:ascii="Arial" w:hAnsi="Arial" w:cs="Arial"/>
                <w:b/>
                <w:bCs/>
                <w:szCs w:val="24"/>
              </w:rPr>
              <w:t>Fagforeningens </w:t>
            </w:r>
          </w:p>
          <w:p w14:paraId="1E6A3DB5" w14:textId="77777777" w:rsidR="00F817E4" w:rsidRDefault="00F817E4">
            <w:pPr>
              <w:jc w:val="center"/>
              <w:rPr>
                <w:szCs w:val="24"/>
              </w:rPr>
            </w:pPr>
            <w:proofErr w:type="spellStart"/>
            <w:r>
              <w:rPr>
                <w:rFonts w:ascii="Arial" w:hAnsi="Arial" w:cs="Arial"/>
                <w:b/>
                <w:bCs/>
                <w:szCs w:val="24"/>
              </w:rPr>
              <w:t>vervemål</w:t>
            </w:r>
            <w:proofErr w:type="spellEnd"/>
            <w:r>
              <w:rPr>
                <w:rFonts w:ascii="Arial" w:hAnsi="Arial" w:cs="Arial"/>
                <w:b/>
                <w:bCs/>
                <w:szCs w:val="24"/>
              </w:rPr>
              <w:t>: </w:t>
            </w:r>
          </w:p>
        </w:tc>
        <w:tc>
          <w:tcPr>
            <w:tcW w:w="499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CCE01FF" w14:textId="77777777" w:rsidR="00F817E4" w:rsidRDefault="00F817E4">
            <w:pPr>
              <w:jc w:val="center"/>
              <w:rPr>
                <w:szCs w:val="24"/>
              </w:rPr>
            </w:pPr>
            <w:r>
              <w:rPr>
                <w:rFonts w:ascii="Arial" w:hAnsi="Arial" w:cs="Arial"/>
                <w:b/>
                <w:bCs/>
                <w:szCs w:val="24"/>
              </w:rPr>
              <w:t>Fagforeningens </w:t>
            </w:r>
          </w:p>
          <w:p w14:paraId="362F8B26" w14:textId="77777777" w:rsidR="00F817E4" w:rsidRDefault="00F817E4">
            <w:pPr>
              <w:jc w:val="center"/>
              <w:rPr>
                <w:szCs w:val="24"/>
              </w:rPr>
            </w:pPr>
            <w:proofErr w:type="spellStart"/>
            <w:r>
              <w:rPr>
                <w:rFonts w:ascii="Arial" w:hAnsi="Arial" w:cs="Arial"/>
                <w:b/>
                <w:bCs/>
                <w:szCs w:val="24"/>
              </w:rPr>
              <w:t>vervemål</w:t>
            </w:r>
            <w:proofErr w:type="spellEnd"/>
            <w:r>
              <w:rPr>
                <w:rFonts w:ascii="Arial" w:hAnsi="Arial" w:cs="Arial"/>
                <w:b/>
                <w:bCs/>
                <w:szCs w:val="24"/>
              </w:rPr>
              <w:t xml:space="preserve"> for yrkesaktive: </w:t>
            </w:r>
          </w:p>
        </w:tc>
      </w:tr>
      <w:tr w:rsidR="00F817E4" w14:paraId="4449593B" w14:textId="77777777" w:rsidTr="00F817E4">
        <w:trPr>
          <w:trHeight w:val="392"/>
        </w:trPr>
        <w:tc>
          <w:tcPr>
            <w:tcW w:w="2333" w:type="dxa"/>
            <w:gridSpan w:val="2"/>
            <w:tcBorders>
              <w:top w:val="single" w:sz="4" w:space="0" w:color="auto"/>
              <w:left w:val="single" w:sz="4" w:space="0" w:color="auto"/>
              <w:bottom w:val="single" w:sz="4" w:space="0" w:color="auto"/>
              <w:right w:val="single" w:sz="4" w:space="0" w:color="auto"/>
            </w:tcBorders>
            <w:hideMark/>
          </w:tcPr>
          <w:p w14:paraId="09D9403D" w14:textId="77777777" w:rsidR="00F817E4" w:rsidRDefault="00F817E4">
            <w:pPr>
              <w:rPr>
                <w:szCs w:val="24"/>
              </w:rPr>
            </w:pPr>
            <w:r>
              <w:rPr>
                <w:rFonts w:ascii="Arial" w:hAnsi="Arial" w:cs="Arial"/>
                <w:szCs w:val="24"/>
              </w:rPr>
              <w:t>Vervemål totalt: </w:t>
            </w:r>
          </w:p>
        </w:tc>
        <w:tc>
          <w:tcPr>
            <w:tcW w:w="2338" w:type="dxa"/>
            <w:gridSpan w:val="3"/>
            <w:tcBorders>
              <w:top w:val="single" w:sz="4" w:space="0" w:color="auto"/>
              <w:left w:val="single" w:sz="4" w:space="0" w:color="auto"/>
              <w:bottom w:val="single" w:sz="4" w:space="0" w:color="auto"/>
              <w:right w:val="single" w:sz="4" w:space="0" w:color="auto"/>
            </w:tcBorders>
            <w:hideMark/>
          </w:tcPr>
          <w:p w14:paraId="6E82292B" w14:textId="77777777" w:rsidR="00F817E4" w:rsidRDefault="00F817E4">
            <w:pPr>
              <w:rPr>
                <w:szCs w:val="24"/>
              </w:rPr>
            </w:pPr>
            <w:r>
              <w:rPr>
                <w:rFonts w:ascii="Arial" w:hAnsi="Arial" w:cs="Arial"/>
                <w:szCs w:val="24"/>
              </w:rPr>
              <w:t>Måloppnåelse: </w:t>
            </w:r>
          </w:p>
        </w:tc>
        <w:tc>
          <w:tcPr>
            <w:tcW w:w="2495" w:type="dxa"/>
            <w:gridSpan w:val="3"/>
            <w:tcBorders>
              <w:top w:val="single" w:sz="4" w:space="0" w:color="auto"/>
              <w:left w:val="single" w:sz="4" w:space="0" w:color="auto"/>
              <w:bottom w:val="single" w:sz="4" w:space="0" w:color="auto"/>
              <w:right w:val="single" w:sz="4" w:space="0" w:color="auto"/>
            </w:tcBorders>
            <w:hideMark/>
          </w:tcPr>
          <w:p w14:paraId="12723BA1" w14:textId="77777777" w:rsidR="00F817E4" w:rsidRDefault="00F817E4">
            <w:pPr>
              <w:rPr>
                <w:szCs w:val="24"/>
              </w:rPr>
            </w:pPr>
            <w:r>
              <w:rPr>
                <w:rFonts w:ascii="Arial" w:hAnsi="Arial" w:cs="Arial"/>
                <w:szCs w:val="24"/>
              </w:rPr>
              <w:t>Vervemål yrkesaktiv: </w:t>
            </w:r>
          </w:p>
        </w:tc>
        <w:tc>
          <w:tcPr>
            <w:tcW w:w="2496" w:type="dxa"/>
            <w:gridSpan w:val="3"/>
            <w:tcBorders>
              <w:top w:val="single" w:sz="4" w:space="0" w:color="auto"/>
              <w:left w:val="single" w:sz="4" w:space="0" w:color="auto"/>
              <w:bottom w:val="single" w:sz="4" w:space="0" w:color="auto"/>
              <w:right w:val="single" w:sz="4" w:space="0" w:color="auto"/>
            </w:tcBorders>
            <w:hideMark/>
          </w:tcPr>
          <w:p w14:paraId="43663D45" w14:textId="77777777" w:rsidR="00F817E4" w:rsidRDefault="00F817E4">
            <w:pPr>
              <w:rPr>
                <w:szCs w:val="24"/>
              </w:rPr>
            </w:pPr>
            <w:r>
              <w:rPr>
                <w:rFonts w:ascii="Arial" w:hAnsi="Arial" w:cs="Arial"/>
                <w:szCs w:val="24"/>
              </w:rPr>
              <w:t>Måloppnåelse: </w:t>
            </w:r>
          </w:p>
        </w:tc>
      </w:tr>
      <w:tr w:rsidR="00F817E4" w14:paraId="6B6236A0" w14:textId="77777777" w:rsidTr="00F817E4">
        <w:trPr>
          <w:trHeight w:val="392"/>
        </w:trPr>
        <w:tc>
          <w:tcPr>
            <w:tcW w:w="2333" w:type="dxa"/>
            <w:gridSpan w:val="2"/>
            <w:tcBorders>
              <w:top w:val="single" w:sz="4" w:space="0" w:color="auto"/>
              <w:left w:val="single" w:sz="4" w:space="0" w:color="auto"/>
              <w:bottom w:val="single" w:sz="4" w:space="0" w:color="auto"/>
              <w:right w:val="single" w:sz="4" w:space="0" w:color="auto"/>
            </w:tcBorders>
            <w:hideMark/>
          </w:tcPr>
          <w:p w14:paraId="4CF10C1E" w14:textId="2C5C2CA2" w:rsidR="00F817E4" w:rsidRDefault="00F817E4">
            <w:pPr>
              <w:rPr>
                <w:szCs w:val="24"/>
              </w:rPr>
            </w:pPr>
            <w:r>
              <w:rPr>
                <w:rFonts w:ascii="Arial" w:hAnsi="Arial" w:cs="Arial"/>
                <w:szCs w:val="24"/>
              </w:rPr>
              <w:t> </w:t>
            </w:r>
            <w:r w:rsidR="007055F8">
              <w:rPr>
                <w:rFonts w:ascii="Arial" w:hAnsi="Arial" w:cs="Arial"/>
                <w:szCs w:val="24"/>
              </w:rPr>
              <w:t>50</w:t>
            </w:r>
          </w:p>
        </w:tc>
        <w:tc>
          <w:tcPr>
            <w:tcW w:w="2338" w:type="dxa"/>
            <w:gridSpan w:val="3"/>
            <w:tcBorders>
              <w:top w:val="single" w:sz="4" w:space="0" w:color="auto"/>
              <w:left w:val="single" w:sz="4" w:space="0" w:color="auto"/>
              <w:bottom w:val="single" w:sz="4" w:space="0" w:color="auto"/>
              <w:right w:val="single" w:sz="4" w:space="0" w:color="auto"/>
            </w:tcBorders>
            <w:hideMark/>
          </w:tcPr>
          <w:p w14:paraId="566AB303" w14:textId="2C648447" w:rsidR="00F817E4" w:rsidRDefault="00F817E4">
            <w:pPr>
              <w:rPr>
                <w:szCs w:val="24"/>
              </w:rPr>
            </w:pPr>
            <w:r>
              <w:rPr>
                <w:rFonts w:ascii="Arial" w:hAnsi="Arial" w:cs="Arial"/>
                <w:szCs w:val="24"/>
              </w:rPr>
              <w:t> </w:t>
            </w:r>
            <w:r w:rsidR="000E0D03">
              <w:rPr>
                <w:rFonts w:ascii="Arial" w:hAnsi="Arial" w:cs="Arial"/>
                <w:szCs w:val="24"/>
              </w:rPr>
              <w:t>Augus</w:t>
            </w:r>
            <w:r w:rsidR="00526C6E">
              <w:rPr>
                <w:rFonts w:ascii="Arial" w:hAnsi="Arial" w:cs="Arial"/>
                <w:szCs w:val="24"/>
              </w:rPr>
              <w:t>t 2021</w:t>
            </w:r>
          </w:p>
        </w:tc>
        <w:tc>
          <w:tcPr>
            <w:tcW w:w="2495" w:type="dxa"/>
            <w:gridSpan w:val="3"/>
            <w:tcBorders>
              <w:top w:val="single" w:sz="4" w:space="0" w:color="auto"/>
              <w:left w:val="single" w:sz="4" w:space="0" w:color="auto"/>
              <w:bottom w:val="single" w:sz="4" w:space="0" w:color="auto"/>
              <w:right w:val="single" w:sz="4" w:space="0" w:color="auto"/>
            </w:tcBorders>
            <w:hideMark/>
          </w:tcPr>
          <w:p w14:paraId="56626B4E" w14:textId="283DE152" w:rsidR="00F817E4" w:rsidRPr="000E0D03" w:rsidRDefault="000E0D03" w:rsidP="007055F8">
            <w:pPr>
              <w:rPr>
                <w:rFonts w:ascii="Arial" w:hAnsi="Arial" w:cs="Arial"/>
                <w:szCs w:val="24"/>
              </w:rPr>
            </w:pPr>
            <w:r w:rsidRPr="000E0D03">
              <w:rPr>
                <w:rFonts w:ascii="Arial" w:hAnsi="Arial" w:cs="Arial"/>
                <w:szCs w:val="24"/>
              </w:rPr>
              <w:t>75 nye medl.</w:t>
            </w:r>
          </w:p>
        </w:tc>
        <w:tc>
          <w:tcPr>
            <w:tcW w:w="2496" w:type="dxa"/>
            <w:gridSpan w:val="3"/>
            <w:tcBorders>
              <w:top w:val="single" w:sz="4" w:space="0" w:color="auto"/>
              <w:left w:val="single" w:sz="4" w:space="0" w:color="auto"/>
              <w:bottom w:val="single" w:sz="4" w:space="0" w:color="auto"/>
              <w:right w:val="single" w:sz="4" w:space="0" w:color="auto"/>
            </w:tcBorders>
            <w:hideMark/>
          </w:tcPr>
          <w:p w14:paraId="18BB7AC9" w14:textId="51533AB2" w:rsidR="00F817E4" w:rsidRPr="000E0D03" w:rsidRDefault="000E0D03">
            <w:pPr>
              <w:jc w:val="center"/>
              <w:rPr>
                <w:rFonts w:ascii="Arial" w:hAnsi="Arial" w:cs="Arial"/>
                <w:szCs w:val="24"/>
              </w:rPr>
            </w:pPr>
            <w:r w:rsidRPr="000E0D03">
              <w:rPr>
                <w:rFonts w:ascii="Arial" w:hAnsi="Arial" w:cs="Arial"/>
                <w:szCs w:val="24"/>
              </w:rPr>
              <w:t>31.12.21</w:t>
            </w:r>
          </w:p>
        </w:tc>
      </w:tr>
      <w:tr w:rsidR="00F817E4" w14:paraId="426BFB26" w14:textId="77777777" w:rsidTr="00F817E4">
        <w:trPr>
          <w:trHeight w:val="392"/>
        </w:trPr>
        <w:tc>
          <w:tcPr>
            <w:tcW w:w="467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D68E83" w14:textId="77777777" w:rsidR="00F817E4" w:rsidRDefault="00F817E4">
            <w:pPr>
              <w:jc w:val="center"/>
              <w:rPr>
                <w:szCs w:val="24"/>
              </w:rPr>
            </w:pPr>
            <w:r>
              <w:rPr>
                <w:rFonts w:ascii="Arial" w:hAnsi="Arial" w:cs="Arial"/>
                <w:b/>
                <w:bCs/>
                <w:szCs w:val="24"/>
              </w:rPr>
              <w:t>Medlemstall totalt: </w:t>
            </w:r>
          </w:p>
        </w:tc>
        <w:tc>
          <w:tcPr>
            <w:tcW w:w="499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261122" w14:textId="629A3646" w:rsidR="00F817E4" w:rsidRDefault="00F817E4">
            <w:pPr>
              <w:jc w:val="center"/>
              <w:rPr>
                <w:szCs w:val="24"/>
              </w:rPr>
            </w:pPr>
            <w:r>
              <w:rPr>
                <w:rFonts w:ascii="Arial" w:hAnsi="Arial" w:cs="Arial"/>
                <w:b/>
                <w:bCs/>
                <w:szCs w:val="24"/>
              </w:rPr>
              <w:t>Yrkesaktive totalt:</w:t>
            </w:r>
          </w:p>
        </w:tc>
      </w:tr>
      <w:tr w:rsidR="00F817E4" w14:paraId="5E871B5E" w14:textId="77777777" w:rsidTr="00F817E4">
        <w:trPr>
          <w:trHeight w:val="365"/>
        </w:trPr>
        <w:tc>
          <w:tcPr>
            <w:tcW w:w="2408" w:type="dxa"/>
            <w:gridSpan w:val="3"/>
            <w:tcBorders>
              <w:top w:val="single" w:sz="4" w:space="0" w:color="auto"/>
              <w:left w:val="single" w:sz="4" w:space="0" w:color="auto"/>
              <w:bottom w:val="single" w:sz="4" w:space="0" w:color="auto"/>
              <w:right w:val="single" w:sz="4" w:space="0" w:color="auto"/>
            </w:tcBorders>
            <w:hideMark/>
          </w:tcPr>
          <w:p w14:paraId="438ECAAE" w14:textId="77777777" w:rsidR="00F817E4" w:rsidRDefault="00F817E4">
            <w:pPr>
              <w:rPr>
                <w:szCs w:val="24"/>
              </w:rPr>
            </w:pPr>
            <w:r>
              <w:rPr>
                <w:rFonts w:ascii="Arial" w:hAnsi="Arial" w:cs="Arial"/>
                <w:szCs w:val="24"/>
              </w:rPr>
              <w:t>01.01.21 </w:t>
            </w:r>
          </w:p>
        </w:tc>
        <w:tc>
          <w:tcPr>
            <w:tcW w:w="2263" w:type="dxa"/>
            <w:gridSpan w:val="2"/>
            <w:tcBorders>
              <w:top w:val="single" w:sz="4" w:space="0" w:color="auto"/>
              <w:left w:val="single" w:sz="4" w:space="0" w:color="auto"/>
              <w:bottom w:val="single" w:sz="4" w:space="0" w:color="auto"/>
              <w:right w:val="single" w:sz="4" w:space="0" w:color="auto"/>
            </w:tcBorders>
            <w:hideMark/>
          </w:tcPr>
          <w:p w14:paraId="580241F0" w14:textId="77777777" w:rsidR="00F817E4" w:rsidRDefault="00F817E4">
            <w:pPr>
              <w:rPr>
                <w:szCs w:val="24"/>
              </w:rPr>
            </w:pPr>
            <w:r>
              <w:rPr>
                <w:rFonts w:ascii="Arial" w:hAnsi="Arial" w:cs="Arial"/>
                <w:szCs w:val="24"/>
              </w:rPr>
              <w:t>31.12.21 </w:t>
            </w:r>
          </w:p>
        </w:tc>
        <w:tc>
          <w:tcPr>
            <w:tcW w:w="2573" w:type="dxa"/>
            <w:gridSpan w:val="4"/>
            <w:tcBorders>
              <w:top w:val="single" w:sz="4" w:space="0" w:color="auto"/>
              <w:left w:val="single" w:sz="4" w:space="0" w:color="auto"/>
              <w:bottom w:val="single" w:sz="4" w:space="0" w:color="auto"/>
              <w:right w:val="single" w:sz="4" w:space="0" w:color="auto"/>
            </w:tcBorders>
            <w:hideMark/>
          </w:tcPr>
          <w:p w14:paraId="69A86E06" w14:textId="77777777" w:rsidR="00F817E4" w:rsidRDefault="00F817E4">
            <w:pPr>
              <w:rPr>
                <w:szCs w:val="24"/>
              </w:rPr>
            </w:pPr>
            <w:r>
              <w:rPr>
                <w:rFonts w:ascii="Arial" w:hAnsi="Arial" w:cs="Arial"/>
                <w:szCs w:val="24"/>
              </w:rPr>
              <w:t>01.01.21 </w:t>
            </w:r>
          </w:p>
        </w:tc>
        <w:tc>
          <w:tcPr>
            <w:tcW w:w="2418" w:type="dxa"/>
            <w:gridSpan w:val="2"/>
            <w:tcBorders>
              <w:top w:val="single" w:sz="4" w:space="0" w:color="auto"/>
              <w:left w:val="single" w:sz="4" w:space="0" w:color="auto"/>
              <w:bottom w:val="single" w:sz="4" w:space="0" w:color="auto"/>
              <w:right w:val="single" w:sz="4" w:space="0" w:color="auto"/>
            </w:tcBorders>
            <w:hideMark/>
          </w:tcPr>
          <w:p w14:paraId="7D91D436" w14:textId="77777777" w:rsidR="00F817E4" w:rsidRDefault="00F817E4">
            <w:pPr>
              <w:rPr>
                <w:szCs w:val="24"/>
              </w:rPr>
            </w:pPr>
            <w:r>
              <w:rPr>
                <w:rFonts w:ascii="Arial" w:hAnsi="Arial" w:cs="Arial"/>
                <w:szCs w:val="24"/>
              </w:rPr>
              <w:t>31.12.21 </w:t>
            </w:r>
          </w:p>
        </w:tc>
      </w:tr>
      <w:tr w:rsidR="00F817E4" w14:paraId="29FD6392" w14:textId="77777777" w:rsidTr="00F817E4">
        <w:trPr>
          <w:trHeight w:val="365"/>
        </w:trPr>
        <w:tc>
          <w:tcPr>
            <w:tcW w:w="2408" w:type="dxa"/>
            <w:gridSpan w:val="3"/>
            <w:tcBorders>
              <w:top w:val="single" w:sz="4" w:space="0" w:color="auto"/>
              <w:left w:val="single" w:sz="4" w:space="0" w:color="auto"/>
              <w:bottom w:val="single" w:sz="4" w:space="0" w:color="auto"/>
              <w:right w:val="single" w:sz="4" w:space="0" w:color="auto"/>
            </w:tcBorders>
            <w:hideMark/>
          </w:tcPr>
          <w:p w14:paraId="0031D9D1" w14:textId="77777777" w:rsidR="00F817E4" w:rsidRDefault="00F817E4">
            <w:pPr>
              <w:rPr>
                <w:szCs w:val="24"/>
              </w:rPr>
            </w:pPr>
            <w:r>
              <w:rPr>
                <w:rFonts w:ascii="Arial" w:hAnsi="Arial" w:cs="Arial"/>
                <w:szCs w:val="24"/>
              </w:rPr>
              <w:t>700 </w:t>
            </w:r>
          </w:p>
        </w:tc>
        <w:tc>
          <w:tcPr>
            <w:tcW w:w="2263" w:type="dxa"/>
            <w:gridSpan w:val="2"/>
            <w:tcBorders>
              <w:top w:val="single" w:sz="4" w:space="0" w:color="auto"/>
              <w:left w:val="single" w:sz="4" w:space="0" w:color="auto"/>
              <w:bottom w:val="single" w:sz="4" w:space="0" w:color="auto"/>
              <w:right w:val="single" w:sz="4" w:space="0" w:color="auto"/>
            </w:tcBorders>
            <w:hideMark/>
          </w:tcPr>
          <w:p w14:paraId="137DD349" w14:textId="77777777" w:rsidR="00F817E4" w:rsidRDefault="00F817E4">
            <w:pPr>
              <w:rPr>
                <w:szCs w:val="24"/>
              </w:rPr>
            </w:pPr>
            <w:r>
              <w:rPr>
                <w:rFonts w:ascii="Arial" w:hAnsi="Arial" w:cs="Arial"/>
                <w:szCs w:val="24"/>
              </w:rPr>
              <w:t>745 </w:t>
            </w:r>
          </w:p>
        </w:tc>
        <w:tc>
          <w:tcPr>
            <w:tcW w:w="2573" w:type="dxa"/>
            <w:gridSpan w:val="4"/>
            <w:tcBorders>
              <w:top w:val="single" w:sz="4" w:space="0" w:color="auto"/>
              <w:left w:val="single" w:sz="4" w:space="0" w:color="auto"/>
              <w:bottom w:val="single" w:sz="4" w:space="0" w:color="auto"/>
              <w:right w:val="single" w:sz="4" w:space="0" w:color="auto"/>
            </w:tcBorders>
            <w:hideMark/>
          </w:tcPr>
          <w:p w14:paraId="5D1F5F60" w14:textId="77777777" w:rsidR="00F817E4" w:rsidRDefault="00F817E4">
            <w:pPr>
              <w:rPr>
                <w:szCs w:val="24"/>
              </w:rPr>
            </w:pPr>
            <w:r>
              <w:rPr>
                <w:rFonts w:ascii="Arial" w:hAnsi="Arial" w:cs="Arial"/>
                <w:szCs w:val="24"/>
              </w:rPr>
              <w:t>488 </w:t>
            </w:r>
          </w:p>
        </w:tc>
        <w:tc>
          <w:tcPr>
            <w:tcW w:w="2418" w:type="dxa"/>
            <w:gridSpan w:val="2"/>
            <w:tcBorders>
              <w:top w:val="single" w:sz="4" w:space="0" w:color="auto"/>
              <w:left w:val="single" w:sz="4" w:space="0" w:color="auto"/>
              <w:bottom w:val="single" w:sz="4" w:space="0" w:color="auto"/>
              <w:right w:val="single" w:sz="4" w:space="0" w:color="auto"/>
            </w:tcBorders>
            <w:hideMark/>
          </w:tcPr>
          <w:p w14:paraId="179AD581" w14:textId="77777777" w:rsidR="00F817E4" w:rsidRDefault="00F817E4">
            <w:pPr>
              <w:rPr>
                <w:szCs w:val="24"/>
              </w:rPr>
            </w:pPr>
            <w:r>
              <w:rPr>
                <w:rFonts w:ascii="Arial" w:hAnsi="Arial" w:cs="Arial"/>
                <w:szCs w:val="24"/>
              </w:rPr>
              <w:t>520 </w:t>
            </w:r>
          </w:p>
        </w:tc>
      </w:tr>
      <w:tr w:rsidR="00F817E4" w14:paraId="3FB23EC1" w14:textId="77777777" w:rsidTr="00F817E4">
        <w:trPr>
          <w:trHeight w:val="365"/>
        </w:trPr>
        <w:tc>
          <w:tcPr>
            <w:tcW w:w="2408" w:type="dxa"/>
            <w:gridSpan w:val="3"/>
            <w:tcBorders>
              <w:top w:val="single" w:sz="4" w:space="0" w:color="auto"/>
              <w:left w:val="single" w:sz="4" w:space="0" w:color="auto"/>
              <w:bottom w:val="single" w:sz="4" w:space="0" w:color="auto"/>
              <w:right w:val="nil"/>
            </w:tcBorders>
            <w:hideMark/>
          </w:tcPr>
          <w:p w14:paraId="78E1AA3B" w14:textId="77777777" w:rsidR="00F817E4" w:rsidRDefault="00F817E4">
            <w:pPr>
              <w:rPr>
                <w:szCs w:val="24"/>
              </w:rPr>
            </w:pPr>
            <w:r>
              <w:rPr>
                <w:rFonts w:ascii="Arial" w:hAnsi="Arial" w:cs="Arial"/>
                <w:szCs w:val="24"/>
              </w:rPr>
              <w:t> </w:t>
            </w:r>
          </w:p>
        </w:tc>
        <w:tc>
          <w:tcPr>
            <w:tcW w:w="2263" w:type="dxa"/>
            <w:gridSpan w:val="2"/>
            <w:tcBorders>
              <w:top w:val="single" w:sz="4" w:space="0" w:color="auto"/>
              <w:left w:val="nil"/>
              <w:bottom w:val="single" w:sz="4" w:space="0" w:color="auto"/>
              <w:right w:val="nil"/>
            </w:tcBorders>
            <w:hideMark/>
          </w:tcPr>
          <w:p w14:paraId="044CA39B" w14:textId="77777777" w:rsidR="00F817E4" w:rsidRDefault="00F817E4">
            <w:pPr>
              <w:rPr>
                <w:szCs w:val="24"/>
              </w:rPr>
            </w:pPr>
            <w:r>
              <w:rPr>
                <w:rFonts w:ascii="Arial" w:hAnsi="Arial" w:cs="Arial"/>
                <w:szCs w:val="24"/>
              </w:rPr>
              <w:t> </w:t>
            </w:r>
          </w:p>
        </w:tc>
        <w:tc>
          <w:tcPr>
            <w:tcW w:w="2573" w:type="dxa"/>
            <w:gridSpan w:val="4"/>
            <w:tcBorders>
              <w:top w:val="single" w:sz="4" w:space="0" w:color="auto"/>
              <w:left w:val="nil"/>
              <w:bottom w:val="single" w:sz="4" w:space="0" w:color="auto"/>
              <w:right w:val="nil"/>
            </w:tcBorders>
            <w:hideMark/>
          </w:tcPr>
          <w:p w14:paraId="0B2D22B1" w14:textId="77777777" w:rsidR="00F817E4" w:rsidRDefault="00F817E4">
            <w:pPr>
              <w:rPr>
                <w:szCs w:val="24"/>
              </w:rPr>
            </w:pPr>
            <w:r>
              <w:rPr>
                <w:rFonts w:ascii="Arial" w:hAnsi="Arial" w:cs="Arial"/>
                <w:szCs w:val="24"/>
              </w:rPr>
              <w:t> </w:t>
            </w:r>
          </w:p>
        </w:tc>
        <w:tc>
          <w:tcPr>
            <w:tcW w:w="2418" w:type="dxa"/>
            <w:gridSpan w:val="2"/>
            <w:tcBorders>
              <w:top w:val="single" w:sz="4" w:space="0" w:color="auto"/>
              <w:left w:val="nil"/>
              <w:bottom w:val="single" w:sz="4" w:space="0" w:color="auto"/>
              <w:right w:val="single" w:sz="4" w:space="0" w:color="auto"/>
            </w:tcBorders>
            <w:hideMark/>
          </w:tcPr>
          <w:p w14:paraId="5D988850" w14:textId="77777777" w:rsidR="00F817E4" w:rsidRDefault="00F817E4">
            <w:pPr>
              <w:rPr>
                <w:szCs w:val="24"/>
              </w:rPr>
            </w:pPr>
            <w:r>
              <w:rPr>
                <w:rFonts w:ascii="Arial" w:hAnsi="Arial" w:cs="Arial"/>
                <w:szCs w:val="24"/>
              </w:rPr>
              <w:t> </w:t>
            </w:r>
          </w:p>
        </w:tc>
      </w:tr>
      <w:tr w:rsidR="00F817E4" w14:paraId="7B994DB4" w14:textId="77777777" w:rsidTr="00F817E4">
        <w:trPr>
          <w:trHeight w:val="365"/>
        </w:trPr>
        <w:tc>
          <w:tcPr>
            <w:tcW w:w="4671"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41E35D9" w14:textId="77777777" w:rsidR="00F817E4" w:rsidRDefault="00F817E4">
            <w:pPr>
              <w:jc w:val="center"/>
              <w:rPr>
                <w:szCs w:val="24"/>
              </w:rPr>
            </w:pPr>
            <w:r>
              <w:rPr>
                <w:rFonts w:ascii="Arial" w:hAnsi="Arial" w:cs="Arial"/>
                <w:b/>
                <w:bCs/>
                <w:szCs w:val="24"/>
              </w:rPr>
              <w:t>Antall yrkesaktive medlemmer under 30 år: </w:t>
            </w:r>
          </w:p>
        </w:tc>
        <w:tc>
          <w:tcPr>
            <w:tcW w:w="4991"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04A778" w14:textId="77777777" w:rsidR="00F817E4" w:rsidRDefault="00F817E4">
            <w:pPr>
              <w:jc w:val="center"/>
              <w:rPr>
                <w:szCs w:val="24"/>
              </w:rPr>
            </w:pPr>
            <w:r>
              <w:rPr>
                <w:rFonts w:ascii="Arial" w:hAnsi="Arial" w:cs="Arial"/>
                <w:b/>
                <w:bCs/>
                <w:szCs w:val="24"/>
              </w:rPr>
              <w:t>Antall pensjonistmedlemmer </w:t>
            </w:r>
          </w:p>
        </w:tc>
      </w:tr>
      <w:tr w:rsidR="00F817E4" w14:paraId="0C18C051" w14:textId="77777777" w:rsidTr="00F817E4">
        <w:trPr>
          <w:trHeight w:val="365"/>
        </w:trPr>
        <w:tc>
          <w:tcPr>
            <w:tcW w:w="2333" w:type="dxa"/>
            <w:gridSpan w:val="2"/>
            <w:tcBorders>
              <w:top w:val="single" w:sz="4" w:space="0" w:color="auto"/>
              <w:left w:val="single" w:sz="4" w:space="0" w:color="auto"/>
              <w:bottom w:val="single" w:sz="4" w:space="0" w:color="auto"/>
              <w:right w:val="single" w:sz="4" w:space="0" w:color="auto"/>
            </w:tcBorders>
            <w:hideMark/>
          </w:tcPr>
          <w:p w14:paraId="4346EB8D" w14:textId="77777777" w:rsidR="00F817E4" w:rsidRDefault="00F817E4">
            <w:pPr>
              <w:rPr>
                <w:szCs w:val="24"/>
              </w:rPr>
            </w:pPr>
            <w:r>
              <w:rPr>
                <w:rFonts w:ascii="Arial" w:hAnsi="Arial" w:cs="Arial"/>
                <w:szCs w:val="24"/>
              </w:rPr>
              <w:t>01.01.21 </w:t>
            </w:r>
          </w:p>
        </w:tc>
        <w:tc>
          <w:tcPr>
            <w:tcW w:w="2338" w:type="dxa"/>
            <w:gridSpan w:val="3"/>
            <w:tcBorders>
              <w:top w:val="single" w:sz="4" w:space="0" w:color="auto"/>
              <w:left w:val="single" w:sz="4" w:space="0" w:color="auto"/>
              <w:bottom w:val="single" w:sz="4" w:space="0" w:color="auto"/>
              <w:right w:val="single" w:sz="4" w:space="0" w:color="auto"/>
            </w:tcBorders>
            <w:hideMark/>
          </w:tcPr>
          <w:p w14:paraId="12C74F20" w14:textId="77777777" w:rsidR="00F817E4" w:rsidRDefault="00F817E4">
            <w:pPr>
              <w:rPr>
                <w:szCs w:val="24"/>
              </w:rPr>
            </w:pPr>
            <w:r>
              <w:rPr>
                <w:rFonts w:ascii="Arial" w:hAnsi="Arial" w:cs="Arial"/>
                <w:szCs w:val="24"/>
              </w:rPr>
              <w:t>31.12.21 </w:t>
            </w:r>
          </w:p>
        </w:tc>
        <w:tc>
          <w:tcPr>
            <w:tcW w:w="2573" w:type="dxa"/>
            <w:gridSpan w:val="4"/>
            <w:tcBorders>
              <w:top w:val="single" w:sz="4" w:space="0" w:color="auto"/>
              <w:left w:val="single" w:sz="4" w:space="0" w:color="auto"/>
              <w:bottom w:val="single" w:sz="4" w:space="0" w:color="auto"/>
              <w:right w:val="single" w:sz="4" w:space="0" w:color="auto"/>
            </w:tcBorders>
            <w:hideMark/>
          </w:tcPr>
          <w:p w14:paraId="03333C5F" w14:textId="77777777" w:rsidR="00F817E4" w:rsidRDefault="00F817E4">
            <w:pPr>
              <w:rPr>
                <w:szCs w:val="24"/>
              </w:rPr>
            </w:pPr>
            <w:r>
              <w:rPr>
                <w:rFonts w:ascii="Arial" w:hAnsi="Arial" w:cs="Arial"/>
                <w:szCs w:val="24"/>
              </w:rPr>
              <w:t>01.01.21 </w:t>
            </w:r>
          </w:p>
        </w:tc>
        <w:tc>
          <w:tcPr>
            <w:tcW w:w="2418" w:type="dxa"/>
            <w:gridSpan w:val="2"/>
            <w:tcBorders>
              <w:top w:val="single" w:sz="4" w:space="0" w:color="auto"/>
              <w:left w:val="single" w:sz="4" w:space="0" w:color="auto"/>
              <w:bottom w:val="single" w:sz="4" w:space="0" w:color="auto"/>
              <w:right w:val="single" w:sz="4" w:space="0" w:color="auto"/>
            </w:tcBorders>
            <w:hideMark/>
          </w:tcPr>
          <w:p w14:paraId="5F9FAF66" w14:textId="77777777" w:rsidR="00F817E4" w:rsidRDefault="00F817E4">
            <w:pPr>
              <w:rPr>
                <w:szCs w:val="24"/>
              </w:rPr>
            </w:pPr>
            <w:r>
              <w:rPr>
                <w:rFonts w:ascii="Arial" w:hAnsi="Arial" w:cs="Arial"/>
                <w:szCs w:val="24"/>
              </w:rPr>
              <w:t>31.12.21 </w:t>
            </w:r>
          </w:p>
        </w:tc>
      </w:tr>
      <w:tr w:rsidR="00F817E4" w14:paraId="3EDF2049" w14:textId="77777777" w:rsidTr="00F817E4">
        <w:trPr>
          <w:trHeight w:val="365"/>
        </w:trPr>
        <w:tc>
          <w:tcPr>
            <w:tcW w:w="2333" w:type="dxa"/>
            <w:gridSpan w:val="2"/>
            <w:tcBorders>
              <w:top w:val="single" w:sz="4" w:space="0" w:color="auto"/>
              <w:left w:val="single" w:sz="4" w:space="0" w:color="auto"/>
              <w:bottom w:val="single" w:sz="4" w:space="0" w:color="auto"/>
              <w:right w:val="single" w:sz="4" w:space="0" w:color="auto"/>
            </w:tcBorders>
            <w:hideMark/>
          </w:tcPr>
          <w:p w14:paraId="2C9688E4" w14:textId="77777777" w:rsidR="00F817E4" w:rsidRDefault="00F817E4">
            <w:pPr>
              <w:rPr>
                <w:szCs w:val="24"/>
              </w:rPr>
            </w:pPr>
            <w:r>
              <w:rPr>
                <w:rFonts w:ascii="Arial" w:hAnsi="Arial" w:cs="Arial"/>
                <w:szCs w:val="24"/>
              </w:rPr>
              <w:t>49 </w:t>
            </w:r>
          </w:p>
        </w:tc>
        <w:tc>
          <w:tcPr>
            <w:tcW w:w="2338" w:type="dxa"/>
            <w:gridSpan w:val="3"/>
            <w:tcBorders>
              <w:top w:val="single" w:sz="4" w:space="0" w:color="auto"/>
              <w:left w:val="single" w:sz="4" w:space="0" w:color="auto"/>
              <w:bottom w:val="single" w:sz="4" w:space="0" w:color="auto"/>
              <w:right w:val="single" w:sz="4" w:space="0" w:color="auto"/>
            </w:tcBorders>
            <w:hideMark/>
          </w:tcPr>
          <w:p w14:paraId="260E65C7" w14:textId="77777777" w:rsidR="00F817E4" w:rsidRDefault="00F817E4">
            <w:pPr>
              <w:rPr>
                <w:szCs w:val="24"/>
              </w:rPr>
            </w:pPr>
            <w:r>
              <w:rPr>
                <w:rFonts w:ascii="Arial" w:hAnsi="Arial" w:cs="Arial"/>
                <w:szCs w:val="24"/>
              </w:rPr>
              <w:t>61 </w:t>
            </w:r>
          </w:p>
        </w:tc>
        <w:tc>
          <w:tcPr>
            <w:tcW w:w="2573" w:type="dxa"/>
            <w:gridSpan w:val="4"/>
            <w:tcBorders>
              <w:top w:val="single" w:sz="4" w:space="0" w:color="auto"/>
              <w:left w:val="single" w:sz="4" w:space="0" w:color="auto"/>
              <w:bottom w:val="single" w:sz="4" w:space="0" w:color="auto"/>
              <w:right w:val="single" w:sz="4" w:space="0" w:color="auto"/>
            </w:tcBorders>
            <w:hideMark/>
          </w:tcPr>
          <w:p w14:paraId="116339B2" w14:textId="77777777" w:rsidR="00F817E4" w:rsidRDefault="00F817E4">
            <w:pPr>
              <w:rPr>
                <w:szCs w:val="24"/>
              </w:rPr>
            </w:pPr>
            <w:r>
              <w:rPr>
                <w:rFonts w:ascii="Arial" w:hAnsi="Arial" w:cs="Arial"/>
                <w:szCs w:val="24"/>
              </w:rPr>
              <w:t>143 </w:t>
            </w:r>
          </w:p>
        </w:tc>
        <w:tc>
          <w:tcPr>
            <w:tcW w:w="2418" w:type="dxa"/>
            <w:gridSpan w:val="2"/>
            <w:tcBorders>
              <w:top w:val="single" w:sz="4" w:space="0" w:color="auto"/>
              <w:left w:val="single" w:sz="4" w:space="0" w:color="auto"/>
              <w:bottom w:val="single" w:sz="4" w:space="0" w:color="auto"/>
              <w:right w:val="single" w:sz="4" w:space="0" w:color="auto"/>
            </w:tcBorders>
            <w:hideMark/>
          </w:tcPr>
          <w:p w14:paraId="26A91032" w14:textId="77777777" w:rsidR="00F817E4" w:rsidRDefault="00F817E4">
            <w:pPr>
              <w:rPr>
                <w:szCs w:val="24"/>
              </w:rPr>
            </w:pPr>
            <w:r>
              <w:rPr>
                <w:rFonts w:ascii="Arial" w:hAnsi="Arial" w:cs="Arial"/>
                <w:szCs w:val="24"/>
              </w:rPr>
              <w:t>143 </w:t>
            </w:r>
          </w:p>
        </w:tc>
      </w:tr>
      <w:tr w:rsidR="00F817E4" w14:paraId="43E0AE70" w14:textId="77777777" w:rsidTr="00F817E4">
        <w:trPr>
          <w:trHeight w:val="365"/>
        </w:trPr>
        <w:tc>
          <w:tcPr>
            <w:tcW w:w="2333" w:type="dxa"/>
            <w:gridSpan w:val="2"/>
            <w:tcBorders>
              <w:top w:val="single" w:sz="4" w:space="0" w:color="auto"/>
              <w:left w:val="single" w:sz="4" w:space="0" w:color="auto"/>
              <w:bottom w:val="single" w:sz="4" w:space="0" w:color="auto"/>
              <w:right w:val="nil"/>
            </w:tcBorders>
            <w:hideMark/>
          </w:tcPr>
          <w:p w14:paraId="10E66D5C" w14:textId="77777777" w:rsidR="00F817E4" w:rsidRDefault="00F817E4">
            <w:pPr>
              <w:rPr>
                <w:szCs w:val="24"/>
              </w:rPr>
            </w:pPr>
            <w:r>
              <w:rPr>
                <w:rFonts w:ascii="Arial" w:hAnsi="Arial" w:cs="Arial"/>
                <w:szCs w:val="24"/>
              </w:rPr>
              <w:t> </w:t>
            </w:r>
          </w:p>
        </w:tc>
        <w:tc>
          <w:tcPr>
            <w:tcW w:w="2338" w:type="dxa"/>
            <w:gridSpan w:val="3"/>
            <w:tcBorders>
              <w:top w:val="single" w:sz="4" w:space="0" w:color="auto"/>
              <w:left w:val="nil"/>
              <w:bottom w:val="single" w:sz="4" w:space="0" w:color="auto"/>
              <w:right w:val="nil"/>
            </w:tcBorders>
            <w:hideMark/>
          </w:tcPr>
          <w:p w14:paraId="72FE17EB" w14:textId="77777777" w:rsidR="00F817E4" w:rsidRDefault="00F817E4">
            <w:pPr>
              <w:rPr>
                <w:szCs w:val="24"/>
              </w:rPr>
            </w:pPr>
            <w:r>
              <w:rPr>
                <w:rFonts w:ascii="Arial" w:hAnsi="Arial" w:cs="Arial"/>
                <w:szCs w:val="24"/>
              </w:rPr>
              <w:t> </w:t>
            </w:r>
          </w:p>
        </w:tc>
        <w:tc>
          <w:tcPr>
            <w:tcW w:w="2573" w:type="dxa"/>
            <w:gridSpan w:val="4"/>
            <w:tcBorders>
              <w:top w:val="single" w:sz="4" w:space="0" w:color="auto"/>
              <w:left w:val="nil"/>
              <w:bottom w:val="single" w:sz="4" w:space="0" w:color="auto"/>
              <w:right w:val="nil"/>
            </w:tcBorders>
            <w:hideMark/>
          </w:tcPr>
          <w:p w14:paraId="18E886BD" w14:textId="77777777" w:rsidR="00F817E4" w:rsidRDefault="00F817E4">
            <w:pPr>
              <w:rPr>
                <w:szCs w:val="24"/>
              </w:rPr>
            </w:pPr>
            <w:r>
              <w:rPr>
                <w:rFonts w:ascii="Arial" w:hAnsi="Arial" w:cs="Arial"/>
                <w:szCs w:val="24"/>
              </w:rPr>
              <w:t> </w:t>
            </w:r>
          </w:p>
        </w:tc>
        <w:tc>
          <w:tcPr>
            <w:tcW w:w="2418" w:type="dxa"/>
            <w:gridSpan w:val="2"/>
            <w:tcBorders>
              <w:top w:val="single" w:sz="4" w:space="0" w:color="auto"/>
              <w:left w:val="nil"/>
              <w:bottom w:val="single" w:sz="4" w:space="0" w:color="auto"/>
              <w:right w:val="single" w:sz="4" w:space="0" w:color="auto"/>
            </w:tcBorders>
            <w:hideMark/>
          </w:tcPr>
          <w:p w14:paraId="2B85B796" w14:textId="77777777" w:rsidR="00F817E4" w:rsidRDefault="00F817E4">
            <w:pPr>
              <w:rPr>
                <w:szCs w:val="24"/>
              </w:rPr>
            </w:pPr>
            <w:r>
              <w:rPr>
                <w:rFonts w:ascii="Arial" w:hAnsi="Arial" w:cs="Arial"/>
                <w:szCs w:val="24"/>
              </w:rPr>
              <w:t> </w:t>
            </w:r>
          </w:p>
        </w:tc>
      </w:tr>
      <w:tr w:rsidR="00F817E4" w14:paraId="2D97731B" w14:textId="77777777" w:rsidTr="00F817E4">
        <w:trPr>
          <w:trHeight w:val="365"/>
        </w:trPr>
        <w:tc>
          <w:tcPr>
            <w:tcW w:w="321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D90DA54" w14:textId="77777777" w:rsidR="00F817E4" w:rsidRDefault="00F817E4">
            <w:pPr>
              <w:jc w:val="center"/>
              <w:rPr>
                <w:szCs w:val="24"/>
              </w:rPr>
            </w:pPr>
            <w:r>
              <w:rPr>
                <w:rFonts w:ascii="Arial" w:hAnsi="Arial" w:cs="Arial"/>
                <w:b/>
                <w:bCs/>
                <w:szCs w:val="24"/>
              </w:rPr>
              <w:t>Studenter: </w:t>
            </w:r>
          </w:p>
        </w:tc>
        <w:tc>
          <w:tcPr>
            <w:tcW w:w="3222"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14819C" w14:textId="77777777" w:rsidR="00F817E4" w:rsidRDefault="00F817E4">
            <w:pPr>
              <w:jc w:val="center"/>
              <w:rPr>
                <w:szCs w:val="24"/>
              </w:rPr>
            </w:pPr>
            <w:r>
              <w:rPr>
                <w:rFonts w:ascii="Arial" w:hAnsi="Arial" w:cs="Arial"/>
                <w:b/>
                <w:bCs/>
                <w:szCs w:val="24"/>
              </w:rPr>
              <w:t>Lærlinger: </w:t>
            </w:r>
          </w:p>
        </w:tc>
        <w:tc>
          <w:tcPr>
            <w:tcW w:w="322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BD2740" w14:textId="77777777" w:rsidR="00F817E4" w:rsidRDefault="00F817E4">
            <w:pPr>
              <w:jc w:val="center"/>
              <w:rPr>
                <w:szCs w:val="24"/>
              </w:rPr>
            </w:pPr>
            <w:r>
              <w:rPr>
                <w:rFonts w:ascii="Arial" w:hAnsi="Arial" w:cs="Arial"/>
                <w:b/>
                <w:bCs/>
                <w:szCs w:val="24"/>
              </w:rPr>
              <w:t>Elever: </w:t>
            </w:r>
          </w:p>
        </w:tc>
      </w:tr>
      <w:tr w:rsidR="00F817E4" w14:paraId="0B2ED3A3" w14:textId="77777777" w:rsidTr="00F817E4">
        <w:trPr>
          <w:trHeight w:val="365"/>
        </w:trPr>
        <w:tc>
          <w:tcPr>
            <w:tcW w:w="1606" w:type="dxa"/>
            <w:tcBorders>
              <w:top w:val="single" w:sz="4" w:space="0" w:color="auto"/>
              <w:left w:val="single" w:sz="4" w:space="0" w:color="auto"/>
              <w:bottom w:val="single" w:sz="4" w:space="0" w:color="auto"/>
              <w:right w:val="single" w:sz="4" w:space="0" w:color="auto"/>
            </w:tcBorders>
            <w:hideMark/>
          </w:tcPr>
          <w:p w14:paraId="262796C6" w14:textId="77777777" w:rsidR="00F817E4" w:rsidRDefault="00F817E4">
            <w:pPr>
              <w:rPr>
                <w:szCs w:val="24"/>
              </w:rPr>
            </w:pPr>
            <w:r>
              <w:rPr>
                <w:rFonts w:ascii="Arial" w:hAnsi="Arial" w:cs="Arial"/>
                <w:szCs w:val="24"/>
              </w:rPr>
              <w:t>01.01.21 </w:t>
            </w:r>
          </w:p>
        </w:tc>
        <w:tc>
          <w:tcPr>
            <w:tcW w:w="1607" w:type="dxa"/>
            <w:gridSpan w:val="3"/>
            <w:tcBorders>
              <w:top w:val="single" w:sz="4" w:space="0" w:color="auto"/>
              <w:left w:val="single" w:sz="4" w:space="0" w:color="auto"/>
              <w:bottom w:val="single" w:sz="4" w:space="0" w:color="auto"/>
              <w:right w:val="single" w:sz="4" w:space="0" w:color="auto"/>
            </w:tcBorders>
            <w:hideMark/>
          </w:tcPr>
          <w:p w14:paraId="57CFEABE" w14:textId="77777777" w:rsidR="00F817E4" w:rsidRDefault="00F817E4">
            <w:pPr>
              <w:rPr>
                <w:szCs w:val="24"/>
              </w:rPr>
            </w:pPr>
            <w:r>
              <w:rPr>
                <w:rFonts w:ascii="Arial" w:hAnsi="Arial" w:cs="Arial"/>
                <w:szCs w:val="24"/>
              </w:rPr>
              <w:t>31.12.21 </w:t>
            </w:r>
          </w:p>
        </w:tc>
        <w:tc>
          <w:tcPr>
            <w:tcW w:w="1611" w:type="dxa"/>
            <w:gridSpan w:val="2"/>
            <w:tcBorders>
              <w:top w:val="single" w:sz="4" w:space="0" w:color="auto"/>
              <w:left w:val="single" w:sz="4" w:space="0" w:color="auto"/>
              <w:bottom w:val="single" w:sz="4" w:space="0" w:color="auto"/>
              <w:right w:val="single" w:sz="4" w:space="0" w:color="auto"/>
            </w:tcBorders>
            <w:hideMark/>
          </w:tcPr>
          <w:p w14:paraId="5E6D596E" w14:textId="77777777" w:rsidR="00F817E4" w:rsidRDefault="00F817E4">
            <w:pPr>
              <w:rPr>
                <w:szCs w:val="24"/>
              </w:rPr>
            </w:pPr>
            <w:r>
              <w:rPr>
                <w:rFonts w:ascii="Arial" w:hAnsi="Arial" w:cs="Arial"/>
                <w:szCs w:val="24"/>
              </w:rPr>
              <w:t>01.01.21 </w:t>
            </w:r>
          </w:p>
        </w:tc>
        <w:tc>
          <w:tcPr>
            <w:tcW w:w="1611" w:type="dxa"/>
            <w:tcBorders>
              <w:top w:val="single" w:sz="4" w:space="0" w:color="auto"/>
              <w:left w:val="single" w:sz="4" w:space="0" w:color="auto"/>
              <w:bottom w:val="single" w:sz="4" w:space="0" w:color="auto"/>
              <w:right w:val="single" w:sz="4" w:space="0" w:color="auto"/>
            </w:tcBorders>
            <w:hideMark/>
          </w:tcPr>
          <w:p w14:paraId="240CCC12" w14:textId="77777777" w:rsidR="00F817E4" w:rsidRDefault="00F817E4">
            <w:pPr>
              <w:rPr>
                <w:szCs w:val="24"/>
              </w:rPr>
            </w:pPr>
            <w:r>
              <w:rPr>
                <w:rFonts w:ascii="Arial" w:hAnsi="Arial" w:cs="Arial"/>
                <w:szCs w:val="24"/>
              </w:rPr>
              <w:t>31.12.21 </w:t>
            </w:r>
          </w:p>
        </w:tc>
        <w:tc>
          <w:tcPr>
            <w:tcW w:w="1611" w:type="dxa"/>
            <w:gridSpan w:val="3"/>
            <w:tcBorders>
              <w:top w:val="single" w:sz="4" w:space="0" w:color="auto"/>
              <w:left w:val="single" w:sz="4" w:space="0" w:color="auto"/>
              <w:bottom w:val="single" w:sz="4" w:space="0" w:color="auto"/>
              <w:right w:val="single" w:sz="4" w:space="0" w:color="auto"/>
            </w:tcBorders>
            <w:hideMark/>
          </w:tcPr>
          <w:p w14:paraId="19FD92BA" w14:textId="77777777" w:rsidR="00F817E4" w:rsidRDefault="00F817E4">
            <w:pPr>
              <w:rPr>
                <w:szCs w:val="24"/>
              </w:rPr>
            </w:pPr>
            <w:r>
              <w:rPr>
                <w:rFonts w:ascii="Arial" w:hAnsi="Arial" w:cs="Arial"/>
                <w:szCs w:val="24"/>
              </w:rPr>
              <w:t>01.01.21 </w:t>
            </w:r>
          </w:p>
        </w:tc>
        <w:tc>
          <w:tcPr>
            <w:tcW w:w="1616" w:type="dxa"/>
            <w:tcBorders>
              <w:top w:val="single" w:sz="4" w:space="0" w:color="auto"/>
              <w:left w:val="single" w:sz="4" w:space="0" w:color="auto"/>
              <w:bottom w:val="single" w:sz="4" w:space="0" w:color="auto"/>
              <w:right w:val="single" w:sz="4" w:space="0" w:color="auto"/>
            </w:tcBorders>
            <w:hideMark/>
          </w:tcPr>
          <w:p w14:paraId="2FF2A849" w14:textId="77777777" w:rsidR="00F817E4" w:rsidRDefault="00F817E4">
            <w:pPr>
              <w:rPr>
                <w:szCs w:val="24"/>
              </w:rPr>
            </w:pPr>
            <w:r>
              <w:rPr>
                <w:rFonts w:ascii="Arial" w:hAnsi="Arial" w:cs="Arial"/>
                <w:szCs w:val="24"/>
              </w:rPr>
              <w:t>31.12.21 </w:t>
            </w:r>
          </w:p>
        </w:tc>
      </w:tr>
      <w:tr w:rsidR="00F817E4" w14:paraId="1DBC4EA6" w14:textId="77777777" w:rsidTr="00F817E4">
        <w:trPr>
          <w:trHeight w:val="314"/>
        </w:trPr>
        <w:tc>
          <w:tcPr>
            <w:tcW w:w="1606" w:type="dxa"/>
            <w:tcBorders>
              <w:top w:val="single" w:sz="4" w:space="0" w:color="auto"/>
              <w:left w:val="single" w:sz="4" w:space="0" w:color="auto"/>
              <w:bottom w:val="single" w:sz="4" w:space="0" w:color="auto"/>
              <w:right w:val="single" w:sz="4" w:space="0" w:color="auto"/>
            </w:tcBorders>
            <w:hideMark/>
          </w:tcPr>
          <w:p w14:paraId="1E79C2E6" w14:textId="77777777" w:rsidR="00F817E4" w:rsidRDefault="00F817E4">
            <w:pPr>
              <w:rPr>
                <w:szCs w:val="24"/>
              </w:rPr>
            </w:pPr>
            <w:r>
              <w:rPr>
                <w:rFonts w:ascii="Arial" w:hAnsi="Arial" w:cs="Arial"/>
                <w:szCs w:val="24"/>
              </w:rPr>
              <w:t>30 </w:t>
            </w:r>
          </w:p>
        </w:tc>
        <w:tc>
          <w:tcPr>
            <w:tcW w:w="1607" w:type="dxa"/>
            <w:gridSpan w:val="3"/>
            <w:tcBorders>
              <w:top w:val="single" w:sz="4" w:space="0" w:color="auto"/>
              <w:left w:val="single" w:sz="4" w:space="0" w:color="auto"/>
              <w:bottom w:val="single" w:sz="4" w:space="0" w:color="auto"/>
              <w:right w:val="single" w:sz="4" w:space="0" w:color="auto"/>
            </w:tcBorders>
            <w:hideMark/>
          </w:tcPr>
          <w:p w14:paraId="4036AB40" w14:textId="77777777" w:rsidR="00F817E4" w:rsidRDefault="00F817E4">
            <w:pPr>
              <w:rPr>
                <w:szCs w:val="24"/>
              </w:rPr>
            </w:pPr>
            <w:r>
              <w:rPr>
                <w:rFonts w:ascii="Arial" w:hAnsi="Arial" w:cs="Arial"/>
                <w:szCs w:val="24"/>
              </w:rPr>
              <w:t>40 </w:t>
            </w:r>
          </w:p>
        </w:tc>
        <w:tc>
          <w:tcPr>
            <w:tcW w:w="1611" w:type="dxa"/>
            <w:gridSpan w:val="2"/>
            <w:tcBorders>
              <w:top w:val="single" w:sz="4" w:space="0" w:color="auto"/>
              <w:left w:val="single" w:sz="4" w:space="0" w:color="auto"/>
              <w:bottom w:val="single" w:sz="4" w:space="0" w:color="auto"/>
              <w:right w:val="single" w:sz="4" w:space="0" w:color="auto"/>
            </w:tcBorders>
            <w:hideMark/>
          </w:tcPr>
          <w:p w14:paraId="0C548AD9" w14:textId="77777777" w:rsidR="00F817E4" w:rsidRDefault="00F817E4">
            <w:pPr>
              <w:rPr>
                <w:szCs w:val="24"/>
              </w:rPr>
            </w:pPr>
            <w:r>
              <w:rPr>
                <w:rFonts w:ascii="Arial" w:hAnsi="Arial" w:cs="Arial"/>
                <w:szCs w:val="24"/>
              </w:rPr>
              <w:t>14 </w:t>
            </w:r>
          </w:p>
        </w:tc>
        <w:tc>
          <w:tcPr>
            <w:tcW w:w="1611" w:type="dxa"/>
            <w:tcBorders>
              <w:top w:val="single" w:sz="4" w:space="0" w:color="auto"/>
              <w:left w:val="single" w:sz="4" w:space="0" w:color="auto"/>
              <w:bottom w:val="single" w:sz="4" w:space="0" w:color="auto"/>
              <w:right w:val="single" w:sz="4" w:space="0" w:color="auto"/>
            </w:tcBorders>
            <w:hideMark/>
          </w:tcPr>
          <w:p w14:paraId="225F5D15" w14:textId="77777777" w:rsidR="00F817E4" w:rsidRDefault="00F817E4">
            <w:pPr>
              <w:rPr>
                <w:szCs w:val="24"/>
              </w:rPr>
            </w:pPr>
            <w:r>
              <w:rPr>
                <w:rFonts w:ascii="Arial" w:hAnsi="Arial" w:cs="Arial"/>
                <w:szCs w:val="24"/>
              </w:rPr>
              <w:t>16 </w:t>
            </w:r>
          </w:p>
        </w:tc>
        <w:tc>
          <w:tcPr>
            <w:tcW w:w="1611" w:type="dxa"/>
            <w:gridSpan w:val="3"/>
            <w:tcBorders>
              <w:top w:val="single" w:sz="4" w:space="0" w:color="auto"/>
              <w:left w:val="single" w:sz="4" w:space="0" w:color="auto"/>
              <w:bottom w:val="single" w:sz="4" w:space="0" w:color="auto"/>
              <w:right w:val="single" w:sz="4" w:space="0" w:color="auto"/>
            </w:tcBorders>
            <w:hideMark/>
          </w:tcPr>
          <w:p w14:paraId="3F82B596" w14:textId="77777777" w:rsidR="00F817E4" w:rsidRDefault="00F817E4">
            <w:pPr>
              <w:rPr>
                <w:szCs w:val="24"/>
              </w:rPr>
            </w:pPr>
            <w:r>
              <w:rPr>
                <w:rFonts w:ascii="Arial" w:hAnsi="Arial" w:cs="Arial"/>
                <w:szCs w:val="24"/>
              </w:rPr>
              <w:t>13 </w:t>
            </w:r>
          </w:p>
        </w:tc>
        <w:tc>
          <w:tcPr>
            <w:tcW w:w="1616" w:type="dxa"/>
            <w:tcBorders>
              <w:top w:val="single" w:sz="4" w:space="0" w:color="auto"/>
              <w:left w:val="single" w:sz="4" w:space="0" w:color="auto"/>
              <w:bottom w:val="single" w:sz="4" w:space="0" w:color="auto"/>
              <w:right w:val="single" w:sz="4" w:space="0" w:color="auto"/>
            </w:tcBorders>
            <w:hideMark/>
          </w:tcPr>
          <w:p w14:paraId="147D15DC" w14:textId="77777777" w:rsidR="00F817E4" w:rsidRDefault="00F817E4">
            <w:pPr>
              <w:rPr>
                <w:szCs w:val="24"/>
              </w:rPr>
            </w:pPr>
            <w:r>
              <w:rPr>
                <w:rFonts w:ascii="Arial" w:hAnsi="Arial" w:cs="Arial"/>
                <w:szCs w:val="24"/>
              </w:rPr>
              <w:t>15 </w:t>
            </w:r>
          </w:p>
        </w:tc>
      </w:tr>
      <w:tr w:rsidR="00F817E4" w14:paraId="3ACC2F8B" w14:textId="77777777" w:rsidTr="00F817E4">
        <w:trPr>
          <w:trHeight w:val="365"/>
        </w:trPr>
        <w:tc>
          <w:tcPr>
            <w:tcW w:w="1606" w:type="dxa"/>
            <w:tcBorders>
              <w:top w:val="single" w:sz="4" w:space="0" w:color="auto"/>
              <w:left w:val="single" w:sz="4" w:space="0" w:color="auto"/>
              <w:bottom w:val="single" w:sz="4" w:space="0" w:color="auto"/>
              <w:right w:val="nil"/>
            </w:tcBorders>
            <w:hideMark/>
          </w:tcPr>
          <w:p w14:paraId="5C21F2D8" w14:textId="77777777" w:rsidR="00F817E4" w:rsidRDefault="00F817E4">
            <w:pPr>
              <w:rPr>
                <w:szCs w:val="24"/>
              </w:rPr>
            </w:pPr>
            <w:r>
              <w:rPr>
                <w:rFonts w:ascii="Arial" w:hAnsi="Arial" w:cs="Arial"/>
                <w:szCs w:val="24"/>
              </w:rPr>
              <w:t> </w:t>
            </w:r>
          </w:p>
        </w:tc>
        <w:tc>
          <w:tcPr>
            <w:tcW w:w="1607" w:type="dxa"/>
            <w:gridSpan w:val="3"/>
            <w:tcBorders>
              <w:top w:val="single" w:sz="4" w:space="0" w:color="auto"/>
              <w:left w:val="nil"/>
              <w:bottom w:val="single" w:sz="4" w:space="0" w:color="auto"/>
              <w:right w:val="nil"/>
            </w:tcBorders>
            <w:hideMark/>
          </w:tcPr>
          <w:p w14:paraId="1D6E3FAF" w14:textId="77777777" w:rsidR="00F817E4" w:rsidRDefault="00F817E4">
            <w:pPr>
              <w:rPr>
                <w:szCs w:val="24"/>
              </w:rPr>
            </w:pPr>
            <w:r>
              <w:rPr>
                <w:rFonts w:ascii="Arial" w:hAnsi="Arial" w:cs="Arial"/>
                <w:szCs w:val="24"/>
              </w:rPr>
              <w:t> </w:t>
            </w:r>
          </w:p>
        </w:tc>
        <w:tc>
          <w:tcPr>
            <w:tcW w:w="1611" w:type="dxa"/>
            <w:gridSpan w:val="2"/>
            <w:tcBorders>
              <w:top w:val="single" w:sz="4" w:space="0" w:color="auto"/>
              <w:left w:val="nil"/>
              <w:bottom w:val="single" w:sz="4" w:space="0" w:color="auto"/>
              <w:right w:val="nil"/>
            </w:tcBorders>
            <w:hideMark/>
          </w:tcPr>
          <w:p w14:paraId="298DCFAD" w14:textId="77777777" w:rsidR="00F817E4" w:rsidRDefault="00F817E4">
            <w:pPr>
              <w:rPr>
                <w:szCs w:val="24"/>
              </w:rPr>
            </w:pPr>
            <w:r>
              <w:rPr>
                <w:rFonts w:ascii="Arial" w:hAnsi="Arial" w:cs="Arial"/>
                <w:szCs w:val="24"/>
              </w:rPr>
              <w:t> </w:t>
            </w:r>
          </w:p>
        </w:tc>
        <w:tc>
          <w:tcPr>
            <w:tcW w:w="1611" w:type="dxa"/>
            <w:tcBorders>
              <w:top w:val="single" w:sz="4" w:space="0" w:color="auto"/>
              <w:left w:val="nil"/>
              <w:bottom w:val="single" w:sz="4" w:space="0" w:color="auto"/>
              <w:right w:val="nil"/>
            </w:tcBorders>
            <w:hideMark/>
          </w:tcPr>
          <w:p w14:paraId="4064F50B" w14:textId="77777777" w:rsidR="00F817E4" w:rsidRDefault="00F817E4">
            <w:pPr>
              <w:rPr>
                <w:szCs w:val="24"/>
              </w:rPr>
            </w:pPr>
            <w:r>
              <w:rPr>
                <w:rFonts w:ascii="Arial" w:hAnsi="Arial" w:cs="Arial"/>
                <w:szCs w:val="24"/>
              </w:rPr>
              <w:t> </w:t>
            </w:r>
          </w:p>
        </w:tc>
        <w:tc>
          <w:tcPr>
            <w:tcW w:w="1611" w:type="dxa"/>
            <w:gridSpan w:val="3"/>
            <w:tcBorders>
              <w:top w:val="single" w:sz="4" w:space="0" w:color="auto"/>
              <w:left w:val="nil"/>
              <w:bottom w:val="single" w:sz="4" w:space="0" w:color="auto"/>
              <w:right w:val="nil"/>
            </w:tcBorders>
            <w:hideMark/>
          </w:tcPr>
          <w:p w14:paraId="7C196EA0" w14:textId="77777777" w:rsidR="00F817E4" w:rsidRDefault="00F817E4">
            <w:pPr>
              <w:rPr>
                <w:szCs w:val="24"/>
              </w:rPr>
            </w:pPr>
            <w:r>
              <w:rPr>
                <w:rFonts w:ascii="Arial" w:hAnsi="Arial" w:cs="Arial"/>
                <w:szCs w:val="24"/>
              </w:rPr>
              <w:t> </w:t>
            </w:r>
          </w:p>
        </w:tc>
        <w:tc>
          <w:tcPr>
            <w:tcW w:w="1616" w:type="dxa"/>
            <w:tcBorders>
              <w:top w:val="single" w:sz="4" w:space="0" w:color="auto"/>
              <w:left w:val="nil"/>
              <w:bottom w:val="single" w:sz="4" w:space="0" w:color="auto"/>
              <w:right w:val="single" w:sz="4" w:space="0" w:color="auto"/>
            </w:tcBorders>
            <w:hideMark/>
          </w:tcPr>
          <w:p w14:paraId="76B5E2D6" w14:textId="77777777" w:rsidR="00F817E4" w:rsidRDefault="00F817E4">
            <w:pPr>
              <w:rPr>
                <w:szCs w:val="24"/>
              </w:rPr>
            </w:pPr>
            <w:r>
              <w:rPr>
                <w:rFonts w:ascii="Arial" w:hAnsi="Arial" w:cs="Arial"/>
                <w:szCs w:val="24"/>
              </w:rPr>
              <w:t> </w:t>
            </w:r>
          </w:p>
        </w:tc>
      </w:tr>
      <w:tr w:rsidR="00F817E4" w14:paraId="1B8A9AF4" w14:textId="77777777" w:rsidTr="00F817E4">
        <w:trPr>
          <w:trHeight w:val="365"/>
        </w:trPr>
        <w:tc>
          <w:tcPr>
            <w:tcW w:w="4824"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648AE74" w14:textId="77777777" w:rsidR="00F817E4" w:rsidRDefault="00F817E4">
            <w:pPr>
              <w:jc w:val="center"/>
              <w:rPr>
                <w:szCs w:val="24"/>
              </w:rPr>
            </w:pPr>
            <w:r>
              <w:rPr>
                <w:rFonts w:ascii="Arial" w:hAnsi="Arial" w:cs="Arial"/>
                <w:b/>
                <w:bCs/>
                <w:szCs w:val="24"/>
              </w:rPr>
              <w:t>Antall yrkesaktive medlemmer KS </w:t>
            </w:r>
          </w:p>
        </w:tc>
        <w:tc>
          <w:tcPr>
            <w:tcW w:w="4838"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597280" w14:textId="77777777" w:rsidR="00F817E4" w:rsidRDefault="00F817E4">
            <w:pPr>
              <w:jc w:val="center"/>
              <w:rPr>
                <w:szCs w:val="24"/>
              </w:rPr>
            </w:pPr>
            <w:r>
              <w:rPr>
                <w:rFonts w:ascii="Arial" w:hAnsi="Arial" w:cs="Arial"/>
                <w:b/>
                <w:bCs/>
                <w:szCs w:val="24"/>
              </w:rPr>
              <w:t>Antall yrkesaktive medlemmer Spekter </w:t>
            </w:r>
          </w:p>
        </w:tc>
      </w:tr>
      <w:tr w:rsidR="00F817E4" w14:paraId="25C43236" w14:textId="77777777" w:rsidTr="00F817E4">
        <w:trPr>
          <w:trHeight w:val="365"/>
        </w:trPr>
        <w:tc>
          <w:tcPr>
            <w:tcW w:w="2408" w:type="dxa"/>
            <w:gridSpan w:val="3"/>
            <w:tcBorders>
              <w:top w:val="single" w:sz="4" w:space="0" w:color="auto"/>
              <w:left w:val="single" w:sz="4" w:space="0" w:color="auto"/>
              <w:bottom w:val="single" w:sz="4" w:space="0" w:color="auto"/>
              <w:right w:val="single" w:sz="4" w:space="0" w:color="auto"/>
            </w:tcBorders>
            <w:hideMark/>
          </w:tcPr>
          <w:p w14:paraId="2F673F42" w14:textId="77777777" w:rsidR="00F817E4" w:rsidRDefault="00F817E4">
            <w:pPr>
              <w:rPr>
                <w:szCs w:val="24"/>
              </w:rPr>
            </w:pPr>
            <w:r>
              <w:rPr>
                <w:rFonts w:ascii="Arial" w:hAnsi="Arial" w:cs="Arial"/>
                <w:szCs w:val="24"/>
              </w:rPr>
              <w:t>01.01.21</w:t>
            </w:r>
            <w:r>
              <w:rPr>
                <w:rFonts w:ascii="Arial" w:hAnsi="Arial" w:cs="Arial"/>
                <w:b/>
                <w:bCs/>
                <w:szCs w:val="24"/>
              </w:rPr>
              <w:t> </w:t>
            </w:r>
          </w:p>
        </w:tc>
        <w:tc>
          <w:tcPr>
            <w:tcW w:w="2416" w:type="dxa"/>
            <w:gridSpan w:val="3"/>
            <w:tcBorders>
              <w:top w:val="single" w:sz="4" w:space="0" w:color="auto"/>
              <w:left w:val="single" w:sz="4" w:space="0" w:color="auto"/>
              <w:bottom w:val="single" w:sz="4" w:space="0" w:color="auto"/>
              <w:right w:val="single" w:sz="4" w:space="0" w:color="auto"/>
            </w:tcBorders>
            <w:hideMark/>
          </w:tcPr>
          <w:p w14:paraId="26F29ECB" w14:textId="77777777" w:rsidR="00F817E4" w:rsidRDefault="00F817E4">
            <w:pPr>
              <w:rPr>
                <w:szCs w:val="24"/>
              </w:rPr>
            </w:pPr>
            <w:r>
              <w:rPr>
                <w:rFonts w:ascii="Arial" w:hAnsi="Arial" w:cs="Arial"/>
                <w:szCs w:val="24"/>
              </w:rPr>
              <w:t>31.12.21</w:t>
            </w:r>
            <w:r>
              <w:rPr>
                <w:rFonts w:ascii="Arial" w:hAnsi="Arial" w:cs="Arial"/>
                <w:b/>
                <w:bCs/>
                <w:szCs w:val="24"/>
              </w:rPr>
              <w:t> </w:t>
            </w:r>
          </w:p>
        </w:tc>
        <w:tc>
          <w:tcPr>
            <w:tcW w:w="2420" w:type="dxa"/>
            <w:gridSpan w:val="3"/>
            <w:tcBorders>
              <w:top w:val="single" w:sz="4" w:space="0" w:color="auto"/>
              <w:left w:val="single" w:sz="4" w:space="0" w:color="auto"/>
              <w:bottom w:val="single" w:sz="4" w:space="0" w:color="auto"/>
              <w:right w:val="single" w:sz="4" w:space="0" w:color="auto"/>
            </w:tcBorders>
            <w:hideMark/>
          </w:tcPr>
          <w:p w14:paraId="44C2A717" w14:textId="77777777" w:rsidR="00F817E4" w:rsidRDefault="00F817E4">
            <w:pPr>
              <w:rPr>
                <w:szCs w:val="24"/>
              </w:rPr>
            </w:pPr>
            <w:r>
              <w:rPr>
                <w:rFonts w:ascii="Arial" w:hAnsi="Arial" w:cs="Arial"/>
                <w:szCs w:val="24"/>
              </w:rPr>
              <w:t>01.01.21</w:t>
            </w:r>
            <w:r>
              <w:rPr>
                <w:rFonts w:ascii="Arial" w:hAnsi="Arial" w:cs="Arial"/>
                <w:b/>
                <w:bCs/>
                <w:szCs w:val="24"/>
              </w:rPr>
              <w:t> </w:t>
            </w:r>
          </w:p>
        </w:tc>
        <w:tc>
          <w:tcPr>
            <w:tcW w:w="2418" w:type="dxa"/>
            <w:gridSpan w:val="2"/>
            <w:tcBorders>
              <w:top w:val="single" w:sz="4" w:space="0" w:color="auto"/>
              <w:left w:val="single" w:sz="4" w:space="0" w:color="auto"/>
              <w:bottom w:val="single" w:sz="4" w:space="0" w:color="auto"/>
              <w:right w:val="single" w:sz="4" w:space="0" w:color="auto"/>
            </w:tcBorders>
            <w:hideMark/>
          </w:tcPr>
          <w:p w14:paraId="7A90F2EC" w14:textId="77777777" w:rsidR="00F817E4" w:rsidRDefault="00F817E4">
            <w:pPr>
              <w:rPr>
                <w:szCs w:val="24"/>
              </w:rPr>
            </w:pPr>
            <w:r>
              <w:rPr>
                <w:rFonts w:ascii="Arial" w:hAnsi="Arial" w:cs="Arial"/>
                <w:szCs w:val="24"/>
              </w:rPr>
              <w:t>31.12.21</w:t>
            </w:r>
            <w:r>
              <w:rPr>
                <w:rFonts w:ascii="Arial" w:hAnsi="Arial" w:cs="Arial"/>
                <w:b/>
                <w:bCs/>
                <w:szCs w:val="24"/>
              </w:rPr>
              <w:t> </w:t>
            </w:r>
          </w:p>
        </w:tc>
      </w:tr>
      <w:tr w:rsidR="00F817E4" w14:paraId="50CFDAB1" w14:textId="77777777" w:rsidTr="00F817E4">
        <w:trPr>
          <w:trHeight w:val="365"/>
        </w:trPr>
        <w:tc>
          <w:tcPr>
            <w:tcW w:w="2408" w:type="dxa"/>
            <w:gridSpan w:val="3"/>
            <w:tcBorders>
              <w:top w:val="single" w:sz="4" w:space="0" w:color="auto"/>
              <w:left w:val="single" w:sz="4" w:space="0" w:color="auto"/>
              <w:bottom w:val="single" w:sz="4" w:space="0" w:color="auto"/>
              <w:right w:val="single" w:sz="4" w:space="0" w:color="auto"/>
            </w:tcBorders>
            <w:hideMark/>
          </w:tcPr>
          <w:p w14:paraId="72C6F970" w14:textId="77777777" w:rsidR="00F817E4" w:rsidRDefault="00F817E4">
            <w:pPr>
              <w:rPr>
                <w:szCs w:val="24"/>
              </w:rPr>
            </w:pPr>
            <w:r>
              <w:rPr>
                <w:rFonts w:ascii="Arial" w:hAnsi="Arial" w:cs="Arial"/>
                <w:szCs w:val="24"/>
              </w:rPr>
              <w:t>460 </w:t>
            </w:r>
          </w:p>
        </w:tc>
        <w:tc>
          <w:tcPr>
            <w:tcW w:w="2416" w:type="dxa"/>
            <w:gridSpan w:val="3"/>
            <w:tcBorders>
              <w:top w:val="single" w:sz="4" w:space="0" w:color="auto"/>
              <w:left w:val="single" w:sz="4" w:space="0" w:color="auto"/>
              <w:bottom w:val="single" w:sz="4" w:space="0" w:color="auto"/>
              <w:right w:val="single" w:sz="4" w:space="0" w:color="auto"/>
            </w:tcBorders>
            <w:hideMark/>
          </w:tcPr>
          <w:p w14:paraId="565C23E3" w14:textId="77777777" w:rsidR="00F817E4" w:rsidRDefault="00F817E4">
            <w:pPr>
              <w:rPr>
                <w:szCs w:val="24"/>
              </w:rPr>
            </w:pPr>
            <w:r>
              <w:rPr>
                <w:rFonts w:ascii="Arial" w:hAnsi="Arial" w:cs="Arial"/>
                <w:szCs w:val="24"/>
              </w:rPr>
              <w:t>486 </w:t>
            </w:r>
          </w:p>
        </w:tc>
        <w:tc>
          <w:tcPr>
            <w:tcW w:w="2420" w:type="dxa"/>
            <w:gridSpan w:val="3"/>
            <w:tcBorders>
              <w:top w:val="single" w:sz="4" w:space="0" w:color="auto"/>
              <w:left w:val="single" w:sz="4" w:space="0" w:color="auto"/>
              <w:bottom w:val="single" w:sz="4" w:space="0" w:color="auto"/>
              <w:right w:val="single" w:sz="4" w:space="0" w:color="auto"/>
            </w:tcBorders>
            <w:hideMark/>
          </w:tcPr>
          <w:p w14:paraId="27D9B261" w14:textId="77777777" w:rsidR="00F817E4" w:rsidRDefault="00F817E4">
            <w:pPr>
              <w:rPr>
                <w:szCs w:val="24"/>
              </w:rPr>
            </w:pPr>
            <w:r>
              <w:rPr>
                <w:rFonts w:ascii="Arial" w:hAnsi="Arial" w:cs="Arial"/>
                <w:szCs w:val="24"/>
              </w:rPr>
              <w:t>0 </w:t>
            </w:r>
          </w:p>
        </w:tc>
        <w:tc>
          <w:tcPr>
            <w:tcW w:w="2418" w:type="dxa"/>
            <w:gridSpan w:val="2"/>
            <w:tcBorders>
              <w:top w:val="single" w:sz="4" w:space="0" w:color="auto"/>
              <w:left w:val="single" w:sz="4" w:space="0" w:color="auto"/>
              <w:bottom w:val="single" w:sz="4" w:space="0" w:color="auto"/>
              <w:right w:val="single" w:sz="4" w:space="0" w:color="auto"/>
            </w:tcBorders>
            <w:hideMark/>
          </w:tcPr>
          <w:p w14:paraId="659CF0D4" w14:textId="77777777" w:rsidR="00F817E4" w:rsidRDefault="00F817E4">
            <w:pPr>
              <w:rPr>
                <w:szCs w:val="24"/>
              </w:rPr>
            </w:pPr>
            <w:r>
              <w:rPr>
                <w:rFonts w:ascii="Arial" w:hAnsi="Arial" w:cs="Arial"/>
                <w:szCs w:val="24"/>
              </w:rPr>
              <w:t>0 </w:t>
            </w:r>
          </w:p>
        </w:tc>
      </w:tr>
      <w:tr w:rsidR="00F817E4" w14:paraId="1E5B38CB" w14:textId="77777777" w:rsidTr="00F817E4">
        <w:trPr>
          <w:trHeight w:val="365"/>
        </w:trPr>
        <w:tc>
          <w:tcPr>
            <w:tcW w:w="4824"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05A4CC" w14:textId="77777777" w:rsidR="00F817E4" w:rsidRDefault="00F817E4">
            <w:pPr>
              <w:jc w:val="center"/>
              <w:rPr>
                <w:szCs w:val="24"/>
              </w:rPr>
            </w:pPr>
            <w:r>
              <w:rPr>
                <w:rFonts w:ascii="Arial" w:hAnsi="Arial" w:cs="Arial"/>
                <w:b/>
                <w:bCs/>
                <w:szCs w:val="24"/>
              </w:rPr>
              <w:t>Fagforeningens </w:t>
            </w:r>
          </w:p>
          <w:p w14:paraId="6090008C" w14:textId="77777777" w:rsidR="00F817E4" w:rsidRDefault="00F817E4">
            <w:pPr>
              <w:jc w:val="center"/>
              <w:rPr>
                <w:szCs w:val="24"/>
              </w:rPr>
            </w:pPr>
            <w:proofErr w:type="spellStart"/>
            <w:r>
              <w:rPr>
                <w:rFonts w:ascii="Arial" w:hAnsi="Arial" w:cs="Arial"/>
                <w:b/>
                <w:bCs/>
                <w:szCs w:val="24"/>
              </w:rPr>
              <w:t>vervemål</w:t>
            </w:r>
            <w:proofErr w:type="spellEnd"/>
            <w:r>
              <w:rPr>
                <w:rFonts w:ascii="Arial" w:hAnsi="Arial" w:cs="Arial"/>
                <w:b/>
                <w:bCs/>
                <w:szCs w:val="24"/>
              </w:rPr>
              <w:t xml:space="preserve"> for lokale satsingsområder </w:t>
            </w:r>
          </w:p>
        </w:tc>
        <w:tc>
          <w:tcPr>
            <w:tcW w:w="4838"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71DDEB" w14:textId="77777777" w:rsidR="00F817E4" w:rsidRDefault="00F817E4">
            <w:pPr>
              <w:jc w:val="center"/>
              <w:rPr>
                <w:szCs w:val="24"/>
              </w:rPr>
            </w:pPr>
            <w:r>
              <w:rPr>
                <w:rFonts w:ascii="Arial" w:hAnsi="Arial" w:cs="Arial"/>
                <w:b/>
                <w:bCs/>
                <w:szCs w:val="24"/>
              </w:rPr>
              <w:t>Antall yrkesaktive medlemmer NHO </w:t>
            </w:r>
          </w:p>
        </w:tc>
      </w:tr>
      <w:tr w:rsidR="00F817E4" w14:paraId="72B990CC" w14:textId="77777777" w:rsidTr="00F817E4">
        <w:trPr>
          <w:trHeight w:val="365"/>
        </w:trPr>
        <w:tc>
          <w:tcPr>
            <w:tcW w:w="2408" w:type="dxa"/>
            <w:gridSpan w:val="3"/>
            <w:tcBorders>
              <w:top w:val="single" w:sz="4" w:space="0" w:color="auto"/>
              <w:left w:val="single" w:sz="4" w:space="0" w:color="auto"/>
              <w:bottom w:val="single" w:sz="4" w:space="0" w:color="auto"/>
              <w:right w:val="single" w:sz="4" w:space="0" w:color="auto"/>
            </w:tcBorders>
            <w:hideMark/>
          </w:tcPr>
          <w:p w14:paraId="2C9E94F8" w14:textId="77777777" w:rsidR="00F817E4" w:rsidRDefault="00F817E4">
            <w:pPr>
              <w:rPr>
                <w:szCs w:val="24"/>
              </w:rPr>
            </w:pPr>
            <w:r>
              <w:rPr>
                <w:rFonts w:ascii="Arial" w:hAnsi="Arial" w:cs="Arial"/>
                <w:szCs w:val="24"/>
              </w:rPr>
              <w:t>01.01.21</w:t>
            </w:r>
            <w:r>
              <w:rPr>
                <w:rFonts w:ascii="Arial" w:hAnsi="Arial" w:cs="Arial"/>
                <w:b/>
                <w:bCs/>
                <w:szCs w:val="24"/>
              </w:rPr>
              <w:t> </w:t>
            </w:r>
          </w:p>
        </w:tc>
        <w:tc>
          <w:tcPr>
            <w:tcW w:w="2416" w:type="dxa"/>
            <w:gridSpan w:val="3"/>
            <w:tcBorders>
              <w:top w:val="single" w:sz="4" w:space="0" w:color="auto"/>
              <w:left w:val="single" w:sz="4" w:space="0" w:color="auto"/>
              <w:bottom w:val="single" w:sz="4" w:space="0" w:color="auto"/>
              <w:right w:val="single" w:sz="4" w:space="0" w:color="auto"/>
            </w:tcBorders>
            <w:hideMark/>
          </w:tcPr>
          <w:p w14:paraId="5AC5C409" w14:textId="77777777" w:rsidR="00F817E4" w:rsidRDefault="00F817E4">
            <w:pPr>
              <w:rPr>
                <w:szCs w:val="24"/>
              </w:rPr>
            </w:pPr>
            <w:r>
              <w:rPr>
                <w:rFonts w:ascii="Arial" w:hAnsi="Arial" w:cs="Arial"/>
                <w:szCs w:val="24"/>
              </w:rPr>
              <w:t>31.12.21</w:t>
            </w:r>
            <w:r>
              <w:rPr>
                <w:rFonts w:ascii="Arial" w:hAnsi="Arial" w:cs="Arial"/>
                <w:b/>
                <w:bCs/>
                <w:szCs w:val="24"/>
              </w:rPr>
              <w:t> </w:t>
            </w:r>
          </w:p>
        </w:tc>
        <w:tc>
          <w:tcPr>
            <w:tcW w:w="2420" w:type="dxa"/>
            <w:gridSpan w:val="3"/>
            <w:tcBorders>
              <w:top w:val="single" w:sz="4" w:space="0" w:color="auto"/>
              <w:left w:val="single" w:sz="4" w:space="0" w:color="auto"/>
              <w:bottom w:val="single" w:sz="4" w:space="0" w:color="auto"/>
              <w:right w:val="single" w:sz="4" w:space="0" w:color="auto"/>
            </w:tcBorders>
            <w:hideMark/>
          </w:tcPr>
          <w:p w14:paraId="6FFE7438" w14:textId="77777777" w:rsidR="00F817E4" w:rsidRDefault="00F817E4">
            <w:pPr>
              <w:rPr>
                <w:szCs w:val="24"/>
              </w:rPr>
            </w:pPr>
            <w:r>
              <w:rPr>
                <w:rFonts w:ascii="Arial" w:hAnsi="Arial" w:cs="Arial"/>
                <w:szCs w:val="24"/>
              </w:rPr>
              <w:t>01.01.2021 </w:t>
            </w:r>
          </w:p>
        </w:tc>
        <w:tc>
          <w:tcPr>
            <w:tcW w:w="2418" w:type="dxa"/>
            <w:gridSpan w:val="2"/>
            <w:tcBorders>
              <w:top w:val="single" w:sz="4" w:space="0" w:color="auto"/>
              <w:left w:val="single" w:sz="4" w:space="0" w:color="auto"/>
              <w:bottom w:val="single" w:sz="4" w:space="0" w:color="auto"/>
              <w:right w:val="single" w:sz="4" w:space="0" w:color="auto"/>
            </w:tcBorders>
            <w:hideMark/>
          </w:tcPr>
          <w:p w14:paraId="0FBD7837" w14:textId="77777777" w:rsidR="00F817E4" w:rsidRDefault="00F817E4">
            <w:pPr>
              <w:rPr>
                <w:szCs w:val="24"/>
              </w:rPr>
            </w:pPr>
            <w:r>
              <w:rPr>
                <w:rFonts w:ascii="Arial" w:hAnsi="Arial" w:cs="Arial"/>
                <w:szCs w:val="24"/>
              </w:rPr>
              <w:t>31.12.2021 </w:t>
            </w:r>
          </w:p>
        </w:tc>
      </w:tr>
      <w:tr w:rsidR="00F817E4" w14:paraId="2DC37EE5" w14:textId="77777777" w:rsidTr="00F817E4">
        <w:trPr>
          <w:trHeight w:val="365"/>
        </w:trPr>
        <w:tc>
          <w:tcPr>
            <w:tcW w:w="2408" w:type="dxa"/>
            <w:gridSpan w:val="3"/>
            <w:tcBorders>
              <w:top w:val="single" w:sz="4" w:space="0" w:color="auto"/>
              <w:left w:val="single" w:sz="4" w:space="0" w:color="auto"/>
              <w:bottom w:val="single" w:sz="4" w:space="0" w:color="auto"/>
              <w:right w:val="single" w:sz="4" w:space="0" w:color="auto"/>
            </w:tcBorders>
            <w:hideMark/>
          </w:tcPr>
          <w:p w14:paraId="53F4D280" w14:textId="77777777" w:rsidR="00F817E4" w:rsidRDefault="00F817E4">
            <w:pPr>
              <w:rPr>
                <w:szCs w:val="24"/>
              </w:rPr>
            </w:pPr>
            <w:r>
              <w:rPr>
                <w:rFonts w:ascii="Arial" w:hAnsi="Arial" w:cs="Arial"/>
                <w:b/>
                <w:bCs/>
                <w:szCs w:val="24"/>
              </w:rPr>
              <w:t> </w:t>
            </w:r>
          </w:p>
        </w:tc>
        <w:tc>
          <w:tcPr>
            <w:tcW w:w="2416" w:type="dxa"/>
            <w:gridSpan w:val="3"/>
            <w:tcBorders>
              <w:top w:val="single" w:sz="4" w:space="0" w:color="auto"/>
              <w:left w:val="single" w:sz="4" w:space="0" w:color="auto"/>
              <w:bottom w:val="single" w:sz="4" w:space="0" w:color="auto"/>
              <w:right w:val="single" w:sz="4" w:space="0" w:color="auto"/>
            </w:tcBorders>
            <w:hideMark/>
          </w:tcPr>
          <w:p w14:paraId="723C6405" w14:textId="77777777" w:rsidR="00F817E4" w:rsidRDefault="00F817E4">
            <w:pPr>
              <w:rPr>
                <w:szCs w:val="24"/>
              </w:rPr>
            </w:pPr>
            <w:r>
              <w:rPr>
                <w:rFonts w:ascii="Arial" w:hAnsi="Arial" w:cs="Arial"/>
                <w:b/>
                <w:bCs/>
                <w:szCs w:val="24"/>
              </w:rPr>
              <w:t> </w:t>
            </w:r>
          </w:p>
        </w:tc>
        <w:tc>
          <w:tcPr>
            <w:tcW w:w="2420" w:type="dxa"/>
            <w:gridSpan w:val="3"/>
            <w:tcBorders>
              <w:top w:val="single" w:sz="4" w:space="0" w:color="auto"/>
              <w:left w:val="single" w:sz="4" w:space="0" w:color="auto"/>
              <w:bottom w:val="single" w:sz="4" w:space="0" w:color="auto"/>
              <w:right w:val="single" w:sz="4" w:space="0" w:color="auto"/>
            </w:tcBorders>
            <w:hideMark/>
          </w:tcPr>
          <w:p w14:paraId="11D606C2" w14:textId="77777777" w:rsidR="00F817E4" w:rsidRDefault="00F817E4">
            <w:pPr>
              <w:rPr>
                <w:szCs w:val="24"/>
              </w:rPr>
            </w:pPr>
            <w:r>
              <w:rPr>
                <w:rFonts w:ascii="Arial" w:hAnsi="Arial" w:cs="Arial"/>
                <w:szCs w:val="24"/>
              </w:rPr>
              <w:t>0 </w:t>
            </w:r>
          </w:p>
        </w:tc>
        <w:tc>
          <w:tcPr>
            <w:tcW w:w="2418" w:type="dxa"/>
            <w:gridSpan w:val="2"/>
            <w:tcBorders>
              <w:top w:val="single" w:sz="4" w:space="0" w:color="auto"/>
              <w:left w:val="single" w:sz="4" w:space="0" w:color="auto"/>
              <w:bottom w:val="single" w:sz="4" w:space="0" w:color="auto"/>
              <w:right w:val="single" w:sz="4" w:space="0" w:color="auto"/>
            </w:tcBorders>
            <w:hideMark/>
          </w:tcPr>
          <w:p w14:paraId="5ACE0C87" w14:textId="77777777" w:rsidR="00F817E4" w:rsidRDefault="00F817E4">
            <w:pPr>
              <w:rPr>
                <w:szCs w:val="24"/>
              </w:rPr>
            </w:pPr>
            <w:r>
              <w:rPr>
                <w:rFonts w:ascii="Arial" w:hAnsi="Arial" w:cs="Arial"/>
                <w:szCs w:val="24"/>
              </w:rPr>
              <w:t>0 </w:t>
            </w:r>
          </w:p>
        </w:tc>
      </w:tr>
      <w:tr w:rsidR="00F817E4" w14:paraId="1C759574" w14:textId="77777777" w:rsidTr="00F817E4">
        <w:tc>
          <w:tcPr>
            <w:tcW w:w="2010" w:type="dxa"/>
            <w:tcMar>
              <w:top w:w="15" w:type="dxa"/>
              <w:left w:w="15" w:type="dxa"/>
              <w:bottom w:w="15" w:type="dxa"/>
              <w:right w:w="15" w:type="dxa"/>
            </w:tcMar>
            <w:vAlign w:val="center"/>
            <w:hideMark/>
          </w:tcPr>
          <w:p w14:paraId="3FE7E797" w14:textId="77777777" w:rsidR="00F817E4" w:rsidRDefault="00F817E4">
            <w:pPr>
              <w:rPr>
                <w:szCs w:val="24"/>
              </w:rPr>
            </w:pPr>
          </w:p>
        </w:tc>
        <w:tc>
          <w:tcPr>
            <w:tcW w:w="915" w:type="dxa"/>
            <w:tcMar>
              <w:top w:w="15" w:type="dxa"/>
              <w:left w:w="15" w:type="dxa"/>
              <w:bottom w:w="15" w:type="dxa"/>
              <w:right w:w="15" w:type="dxa"/>
            </w:tcMar>
            <w:vAlign w:val="center"/>
            <w:hideMark/>
          </w:tcPr>
          <w:p w14:paraId="3EAC61E0" w14:textId="77777777" w:rsidR="00F817E4" w:rsidRDefault="00F817E4">
            <w:pPr>
              <w:rPr>
                <w:sz w:val="20"/>
              </w:rPr>
            </w:pPr>
          </w:p>
        </w:tc>
        <w:tc>
          <w:tcPr>
            <w:tcW w:w="90" w:type="dxa"/>
            <w:tcMar>
              <w:top w:w="15" w:type="dxa"/>
              <w:left w:w="15" w:type="dxa"/>
              <w:bottom w:w="15" w:type="dxa"/>
              <w:right w:w="15" w:type="dxa"/>
            </w:tcMar>
            <w:vAlign w:val="center"/>
            <w:hideMark/>
          </w:tcPr>
          <w:p w14:paraId="763395EE" w14:textId="77777777" w:rsidR="00F817E4" w:rsidRDefault="00F817E4">
            <w:pPr>
              <w:rPr>
                <w:sz w:val="20"/>
              </w:rPr>
            </w:pPr>
          </w:p>
        </w:tc>
        <w:tc>
          <w:tcPr>
            <w:tcW w:w="1005" w:type="dxa"/>
            <w:tcMar>
              <w:top w:w="15" w:type="dxa"/>
              <w:left w:w="15" w:type="dxa"/>
              <w:bottom w:w="15" w:type="dxa"/>
              <w:right w:w="15" w:type="dxa"/>
            </w:tcMar>
            <w:vAlign w:val="center"/>
            <w:hideMark/>
          </w:tcPr>
          <w:p w14:paraId="340BB735" w14:textId="77777777" w:rsidR="00F817E4" w:rsidRDefault="00F817E4">
            <w:pPr>
              <w:rPr>
                <w:sz w:val="20"/>
              </w:rPr>
            </w:pPr>
          </w:p>
        </w:tc>
        <w:tc>
          <w:tcPr>
            <w:tcW w:w="1830" w:type="dxa"/>
            <w:tcMar>
              <w:top w:w="15" w:type="dxa"/>
              <w:left w:w="15" w:type="dxa"/>
              <w:bottom w:w="15" w:type="dxa"/>
              <w:right w:w="15" w:type="dxa"/>
            </w:tcMar>
            <w:vAlign w:val="center"/>
            <w:hideMark/>
          </w:tcPr>
          <w:p w14:paraId="40804DE3" w14:textId="77777777" w:rsidR="00F817E4" w:rsidRDefault="00F817E4">
            <w:pPr>
              <w:rPr>
                <w:sz w:val="20"/>
              </w:rPr>
            </w:pPr>
          </w:p>
        </w:tc>
        <w:tc>
          <w:tcPr>
            <w:tcW w:w="195" w:type="dxa"/>
            <w:tcMar>
              <w:top w:w="15" w:type="dxa"/>
              <w:left w:w="15" w:type="dxa"/>
              <w:bottom w:w="15" w:type="dxa"/>
              <w:right w:w="15" w:type="dxa"/>
            </w:tcMar>
            <w:vAlign w:val="center"/>
            <w:hideMark/>
          </w:tcPr>
          <w:p w14:paraId="1538CAF2" w14:textId="77777777" w:rsidR="00F817E4" w:rsidRDefault="00F817E4">
            <w:pPr>
              <w:rPr>
                <w:sz w:val="20"/>
              </w:rPr>
            </w:pPr>
          </w:p>
        </w:tc>
        <w:tc>
          <w:tcPr>
            <w:tcW w:w="2010" w:type="dxa"/>
            <w:tcMar>
              <w:top w:w="15" w:type="dxa"/>
              <w:left w:w="15" w:type="dxa"/>
              <w:bottom w:w="15" w:type="dxa"/>
              <w:right w:w="15" w:type="dxa"/>
            </w:tcMar>
            <w:vAlign w:val="center"/>
            <w:hideMark/>
          </w:tcPr>
          <w:p w14:paraId="3ECE5259" w14:textId="77777777" w:rsidR="00F817E4" w:rsidRDefault="00F817E4">
            <w:pPr>
              <w:rPr>
                <w:sz w:val="20"/>
              </w:rPr>
            </w:pPr>
          </w:p>
        </w:tc>
        <w:tc>
          <w:tcPr>
            <w:tcW w:w="915" w:type="dxa"/>
            <w:tcMar>
              <w:top w:w="15" w:type="dxa"/>
              <w:left w:w="15" w:type="dxa"/>
              <w:bottom w:w="15" w:type="dxa"/>
              <w:right w:w="15" w:type="dxa"/>
            </w:tcMar>
            <w:vAlign w:val="center"/>
            <w:hideMark/>
          </w:tcPr>
          <w:p w14:paraId="0C39EF29" w14:textId="77777777" w:rsidR="00F817E4" w:rsidRDefault="00F817E4">
            <w:pPr>
              <w:rPr>
                <w:sz w:val="20"/>
              </w:rPr>
            </w:pPr>
          </w:p>
        </w:tc>
        <w:tc>
          <w:tcPr>
            <w:tcW w:w="105" w:type="dxa"/>
            <w:tcMar>
              <w:top w:w="15" w:type="dxa"/>
              <w:left w:w="15" w:type="dxa"/>
              <w:bottom w:w="15" w:type="dxa"/>
              <w:right w:w="15" w:type="dxa"/>
            </w:tcMar>
            <w:vAlign w:val="center"/>
            <w:hideMark/>
          </w:tcPr>
          <w:p w14:paraId="2598AEAB" w14:textId="77777777" w:rsidR="00F817E4" w:rsidRDefault="00F817E4">
            <w:pPr>
              <w:rPr>
                <w:sz w:val="20"/>
              </w:rPr>
            </w:pPr>
          </w:p>
        </w:tc>
        <w:tc>
          <w:tcPr>
            <w:tcW w:w="1005" w:type="dxa"/>
            <w:tcMar>
              <w:top w:w="15" w:type="dxa"/>
              <w:left w:w="15" w:type="dxa"/>
              <w:bottom w:w="15" w:type="dxa"/>
              <w:right w:w="15" w:type="dxa"/>
            </w:tcMar>
            <w:vAlign w:val="center"/>
            <w:hideMark/>
          </w:tcPr>
          <w:p w14:paraId="6D71A77E" w14:textId="77777777" w:rsidR="00F817E4" w:rsidRDefault="00F817E4">
            <w:pPr>
              <w:rPr>
                <w:sz w:val="20"/>
              </w:rPr>
            </w:pPr>
          </w:p>
        </w:tc>
        <w:tc>
          <w:tcPr>
            <w:tcW w:w="2025" w:type="dxa"/>
            <w:tcMar>
              <w:top w:w="15" w:type="dxa"/>
              <w:left w:w="15" w:type="dxa"/>
              <w:bottom w:w="15" w:type="dxa"/>
              <w:right w:w="15" w:type="dxa"/>
            </w:tcMar>
            <w:vAlign w:val="center"/>
            <w:hideMark/>
          </w:tcPr>
          <w:p w14:paraId="3C3370A7" w14:textId="77777777" w:rsidR="00F817E4" w:rsidRDefault="00F817E4">
            <w:pPr>
              <w:rPr>
                <w:sz w:val="20"/>
              </w:rPr>
            </w:pPr>
          </w:p>
        </w:tc>
      </w:tr>
    </w:tbl>
    <w:p w14:paraId="65F3545C" w14:textId="77777777" w:rsidR="00F817E4" w:rsidRDefault="00F817E4" w:rsidP="00F817E4">
      <w:pPr>
        <w:rPr>
          <w:rFonts w:eastAsiaTheme="minorHAnsi"/>
          <w:color w:val="000000"/>
          <w:szCs w:val="24"/>
        </w:rPr>
      </w:pPr>
      <w:r>
        <w:rPr>
          <w:rFonts w:ascii="Arial" w:hAnsi="Arial" w:cs="Arial"/>
          <w:color w:val="000000"/>
          <w:szCs w:val="24"/>
        </w:rPr>
        <w:t> </w:t>
      </w:r>
    </w:p>
    <w:p w14:paraId="42F849BA" w14:textId="77777777" w:rsidR="00F817E4" w:rsidRDefault="00F817E4" w:rsidP="00F817E4">
      <w:pPr>
        <w:rPr>
          <w:color w:val="000000"/>
          <w:szCs w:val="24"/>
        </w:rPr>
      </w:pPr>
      <w:r>
        <w:rPr>
          <w:color w:val="000000"/>
          <w:szCs w:val="24"/>
        </w:rPr>
        <w:t> </w:t>
      </w:r>
    </w:p>
    <w:p w14:paraId="0CC60611" w14:textId="77777777" w:rsidR="00F817E4" w:rsidRDefault="00F817E4" w:rsidP="003C32C2">
      <w:pPr>
        <w:rPr>
          <w:rFonts w:ascii="Arial" w:hAnsi="Arial" w:cs="Arial"/>
          <w:szCs w:val="24"/>
        </w:rPr>
      </w:pPr>
    </w:p>
    <w:p w14:paraId="7A2A1BAA" w14:textId="77777777" w:rsidR="003C32C2" w:rsidRDefault="003C32C2" w:rsidP="003C32C2">
      <w:pPr>
        <w:rPr>
          <w:rFonts w:ascii="Arial" w:hAnsi="Arial" w:cs="Arial"/>
          <w:i/>
          <w:iCs/>
          <w:sz w:val="22"/>
        </w:rPr>
      </w:pPr>
      <w:r>
        <w:rPr>
          <w:rFonts w:ascii="Arial" w:hAnsi="Arial" w:cs="Arial"/>
          <w:i/>
          <w:iCs/>
        </w:rPr>
        <w:t>Beskriv fagforeningens arbeid for å sikre oppnåelse av vervemålet.</w:t>
      </w:r>
    </w:p>
    <w:p w14:paraId="3C7447D6" w14:textId="77777777" w:rsidR="003C32C2" w:rsidRDefault="003C32C2" w:rsidP="003C32C2">
      <w:pPr>
        <w:rPr>
          <w:rFonts w:ascii="Arial" w:hAnsi="Arial" w:cs="Arial"/>
          <w:i/>
          <w:iCs/>
        </w:rPr>
      </w:pPr>
    </w:p>
    <w:p w14:paraId="53F4B8FA" w14:textId="77777777" w:rsidR="003C32C2" w:rsidRDefault="003C32C2" w:rsidP="003C32C2">
      <w:pPr>
        <w:rPr>
          <w:rFonts w:ascii="Arial" w:hAnsi="Arial" w:cs="Arial"/>
          <w:i/>
          <w:iCs/>
        </w:rPr>
      </w:pPr>
      <w:r>
        <w:rPr>
          <w:rFonts w:ascii="Arial" w:hAnsi="Arial" w:cs="Arial"/>
          <w:i/>
          <w:iCs/>
        </w:rPr>
        <w:t xml:space="preserve">Beskriv fagforeningens rutiner som skal bidra til å hindre at medlemmer melder seg ut. </w:t>
      </w:r>
    </w:p>
    <w:p w14:paraId="6E693FA9" w14:textId="77777777" w:rsidR="003C32C2" w:rsidRDefault="003C32C2" w:rsidP="003C32C2">
      <w:pPr>
        <w:rPr>
          <w:rFonts w:ascii="Arial" w:hAnsi="Arial" w:cs="Arial"/>
          <w:i/>
          <w:iCs/>
        </w:rPr>
      </w:pPr>
    </w:p>
    <w:p w14:paraId="56BC255D" w14:textId="0782126E" w:rsidR="003C32C2" w:rsidRDefault="003C32C2" w:rsidP="003C32C2">
      <w:pPr>
        <w:rPr>
          <w:rFonts w:ascii="Arial" w:hAnsi="Arial" w:cs="Arial"/>
          <w:i/>
          <w:iCs/>
        </w:rPr>
      </w:pPr>
      <w:r>
        <w:rPr>
          <w:rFonts w:ascii="Arial" w:hAnsi="Arial" w:cs="Arial"/>
          <w:i/>
          <w:iCs/>
        </w:rPr>
        <w:t xml:space="preserve">Beskriv arbeidet med å verve, aktivisere og beholde unge medlemmer, herunder også studenter, elever og lærlinger: </w:t>
      </w:r>
    </w:p>
    <w:p w14:paraId="2409BBC3" w14:textId="77777777" w:rsidR="00F146CC" w:rsidRDefault="00F146CC" w:rsidP="003C32C2">
      <w:pPr>
        <w:rPr>
          <w:rFonts w:ascii="Arial" w:hAnsi="Arial" w:cs="Arial"/>
        </w:rPr>
      </w:pPr>
    </w:p>
    <w:p w14:paraId="0AF23B14" w14:textId="4E5960BC" w:rsidR="003C32C2" w:rsidRPr="00AA11C3" w:rsidRDefault="00F146CC" w:rsidP="003C32C2">
      <w:pPr>
        <w:tabs>
          <w:tab w:val="left" w:pos="3969"/>
        </w:tabs>
        <w:rPr>
          <w:rFonts w:ascii="Arial" w:hAnsi="Arial" w:cs="Arial"/>
          <w:szCs w:val="24"/>
        </w:rPr>
      </w:pPr>
      <w:r w:rsidRPr="00F146CC">
        <w:rPr>
          <w:rFonts w:ascii="Arial" w:hAnsi="Arial" w:cs="Arial"/>
          <w:szCs w:val="24"/>
        </w:rPr>
        <w:t xml:space="preserve">Verve-målet vår var </w:t>
      </w:r>
      <w:r w:rsidR="000E0D03">
        <w:rPr>
          <w:rFonts w:ascii="Arial" w:hAnsi="Arial" w:cs="Arial"/>
          <w:szCs w:val="24"/>
        </w:rPr>
        <w:t>50</w:t>
      </w:r>
      <w:r w:rsidRPr="00F146CC">
        <w:rPr>
          <w:rFonts w:ascii="Arial" w:hAnsi="Arial" w:cs="Arial"/>
          <w:szCs w:val="24"/>
        </w:rPr>
        <w:t xml:space="preserve"> medlemmer og vi klarte å verve </w:t>
      </w:r>
      <w:r>
        <w:rPr>
          <w:rFonts w:ascii="Arial" w:hAnsi="Arial" w:cs="Arial"/>
          <w:szCs w:val="24"/>
        </w:rPr>
        <w:t>75</w:t>
      </w:r>
      <w:r w:rsidRPr="00F146CC">
        <w:rPr>
          <w:rFonts w:ascii="Arial" w:hAnsi="Arial" w:cs="Arial"/>
          <w:szCs w:val="24"/>
        </w:rPr>
        <w:t xml:space="preserve"> </w:t>
      </w:r>
      <w:r w:rsidR="008D06DB">
        <w:rPr>
          <w:rFonts w:ascii="Arial" w:hAnsi="Arial" w:cs="Arial"/>
          <w:szCs w:val="24"/>
        </w:rPr>
        <w:t xml:space="preserve">nye </w:t>
      </w:r>
      <w:r w:rsidRPr="00F146CC">
        <w:rPr>
          <w:rFonts w:ascii="Arial" w:hAnsi="Arial" w:cs="Arial"/>
          <w:szCs w:val="24"/>
        </w:rPr>
        <w:t>medlemmer. Vi hadde et ønske om å være mer på arbeidsplassbesøk, men det har vi ikke fått til</w:t>
      </w:r>
      <w:r w:rsidR="008D06DB">
        <w:rPr>
          <w:rFonts w:ascii="Arial" w:hAnsi="Arial" w:cs="Arial"/>
          <w:szCs w:val="24"/>
        </w:rPr>
        <w:t xml:space="preserve">, mye på grunn av Corona pandemien. </w:t>
      </w:r>
      <w:r w:rsidRPr="00F146CC">
        <w:rPr>
          <w:rFonts w:ascii="Arial" w:hAnsi="Arial" w:cs="Arial"/>
          <w:szCs w:val="24"/>
        </w:rPr>
        <w:t xml:space="preserve">Vi har sendt </w:t>
      </w:r>
      <w:proofErr w:type="gramStart"/>
      <w:r w:rsidRPr="00F146CC">
        <w:rPr>
          <w:rFonts w:ascii="Arial" w:hAnsi="Arial" w:cs="Arial"/>
          <w:szCs w:val="24"/>
        </w:rPr>
        <w:t>mail</w:t>
      </w:r>
      <w:proofErr w:type="gramEnd"/>
      <w:r w:rsidRPr="00F146CC">
        <w:rPr>
          <w:rFonts w:ascii="Arial" w:hAnsi="Arial" w:cs="Arial"/>
          <w:szCs w:val="24"/>
        </w:rPr>
        <w:t xml:space="preserve"> eller ringt til noen av medlemmene som har meldt seg ut, litt avhengig av grunnen for utmeldingen.</w:t>
      </w:r>
    </w:p>
    <w:p w14:paraId="09D11D06" w14:textId="77777777" w:rsidR="003C32C2" w:rsidRPr="00D15470" w:rsidRDefault="003C32C2" w:rsidP="003C32C2">
      <w:pPr>
        <w:pStyle w:val="Overskrift1"/>
        <w:rPr>
          <w:rFonts w:asciiTheme="majorHAnsi" w:hAnsiTheme="majorHAnsi"/>
          <w:color w:val="2E74B5" w:themeColor="accent1" w:themeShade="BF"/>
        </w:rPr>
      </w:pPr>
      <w:bookmarkStart w:id="43" w:name="_Toc374538443"/>
      <w:bookmarkStart w:id="44" w:name="_Toc464550180"/>
      <w:bookmarkStart w:id="45" w:name="_Toc52971152"/>
      <w:bookmarkStart w:id="46" w:name="_Toc90068677"/>
      <w:r w:rsidRPr="00D15470">
        <w:rPr>
          <w:rFonts w:asciiTheme="majorHAnsi" w:hAnsiTheme="majorHAnsi"/>
          <w:color w:val="2E74B5" w:themeColor="accent1" w:themeShade="BF"/>
        </w:rPr>
        <w:t>Møtevirksomheten</w:t>
      </w:r>
      <w:bookmarkEnd w:id="43"/>
      <w:bookmarkEnd w:id="44"/>
      <w:bookmarkEnd w:id="45"/>
      <w:bookmarkEnd w:id="46"/>
    </w:p>
    <w:p w14:paraId="564E4548" w14:textId="19B4F88A" w:rsidR="00115BD5" w:rsidRPr="00A21307" w:rsidRDefault="00115BD5" w:rsidP="00115BD5">
      <w:pPr>
        <w:tabs>
          <w:tab w:val="left" w:pos="3969"/>
        </w:tabs>
        <w:rPr>
          <w:rFonts w:ascii="Arial" w:hAnsi="Arial" w:cs="Arial"/>
          <w:szCs w:val="24"/>
        </w:rPr>
      </w:pPr>
      <w:r>
        <w:rPr>
          <w:rFonts w:ascii="Arial" w:hAnsi="Arial" w:cs="Arial"/>
          <w:szCs w:val="24"/>
        </w:rPr>
        <w:t xml:space="preserve">Årsmøtet ble avholdt digitalt 28.04.2021 </w:t>
      </w:r>
      <w:r w:rsidRPr="00A21307">
        <w:rPr>
          <w:rFonts w:ascii="Arial" w:hAnsi="Arial" w:cs="Arial"/>
          <w:szCs w:val="24"/>
        </w:rPr>
        <w:t>og behandlet følgende saker:</w:t>
      </w:r>
    </w:p>
    <w:p w14:paraId="13C4BA18" w14:textId="77777777" w:rsidR="00115BD5" w:rsidRPr="00A21307"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Dagsorden</w:t>
      </w:r>
    </w:p>
    <w:p w14:paraId="7D23E383" w14:textId="77777777" w:rsidR="00115BD5"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Godkjenning av regnskap</w:t>
      </w:r>
    </w:p>
    <w:p w14:paraId="64DC0CA7" w14:textId="77777777" w:rsidR="00115BD5"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Konstituering</w:t>
      </w:r>
    </w:p>
    <w:p w14:paraId="68DE4A71" w14:textId="77777777" w:rsidR="00115BD5"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Valg av møteleder og referent</w:t>
      </w:r>
    </w:p>
    <w:p w14:paraId="32DAC0D8" w14:textId="77777777" w:rsidR="00115BD5"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Valg av 2 til å underskrive protokollen</w:t>
      </w:r>
    </w:p>
    <w:p w14:paraId="0D24F89C" w14:textId="77777777" w:rsidR="00115BD5"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Årsberetning</w:t>
      </w:r>
    </w:p>
    <w:p w14:paraId="5E623FDA" w14:textId="77777777" w:rsidR="00115BD5"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Regnskap</w:t>
      </w:r>
    </w:p>
    <w:p w14:paraId="7A387D76" w14:textId="77777777" w:rsidR="00115BD5"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Innkomne forslag</w:t>
      </w:r>
    </w:p>
    <w:p w14:paraId="64320DF4" w14:textId="77777777" w:rsidR="00115BD5"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Handlingsplan</w:t>
      </w:r>
    </w:p>
    <w:p w14:paraId="6F4E2DAB" w14:textId="77777777" w:rsidR="00115BD5"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Budsjett</w:t>
      </w:r>
    </w:p>
    <w:p w14:paraId="253AE5C5" w14:textId="77777777" w:rsidR="00115BD5" w:rsidRPr="00A21307" w:rsidRDefault="00115BD5" w:rsidP="00115BD5">
      <w:pPr>
        <w:pStyle w:val="Listeavsnitt"/>
        <w:numPr>
          <w:ilvl w:val="0"/>
          <w:numId w:val="1"/>
        </w:numPr>
        <w:tabs>
          <w:tab w:val="left" w:pos="3969"/>
        </w:tabs>
        <w:rPr>
          <w:rFonts w:ascii="Arial" w:hAnsi="Arial" w:cs="Arial"/>
          <w:szCs w:val="24"/>
        </w:rPr>
      </w:pPr>
      <w:r>
        <w:rPr>
          <w:rFonts w:ascii="Arial" w:hAnsi="Arial" w:cs="Arial"/>
          <w:szCs w:val="24"/>
        </w:rPr>
        <w:t>Valg</w:t>
      </w:r>
    </w:p>
    <w:p w14:paraId="51719789" w14:textId="77777777" w:rsidR="003C32C2" w:rsidRPr="00115BD5" w:rsidRDefault="003C32C2" w:rsidP="00115BD5">
      <w:pPr>
        <w:tabs>
          <w:tab w:val="left" w:pos="3969"/>
        </w:tabs>
        <w:rPr>
          <w:rFonts w:ascii="Arial" w:hAnsi="Arial" w:cs="Arial"/>
          <w:szCs w:val="24"/>
        </w:rPr>
      </w:pPr>
    </w:p>
    <w:p w14:paraId="0DCF4C92" w14:textId="77777777" w:rsidR="003C32C2" w:rsidRPr="00A21307" w:rsidRDefault="003C32C2" w:rsidP="003C32C2">
      <w:pPr>
        <w:tabs>
          <w:tab w:val="left" w:pos="3969"/>
        </w:tabs>
        <w:rPr>
          <w:rFonts w:ascii="Arial" w:hAnsi="Arial" w:cs="Arial"/>
          <w:szCs w:val="24"/>
        </w:rPr>
      </w:pPr>
    </w:p>
    <w:p w14:paraId="64B942CC" w14:textId="5B5FFFAB"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115BD5">
        <w:rPr>
          <w:rFonts w:ascii="Arial" w:hAnsi="Arial" w:cs="Arial"/>
          <w:szCs w:val="24"/>
        </w:rPr>
        <w:t>0</w:t>
      </w:r>
      <w:r w:rsidRPr="00A21307">
        <w:rPr>
          <w:rFonts w:ascii="Arial" w:hAnsi="Arial" w:cs="Arial"/>
          <w:szCs w:val="24"/>
        </w:rPr>
        <w:t xml:space="preserve"> medlemsmøter </w:t>
      </w:r>
      <w:r w:rsidR="001C7BA4">
        <w:rPr>
          <w:rFonts w:ascii="Arial" w:hAnsi="Arial" w:cs="Arial"/>
          <w:szCs w:val="24"/>
        </w:rPr>
        <w:t xml:space="preserve">og 2 </w:t>
      </w:r>
      <w:r w:rsidRPr="00A21307">
        <w:rPr>
          <w:rFonts w:ascii="Arial" w:hAnsi="Arial" w:cs="Arial"/>
          <w:szCs w:val="24"/>
        </w:rPr>
        <w:t xml:space="preserve">representantskapsmøter. </w:t>
      </w:r>
    </w:p>
    <w:p w14:paraId="32446A12"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Møtene behandlet følgende saker:</w:t>
      </w:r>
    </w:p>
    <w:p w14:paraId="05A605D7" w14:textId="77777777" w:rsidR="003C32C2" w:rsidRPr="00A21307" w:rsidRDefault="003C32C2" w:rsidP="003C32C2">
      <w:pPr>
        <w:tabs>
          <w:tab w:val="left" w:pos="3969"/>
        </w:tabs>
        <w:rPr>
          <w:rFonts w:ascii="Arial" w:hAnsi="Arial" w:cs="Arial"/>
          <w:szCs w:val="24"/>
        </w:rPr>
      </w:pPr>
    </w:p>
    <w:p w14:paraId="4D3ABFA7" w14:textId="77777777" w:rsidR="003C32C2" w:rsidRPr="00A21307" w:rsidRDefault="003C32C2" w:rsidP="003C32C2">
      <w:pPr>
        <w:tabs>
          <w:tab w:val="left" w:pos="3969"/>
        </w:tabs>
        <w:rPr>
          <w:rFonts w:ascii="Arial" w:hAnsi="Arial" w:cs="Arial"/>
          <w:szCs w:val="24"/>
        </w:rPr>
      </w:pPr>
    </w:p>
    <w:p w14:paraId="61D74C7F" w14:textId="0A674FB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115BD5">
        <w:rPr>
          <w:rFonts w:ascii="Arial" w:hAnsi="Arial" w:cs="Arial"/>
          <w:szCs w:val="24"/>
        </w:rPr>
        <w:t xml:space="preserve">11 </w:t>
      </w:r>
      <w:r w:rsidRPr="00A21307">
        <w:rPr>
          <w:rFonts w:ascii="Arial" w:hAnsi="Arial" w:cs="Arial"/>
          <w:szCs w:val="24"/>
        </w:rPr>
        <w:t xml:space="preserve">styremøter. </w:t>
      </w:r>
    </w:p>
    <w:p w14:paraId="1B9E9462" w14:textId="3D832104" w:rsidR="003C32C2" w:rsidRDefault="003C32C2" w:rsidP="003C32C2">
      <w:pPr>
        <w:tabs>
          <w:tab w:val="left" w:pos="3969"/>
        </w:tabs>
        <w:rPr>
          <w:rFonts w:ascii="Arial" w:hAnsi="Arial" w:cs="Arial"/>
          <w:szCs w:val="24"/>
        </w:rPr>
      </w:pPr>
    </w:p>
    <w:p w14:paraId="2DAF2AD3" w14:textId="6FB5261D" w:rsidR="003C32C2" w:rsidRDefault="003C32C2" w:rsidP="003C32C2">
      <w:pPr>
        <w:tabs>
          <w:tab w:val="left" w:pos="3969"/>
        </w:tabs>
        <w:rPr>
          <w:rFonts w:ascii="Arial" w:hAnsi="Arial" w:cs="Arial"/>
          <w:szCs w:val="24"/>
        </w:rPr>
      </w:pPr>
      <w:r>
        <w:rPr>
          <w:rFonts w:ascii="Arial" w:hAnsi="Arial" w:cs="Arial"/>
          <w:szCs w:val="24"/>
        </w:rPr>
        <w:t xml:space="preserve">Styret har behandlet </w:t>
      </w:r>
      <w:r w:rsidR="001C7BA4">
        <w:rPr>
          <w:rFonts w:ascii="Arial" w:hAnsi="Arial" w:cs="Arial"/>
          <w:szCs w:val="24"/>
        </w:rPr>
        <w:t>22</w:t>
      </w:r>
      <w:r>
        <w:rPr>
          <w:rFonts w:ascii="Arial" w:hAnsi="Arial" w:cs="Arial"/>
          <w:szCs w:val="24"/>
        </w:rPr>
        <w:t xml:space="preserve"> rundskriv</w:t>
      </w:r>
      <w:r w:rsidR="003F1D63">
        <w:rPr>
          <w:rFonts w:ascii="Arial" w:hAnsi="Arial" w:cs="Arial"/>
          <w:szCs w:val="24"/>
        </w:rPr>
        <w:t>.</w:t>
      </w:r>
    </w:p>
    <w:p w14:paraId="13841EB9" w14:textId="77777777" w:rsidR="003F1D63" w:rsidRPr="00A21307" w:rsidRDefault="003F1D63" w:rsidP="003C32C2">
      <w:pPr>
        <w:tabs>
          <w:tab w:val="left" w:pos="3969"/>
        </w:tabs>
        <w:rPr>
          <w:rFonts w:ascii="Arial" w:hAnsi="Arial" w:cs="Arial"/>
          <w:szCs w:val="24"/>
        </w:rPr>
      </w:pPr>
    </w:p>
    <w:p w14:paraId="340AB579" w14:textId="25A43E59" w:rsidR="003C32C2" w:rsidRDefault="003C32C2" w:rsidP="003C32C2">
      <w:pPr>
        <w:tabs>
          <w:tab w:val="left" w:pos="3969"/>
        </w:tabs>
        <w:rPr>
          <w:rFonts w:ascii="Arial" w:hAnsi="Arial" w:cs="Arial"/>
          <w:szCs w:val="24"/>
        </w:rPr>
      </w:pPr>
      <w:r w:rsidRPr="00A21307">
        <w:rPr>
          <w:rFonts w:ascii="Arial" w:hAnsi="Arial" w:cs="Arial"/>
          <w:szCs w:val="24"/>
        </w:rPr>
        <w:t>Beskrivelse av saker som har vært tidkrevende:</w:t>
      </w:r>
    </w:p>
    <w:p w14:paraId="28F89355" w14:textId="411599C6" w:rsidR="001C7BA4" w:rsidRDefault="001C7BA4" w:rsidP="003C32C2">
      <w:pPr>
        <w:tabs>
          <w:tab w:val="left" w:pos="3969"/>
        </w:tabs>
        <w:rPr>
          <w:rFonts w:ascii="Arial" w:hAnsi="Arial" w:cs="Arial"/>
          <w:szCs w:val="24"/>
        </w:rPr>
      </w:pPr>
    </w:p>
    <w:p w14:paraId="6BAD9154" w14:textId="77777777" w:rsidR="009E527B" w:rsidRDefault="008C644A" w:rsidP="003C32C2">
      <w:pPr>
        <w:tabs>
          <w:tab w:val="left" w:pos="3969"/>
        </w:tabs>
        <w:rPr>
          <w:rFonts w:ascii="Arial" w:hAnsi="Arial" w:cs="Arial"/>
          <w:szCs w:val="24"/>
        </w:rPr>
      </w:pPr>
      <w:r w:rsidRPr="008C644A">
        <w:rPr>
          <w:rFonts w:ascii="Arial" w:hAnsi="Arial" w:cs="Arial"/>
          <w:szCs w:val="24"/>
        </w:rPr>
        <w:t xml:space="preserve">HTV valg i 100%, og overgangen mellom ny og tidligere HTV i 100%, omstrukturering av det organisatoriske arbeidet, arbeid med den mulige streiken i Fagforbundet, der vi var tatt ut i Fase 1 i streiken, lokale lønnsforhandlinger. </w:t>
      </w:r>
    </w:p>
    <w:p w14:paraId="5B844921" w14:textId="5BA1E915" w:rsidR="003C32C2" w:rsidRPr="00A21307" w:rsidRDefault="005649B7" w:rsidP="003C32C2">
      <w:pPr>
        <w:tabs>
          <w:tab w:val="left" w:pos="3969"/>
        </w:tabs>
        <w:rPr>
          <w:rFonts w:ascii="Arial" w:hAnsi="Arial" w:cs="Arial"/>
          <w:szCs w:val="24"/>
        </w:rPr>
      </w:pPr>
      <w:r>
        <w:rPr>
          <w:rFonts w:ascii="Arial" w:hAnsi="Arial" w:cs="Arial"/>
          <w:szCs w:val="24"/>
        </w:rPr>
        <w:t>2 av</w:t>
      </w:r>
      <w:r w:rsidR="008C644A" w:rsidRPr="008C644A">
        <w:rPr>
          <w:rFonts w:ascii="Arial" w:hAnsi="Arial" w:cs="Arial"/>
          <w:szCs w:val="24"/>
        </w:rPr>
        <w:t xml:space="preserve"> medlemmene i forhandlingsutvalget hadde </w:t>
      </w:r>
      <w:r>
        <w:rPr>
          <w:rFonts w:ascii="Arial" w:hAnsi="Arial" w:cs="Arial"/>
          <w:szCs w:val="24"/>
        </w:rPr>
        <w:t xml:space="preserve">ikke </w:t>
      </w:r>
      <w:r w:rsidR="008C644A" w:rsidRPr="008C644A">
        <w:rPr>
          <w:rFonts w:ascii="Arial" w:hAnsi="Arial" w:cs="Arial"/>
          <w:szCs w:val="24"/>
        </w:rPr>
        <w:t xml:space="preserve">vært med på lokale lønnsforhandlinger tidligere og hadde manglende kunnskap. Leder og nestleder og HTV i 100% er alle relativt nye i sine verv, og liten eller ingen opplæring. Kurs har ikke blitt avholdt/gjennomført som følge av Corona, tillitsvalgte som ikke har fått den skoleringen de behov for, for å kunne utføre sitt verv. PGA Corona så har mye av samhandlingen i Fagforbundet foregått på digitale plattformer, dette har vært en ny og utfordrerne måte å samhandle på.  </w:t>
      </w:r>
    </w:p>
    <w:p w14:paraId="7CF65279" w14:textId="77777777" w:rsidR="003C32C2" w:rsidRPr="00D90318" w:rsidRDefault="003C32C2" w:rsidP="003C32C2">
      <w:pPr>
        <w:tabs>
          <w:tab w:val="left" w:pos="3969"/>
        </w:tabs>
        <w:rPr>
          <w:rFonts w:ascii="Arial" w:hAnsi="Arial" w:cs="Arial"/>
          <w:b/>
          <w:bCs/>
          <w:szCs w:val="24"/>
        </w:rPr>
      </w:pPr>
      <w:r w:rsidRPr="00D90318">
        <w:rPr>
          <w:rFonts w:ascii="Arial" w:hAnsi="Arial" w:cs="Arial"/>
          <w:b/>
          <w:bCs/>
          <w:szCs w:val="24"/>
        </w:rPr>
        <w:lastRenderedPageBreak/>
        <w:t>Andre møter /samlinger i fagforeningens regi:</w:t>
      </w:r>
    </w:p>
    <w:p w14:paraId="10C6E3D8" w14:textId="73D95B19" w:rsidR="003C32C2" w:rsidRDefault="003C32C2" w:rsidP="003C32C2">
      <w:pPr>
        <w:tabs>
          <w:tab w:val="left" w:pos="3969"/>
        </w:tabs>
        <w:rPr>
          <w:rFonts w:ascii="Arial" w:hAnsi="Arial" w:cs="Arial"/>
          <w:szCs w:val="24"/>
        </w:rPr>
      </w:pPr>
      <w:r w:rsidRPr="00A21307">
        <w:rPr>
          <w:rFonts w:ascii="Arial" w:hAnsi="Arial" w:cs="Arial"/>
          <w:szCs w:val="24"/>
        </w:rPr>
        <w:t>(for eksempel samlinger for hovedtillitsvalgte, plasstillitsvalgte etc.)</w:t>
      </w:r>
    </w:p>
    <w:p w14:paraId="7488CDAF" w14:textId="77777777" w:rsidR="008C644A" w:rsidRPr="00A21307" w:rsidRDefault="008C644A" w:rsidP="003C32C2">
      <w:pPr>
        <w:tabs>
          <w:tab w:val="left" w:pos="3969"/>
        </w:tabs>
        <w:rPr>
          <w:rFonts w:ascii="Arial" w:hAnsi="Arial" w:cs="Arial"/>
          <w:szCs w:val="24"/>
        </w:rPr>
      </w:pPr>
    </w:p>
    <w:p w14:paraId="391FA0EC" w14:textId="49D842EF" w:rsidR="003C32C2" w:rsidRDefault="008C644A" w:rsidP="003C32C2">
      <w:pPr>
        <w:tabs>
          <w:tab w:val="left" w:pos="3969"/>
        </w:tabs>
        <w:rPr>
          <w:rFonts w:ascii="Arial" w:hAnsi="Arial" w:cs="Arial"/>
          <w:szCs w:val="24"/>
        </w:rPr>
      </w:pPr>
      <w:r>
        <w:rPr>
          <w:rFonts w:ascii="Arial" w:hAnsi="Arial" w:cs="Arial"/>
          <w:szCs w:val="24"/>
        </w:rPr>
        <w:t>Samling for styret og de tillitsvalgte over 2 dager i forbindelse med lokale lønnsforhandlinger.</w:t>
      </w:r>
    </w:p>
    <w:p w14:paraId="088CA2CB" w14:textId="77777777" w:rsidR="008C644A" w:rsidRPr="00A21307" w:rsidRDefault="008C644A" w:rsidP="003C32C2">
      <w:pPr>
        <w:tabs>
          <w:tab w:val="left" w:pos="3969"/>
        </w:tabs>
        <w:rPr>
          <w:rFonts w:ascii="Arial" w:hAnsi="Arial" w:cs="Arial"/>
          <w:szCs w:val="24"/>
        </w:rPr>
      </w:pPr>
    </w:p>
    <w:p w14:paraId="0D6D5434" w14:textId="406FC6E0" w:rsidR="003C32C2" w:rsidRDefault="00D90318" w:rsidP="003C32C2">
      <w:pPr>
        <w:tabs>
          <w:tab w:val="left" w:pos="3969"/>
        </w:tabs>
        <w:rPr>
          <w:rFonts w:ascii="Arial" w:hAnsi="Arial" w:cs="Arial"/>
          <w:szCs w:val="24"/>
        </w:rPr>
      </w:pPr>
      <w:r>
        <w:rPr>
          <w:rFonts w:ascii="Arial" w:hAnsi="Arial" w:cs="Arial"/>
          <w:szCs w:val="24"/>
        </w:rPr>
        <w:t>Tillitsvalgt møter: 7 stk.</w:t>
      </w:r>
    </w:p>
    <w:p w14:paraId="1B2D5745" w14:textId="77777777" w:rsidR="000054CF" w:rsidRDefault="000054CF" w:rsidP="003C32C2">
      <w:pPr>
        <w:tabs>
          <w:tab w:val="left" w:pos="3969"/>
        </w:tabs>
        <w:rPr>
          <w:rFonts w:ascii="Arial" w:hAnsi="Arial" w:cs="Arial"/>
          <w:szCs w:val="24"/>
        </w:rPr>
      </w:pPr>
    </w:p>
    <w:p w14:paraId="5ABC297B" w14:textId="47E307FF" w:rsidR="00B636AE" w:rsidRDefault="00B636AE" w:rsidP="003C32C2">
      <w:pPr>
        <w:tabs>
          <w:tab w:val="left" w:pos="3969"/>
        </w:tabs>
        <w:rPr>
          <w:rFonts w:ascii="Arial" w:hAnsi="Arial" w:cs="Arial"/>
          <w:szCs w:val="24"/>
        </w:rPr>
      </w:pPr>
      <w:r>
        <w:rPr>
          <w:rFonts w:ascii="Arial" w:hAnsi="Arial" w:cs="Arial"/>
          <w:szCs w:val="24"/>
        </w:rPr>
        <w:t xml:space="preserve">Follomøte: </w:t>
      </w:r>
      <w:r w:rsidR="005649B7">
        <w:rPr>
          <w:rFonts w:ascii="Arial" w:hAnsi="Arial" w:cs="Arial"/>
          <w:szCs w:val="24"/>
        </w:rPr>
        <w:t>4</w:t>
      </w:r>
    </w:p>
    <w:p w14:paraId="3350C4DA" w14:textId="3C9CADF2" w:rsidR="00FE636D" w:rsidRDefault="00FE636D" w:rsidP="003C32C2">
      <w:pPr>
        <w:tabs>
          <w:tab w:val="left" w:pos="3969"/>
        </w:tabs>
        <w:rPr>
          <w:rFonts w:ascii="Arial" w:hAnsi="Arial" w:cs="Arial"/>
          <w:szCs w:val="24"/>
        </w:rPr>
      </w:pPr>
    </w:p>
    <w:p w14:paraId="61C9F314" w14:textId="21205C19" w:rsidR="00FE636D" w:rsidRDefault="00FE636D" w:rsidP="003C32C2">
      <w:pPr>
        <w:tabs>
          <w:tab w:val="left" w:pos="3969"/>
        </w:tabs>
        <w:rPr>
          <w:rFonts w:ascii="Arial" w:hAnsi="Arial" w:cs="Arial"/>
          <w:szCs w:val="24"/>
        </w:rPr>
      </w:pPr>
      <w:r>
        <w:rPr>
          <w:rFonts w:ascii="Arial" w:hAnsi="Arial" w:cs="Arial"/>
          <w:szCs w:val="24"/>
        </w:rPr>
        <w:t>Deltakelse på bobilturene i regi av Fagforbundet Viken.</w:t>
      </w:r>
    </w:p>
    <w:p w14:paraId="7179E97F" w14:textId="1E0FA0CE" w:rsidR="00FE636D" w:rsidRDefault="00FE636D" w:rsidP="003C32C2">
      <w:pPr>
        <w:tabs>
          <w:tab w:val="left" w:pos="3969"/>
        </w:tabs>
        <w:rPr>
          <w:rFonts w:ascii="Arial" w:hAnsi="Arial" w:cs="Arial"/>
          <w:szCs w:val="24"/>
        </w:rPr>
      </w:pPr>
      <w:r>
        <w:rPr>
          <w:rFonts w:ascii="Arial" w:hAnsi="Arial" w:cs="Arial"/>
          <w:szCs w:val="24"/>
        </w:rPr>
        <w:t>Vi delte ut bruk stemmerettigheten din brosjyre i Ås sentrum og på NMBU, og besøkte Solbergtunet Barnehage, Nordby barnehage og Nordby skole, der vi delte ut Fagforbundet materiell og frukt.</w:t>
      </w:r>
    </w:p>
    <w:p w14:paraId="64D6AABA" w14:textId="77777777" w:rsidR="00FE636D" w:rsidRDefault="00FE636D" w:rsidP="003C32C2">
      <w:pPr>
        <w:tabs>
          <w:tab w:val="left" w:pos="3969"/>
        </w:tabs>
        <w:rPr>
          <w:rFonts w:ascii="Arial" w:hAnsi="Arial" w:cs="Arial"/>
          <w:szCs w:val="24"/>
        </w:rPr>
      </w:pPr>
    </w:p>
    <w:p w14:paraId="577CA7FF" w14:textId="3326D40E" w:rsidR="00FE636D" w:rsidRDefault="000054CF" w:rsidP="00FE636D">
      <w:pPr>
        <w:tabs>
          <w:tab w:val="left" w:pos="3969"/>
        </w:tabs>
        <w:rPr>
          <w:rFonts w:ascii="Arial" w:hAnsi="Arial" w:cs="Arial"/>
          <w:szCs w:val="24"/>
        </w:rPr>
      </w:pPr>
      <w:r>
        <w:rPr>
          <w:rFonts w:ascii="Arial" w:hAnsi="Arial" w:cs="Arial"/>
          <w:szCs w:val="24"/>
        </w:rPr>
        <w:t>L</w:t>
      </w:r>
      <w:r w:rsidR="00FE636D">
        <w:rPr>
          <w:rFonts w:ascii="Arial" w:hAnsi="Arial" w:cs="Arial"/>
          <w:szCs w:val="24"/>
        </w:rPr>
        <w:t xml:space="preserve">eder </w:t>
      </w:r>
      <w:r>
        <w:rPr>
          <w:rFonts w:ascii="Arial" w:hAnsi="Arial" w:cs="Arial"/>
          <w:szCs w:val="24"/>
        </w:rPr>
        <w:t xml:space="preserve">holdt appell </w:t>
      </w:r>
      <w:r w:rsidR="00FE636D">
        <w:rPr>
          <w:rFonts w:ascii="Arial" w:hAnsi="Arial" w:cs="Arial"/>
          <w:szCs w:val="24"/>
        </w:rPr>
        <w:t>på 1 mai arrangementet utenfor Ås rådhus.</w:t>
      </w:r>
    </w:p>
    <w:p w14:paraId="73A1E9E2" w14:textId="77777777" w:rsidR="000054CF" w:rsidRDefault="000054CF" w:rsidP="00FE636D">
      <w:pPr>
        <w:tabs>
          <w:tab w:val="left" w:pos="3969"/>
        </w:tabs>
        <w:rPr>
          <w:rFonts w:ascii="Arial" w:hAnsi="Arial" w:cs="Arial"/>
          <w:szCs w:val="24"/>
        </w:rPr>
      </w:pPr>
    </w:p>
    <w:p w14:paraId="3DB477C4" w14:textId="77777777" w:rsidR="00D90318" w:rsidRPr="00A21307" w:rsidRDefault="00D90318" w:rsidP="003C32C2">
      <w:pPr>
        <w:tabs>
          <w:tab w:val="left" w:pos="3969"/>
        </w:tabs>
        <w:rPr>
          <w:rFonts w:ascii="Arial" w:hAnsi="Arial" w:cs="Arial"/>
          <w:szCs w:val="24"/>
        </w:rPr>
      </w:pPr>
    </w:p>
    <w:p w14:paraId="364419E5" w14:textId="77777777" w:rsidR="003C32C2" w:rsidRPr="00B636AE" w:rsidRDefault="003C32C2" w:rsidP="003C32C2">
      <w:pPr>
        <w:rPr>
          <w:rFonts w:ascii="Arial" w:hAnsi="Arial" w:cs="Arial"/>
          <w:b/>
          <w:bCs/>
          <w:szCs w:val="24"/>
        </w:rPr>
      </w:pPr>
      <w:r w:rsidRPr="00B636AE">
        <w:rPr>
          <w:rFonts w:ascii="Arial" w:hAnsi="Arial" w:cs="Arial"/>
          <w:b/>
          <w:bCs/>
          <w:szCs w:val="24"/>
        </w:rPr>
        <w:t xml:space="preserve">Sosiale aktiviteter: </w:t>
      </w:r>
    </w:p>
    <w:p w14:paraId="6DA23936" w14:textId="09D8AB08" w:rsidR="003C32C2" w:rsidRDefault="003C32C2" w:rsidP="003C32C2">
      <w:pPr>
        <w:rPr>
          <w:rFonts w:ascii="Arial" w:hAnsi="Arial" w:cs="Arial"/>
          <w:szCs w:val="24"/>
        </w:rPr>
      </w:pPr>
      <w:r w:rsidRPr="00A21307">
        <w:rPr>
          <w:rFonts w:ascii="Arial" w:hAnsi="Arial" w:cs="Arial"/>
          <w:szCs w:val="24"/>
        </w:rPr>
        <w:t>(for eksempel medlemsfest, jubileum og lignende)</w:t>
      </w:r>
    </w:p>
    <w:p w14:paraId="582616EA" w14:textId="77777777" w:rsidR="00D90318" w:rsidRPr="00A21307" w:rsidRDefault="00D90318" w:rsidP="003C32C2">
      <w:pPr>
        <w:rPr>
          <w:rFonts w:ascii="Arial" w:hAnsi="Arial" w:cs="Arial"/>
          <w:szCs w:val="24"/>
        </w:rPr>
      </w:pPr>
    </w:p>
    <w:p w14:paraId="76B1D698" w14:textId="0E6EBB91" w:rsidR="00D90318" w:rsidRDefault="00B636AE" w:rsidP="003C32C2">
      <w:pPr>
        <w:tabs>
          <w:tab w:val="left" w:pos="3969"/>
        </w:tabs>
        <w:rPr>
          <w:rFonts w:ascii="Arial" w:hAnsi="Arial" w:cs="Arial"/>
          <w:szCs w:val="24"/>
        </w:rPr>
      </w:pPr>
      <w:r w:rsidRPr="00B636AE">
        <w:rPr>
          <w:rFonts w:ascii="Arial" w:hAnsi="Arial" w:cs="Arial"/>
          <w:szCs w:val="24"/>
        </w:rPr>
        <w:t xml:space="preserve">Sommeravslutning med de tillitsvalgte på </w:t>
      </w:r>
      <w:proofErr w:type="spellStart"/>
      <w:r w:rsidRPr="00B636AE">
        <w:rPr>
          <w:rFonts w:ascii="Arial" w:hAnsi="Arial" w:cs="Arial"/>
          <w:szCs w:val="24"/>
        </w:rPr>
        <w:t>Re</w:t>
      </w:r>
      <w:r w:rsidR="004A1710">
        <w:rPr>
          <w:rFonts w:ascii="Arial" w:hAnsi="Arial" w:cs="Arial"/>
          <w:szCs w:val="24"/>
        </w:rPr>
        <w:t>nskau</w:t>
      </w:r>
      <w:r w:rsidRPr="00B636AE">
        <w:rPr>
          <w:rFonts w:ascii="Arial" w:hAnsi="Arial" w:cs="Arial"/>
          <w:szCs w:val="24"/>
        </w:rPr>
        <w:t>g</w:t>
      </w:r>
      <w:proofErr w:type="spellEnd"/>
      <w:r w:rsidRPr="00B636AE">
        <w:rPr>
          <w:rFonts w:ascii="Arial" w:hAnsi="Arial" w:cs="Arial"/>
          <w:szCs w:val="24"/>
        </w:rPr>
        <w:t xml:space="preserve"> hotell i Drøbak.</w:t>
      </w:r>
    </w:p>
    <w:p w14:paraId="387C4D8D" w14:textId="729AB23E" w:rsidR="00D90318" w:rsidRDefault="00D90318" w:rsidP="003C32C2">
      <w:pPr>
        <w:tabs>
          <w:tab w:val="left" w:pos="3969"/>
        </w:tabs>
        <w:rPr>
          <w:rFonts w:ascii="Arial" w:hAnsi="Arial" w:cs="Arial"/>
          <w:szCs w:val="24"/>
        </w:rPr>
      </w:pPr>
      <w:r>
        <w:rPr>
          <w:rFonts w:ascii="Arial" w:hAnsi="Arial" w:cs="Arial"/>
          <w:szCs w:val="24"/>
        </w:rPr>
        <w:t xml:space="preserve">25 og 40 års jubilant markering </w:t>
      </w:r>
      <w:bookmarkStart w:id="47" w:name="_Hlk90025330"/>
      <w:r>
        <w:rPr>
          <w:rFonts w:ascii="Arial" w:hAnsi="Arial" w:cs="Arial"/>
          <w:szCs w:val="24"/>
        </w:rPr>
        <w:t>på Kumlegården i Drøbak.</w:t>
      </w:r>
      <w:bookmarkEnd w:id="47"/>
    </w:p>
    <w:p w14:paraId="33B4EF55" w14:textId="041E6031" w:rsidR="00D90318" w:rsidRDefault="00D90318" w:rsidP="003C32C2">
      <w:pPr>
        <w:tabs>
          <w:tab w:val="left" w:pos="3969"/>
        </w:tabs>
        <w:rPr>
          <w:rFonts w:ascii="Arial" w:hAnsi="Arial" w:cs="Arial"/>
          <w:szCs w:val="24"/>
        </w:rPr>
      </w:pPr>
      <w:r>
        <w:rPr>
          <w:rFonts w:ascii="Arial" w:hAnsi="Arial" w:cs="Arial"/>
          <w:szCs w:val="24"/>
        </w:rPr>
        <w:t xml:space="preserve">Julebord for styret, de tillitsvalgte </w:t>
      </w:r>
      <w:r w:rsidRPr="00D90318">
        <w:rPr>
          <w:rFonts w:ascii="Arial" w:hAnsi="Arial" w:cs="Arial"/>
          <w:szCs w:val="24"/>
        </w:rPr>
        <w:t>på Kumlegården i Drøbak.</w:t>
      </w:r>
    </w:p>
    <w:p w14:paraId="558C4ADB" w14:textId="77777777" w:rsidR="00D90318" w:rsidRPr="00A21307" w:rsidRDefault="00D90318" w:rsidP="003C32C2">
      <w:pPr>
        <w:tabs>
          <w:tab w:val="left" w:pos="3969"/>
        </w:tabs>
        <w:rPr>
          <w:rFonts w:ascii="Arial" w:hAnsi="Arial" w:cs="Arial"/>
          <w:szCs w:val="24"/>
        </w:rPr>
      </w:pPr>
    </w:p>
    <w:p w14:paraId="6E6F172D" w14:textId="77777777" w:rsidR="003C32C2" w:rsidRPr="00A21307" w:rsidRDefault="003C32C2" w:rsidP="003C32C2">
      <w:pPr>
        <w:tabs>
          <w:tab w:val="left" w:pos="3969"/>
        </w:tabs>
        <w:rPr>
          <w:rFonts w:ascii="Arial" w:hAnsi="Arial" w:cs="Arial"/>
          <w:szCs w:val="24"/>
        </w:rPr>
      </w:pPr>
    </w:p>
    <w:p w14:paraId="36D9192D" w14:textId="77777777" w:rsidR="003C32C2" w:rsidRPr="00D15470" w:rsidRDefault="003C32C2" w:rsidP="003C32C2">
      <w:pPr>
        <w:pStyle w:val="Overskrift1"/>
        <w:rPr>
          <w:rFonts w:asciiTheme="majorHAnsi" w:hAnsiTheme="majorHAnsi"/>
          <w:color w:val="2E74B5" w:themeColor="accent1" w:themeShade="BF"/>
        </w:rPr>
      </w:pPr>
      <w:bookmarkStart w:id="48" w:name="_Toc374538444"/>
      <w:bookmarkStart w:id="49" w:name="_Toc464550181"/>
      <w:bookmarkStart w:id="50" w:name="_Toc52971153"/>
      <w:bookmarkStart w:id="51" w:name="_Toc90068678"/>
      <w:r w:rsidRPr="00D15470">
        <w:rPr>
          <w:rFonts w:asciiTheme="majorHAnsi" w:hAnsiTheme="majorHAnsi"/>
          <w:color w:val="2E74B5" w:themeColor="accent1" w:themeShade="BF"/>
        </w:rPr>
        <w:t>Utvalgenes virksomhet</w:t>
      </w:r>
      <w:bookmarkEnd w:id="48"/>
      <w:bookmarkEnd w:id="49"/>
      <w:bookmarkEnd w:id="50"/>
      <w:bookmarkEnd w:id="51"/>
    </w:p>
    <w:p w14:paraId="41A7A8B1" w14:textId="77777777" w:rsidR="003C32C2" w:rsidRPr="00A21307" w:rsidRDefault="003C32C2" w:rsidP="003C32C2">
      <w:pPr>
        <w:pStyle w:val="Overskrift3"/>
        <w:rPr>
          <w:i/>
        </w:rPr>
      </w:pPr>
      <w:bookmarkStart w:id="52" w:name="_Toc374538445"/>
      <w:bookmarkStart w:id="53" w:name="_Toc464550182"/>
      <w:bookmarkStart w:id="54" w:name="_Toc52971154"/>
      <w:bookmarkStart w:id="55" w:name="_Toc90068679"/>
      <w:r w:rsidRPr="00A21307">
        <w:t>Ungdomsutvalget</w:t>
      </w:r>
      <w:bookmarkEnd w:id="52"/>
      <w:bookmarkEnd w:id="53"/>
      <w:bookmarkEnd w:id="54"/>
      <w:bookmarkEnd w:id="55"/>
    </w:p>
    <w:p w14:paraId="57FF63DE" w14:textId="1368C8E0"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35EEF039" w14:textId="77777777" w:rsidR="00B636AE" w:rsidRDefault="00B636AE" w:rsidP="003C32C2">
      <w:pPr>
        <w:tabs>
          <w:tab w:val="left" w:pos="3969"/>
        </w:tabs>
        <w:rPr>
          <w:rFonts w:ascii="Arial" w:hAnsi="Arial" w:cs="Arial"/>
          <w:szCs w:val="24"/>
        </w:rPr>
      </w:pPr>
    </w:p>
    <w:p w14:paraId="22E5F6E1" w14:textId="778154CC" w:rsidR="00B636AE" w:rsidRPr="00A21307" w:rsidRDefault="00B636AE" w:rsidP="003C32C2">
      <w:pPr>
        <w:tabs>
          <w:tab w:val="left" w:pos="3969"/>
        </w:tabs>
        <w:rPr>
          <w:rFonts w:ascii="Arial" w:hAnsi="Arial" w:cs="Arial"/>
          <w:szCs w:val="24"/>
        </w:rPr>
      </w:pPr>
      <w:r>
        <w:rPr>
          <w:rFonts w:ascii="Arial" w:hAnsi="Arial" w:cs="Arial"/>
          <w:szCs w:val="24"/>
        </w:rPr>
        <w:t xml:space="preserve">Leder Kilia </w:t>
      </w:r>
      <w:r w:rsidRPr="00B636AE">
        <w:rPr>
          <w:rFonts w:ascii="Arial" w:hAnsi="Arial" w:cs="Arial"/>
          <w:szCs w:val="24"/>
        </w:rPr>
        <w:t>Nkibibuka</w:t>
      </w:r>
    </w:p>
    <w:p w14:paraId="7BA7261E" w14:textId="77777777" w:rsidR="003C32C2" w:rsidRPr="00A21307" w:rsidRDefault="003C32C2" w:rsidP="003C32C2">
      <w:pPr>
        <w:tabs>
          <w:tab w:val="left" w:pos="3969"/>
        </w:tabs>
        <w:rPr>
          <w:rFonts w:ascii="Arial" w:hAnsi="Arial" w:cs="Arial"/>
          <w:szCs w:val="24"/>
        </w:rPr>
      </w:pPr>
    </w:p>
    <w:p w14:paraId="566E515F" w14:textId="45ACFF08"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B636AE">
        <w:rPr>
          <w:rFonts w:ascii="Arial" w:hAnsi="Arial" w:cs="Arial"/>
          <w:szCs w:val="24"/>
        </w:rPr>
        <w:t>0</w:t>
      </w:r>
      <w:r w:rsidRPr="00A21307">
        <w:rPr>
          <w:rFonts w:ascii="Arial" w:hAnsi="Arial" w:cs="Arial"/>
          <w:szCs w:val="24"/>
        </w:rPr>
        <w:t xml:space="preserve"> møter og behandlet </w:t>
      </w:r>
      <w:r w:rsidR="00B636AE">
        <w:rPr>
          <w:rFonts w:ascii="Arial" w:hAnsi="Arial" w:cs="Arial"/>
          <w:szCs w:val="24"/>
        </w:rPr>
        <w:t>0</w:t>
      </w:r>
      <w:r w:rsidRPr="00A21307">
        <w:rPr>
          <w:rFonts w:ascii="Arial" w:hAnsi="Arial" w:cs="Arial"/>
          <w:szCs w:val="24"/>
        </w:rPr>
        <w:t xml:space="preserve"> saker.</w:t>
      </w:r>
    </w:p>
    <w:p w14:paraId="613488BE" w14:textId="77777777" w:rsidR="003C32C2" w:rsidRPr="00A21307" w:rsidRDefault="003C32C2" w:rsidP="003C32C2">
      <w:pPr>
        <w:tabs>
          <w:tab w:val="left" w:pos="3969"/>
        </w:tabs>
        <w:rPr>
          <w:rFonts w:ascii="Arial" w:hAnsi="Arial" w:cs="Arial"/>
          <w:szCs w:val="24"/>
        </w:rPr>
      </w:pPr>
    </w:p>
    <w:p w14:paraId="376EDC0E"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egen handlingsplan: </w:t>
      </w:r>
    </w:p>
    <w:p w14:paraId="32FCE8AB" w14:textId="77777777" w:rsidR="003C32C2" w:rsidRPr="00A21307" w:rsidRDefault="003C32C2" w:rsidP="003C32C2">
      <w:pPr>
        <w:tabs>
          <w:tab w:val="left" w:pos="3969"/>
        </w:tabs>
        <w:rPr>
          <w:rFonts w:ascii="Arial" w:hAnsi="Arial" w:cs="Arial"/>
          <w:szCs w:val="24"/>
        </w:rPr>
      </w:pPr>
    </w:p>
    <w:p w14:paraId="5E2963BD" w14:textId="77777777" w:rsidR="00B636AE" w:rsidRPr="00B636AE" w:rsidRDefault="00B636AE" w:rsidP="00B636AE">
      <w:pPr>
        <w:tabs>
          <w:tab w:val="left" w:pos="3969"/>
        </w:tabs>
        <w:rPr>
          <w:rFonts w:ascii="Arial" w:hAnsi="Arial" w:cs="Arial"/>
          <w:szCs w:val="24"/>
        </w:rPr>
      </w:pPr>
      <w:r w:rsidRPr="00B636AE">
        <w:rPr>
          <w:rFonts w:ascii="Arial" w:hAnsi="Arial" w:cs="Arial"/>
          <w:szCs w:val="24"/>
        </w:rPr>
        <w:t>Fagforbundet Ås har ikke ungdomsutvalg.</w:t>
      </w:r>
    </w:p>
    <w:p w14:paraId="74E430E9" w14:textId="50D63CCB" w:rsidR="00B636AE" w:rsidRDefault="00B636AE" w:rsidP="00B636AE">
      <w:pPr>
        <w:tabs>
          <w:tab w:val="left" w:pos="3969"/>
        </w:tabs>
        <w:rPr>
          <w:rFonts w:ascii="Arial" w:hAnsi="Arial" w:cs="Arial"/>
          <w:szCs w:val="24"/>
        </w:rPr>
      </w:pPr>
      <w:r w:rsidRPr="00B636AE">
        <w:rPr>
          <w:rFonts w:ascii="Arial" w:hAnsi="Arial" w:cs="Arial"/>
          <w:szCs w:val="24"/>
        </w:rPr>
        <w:t xml:space="preserve">Kilia Nkibibuka ble valgt i fjor. Hun har blitt invitert til å delta på alle styremøtene våre og deltatt på 3. Hun deler informasjon som hun får </w:t>
      </w:r>
      <w:r w:rsidR="00806A08">
        <w:rPr>
          <w:rFonts w:ascii="Arial" w:hAnsi="Arial" w:cs="Arial"/>
          <w:szCs w:val="24"/>
        </w:rPr>
        <w:t xml:space="preserve">fra regionen </w:t>
      </w:r>
      <w:r w:rsidRPr="00B636AE">
        <w:rPr>
          <w:rFonts w:ascii="Arial" w:hAnsi="Arial" w:cs="Arial"/>
          <w:szCs w:val="24"/>
        </w:rPr>
        <w:t>med medlemmene i utvalget sitt på e-post.</w:t>
      </w:r>
    </w:p>
    <w:p w14:paraId="51D260C2" w14:textId="25968A46" w:rsidR="00806A08" w:rsidRDefault="00806A08" w:rsidP="00B636AE">
      <w:pPr>
        <w:tabs>
          <w:tab w:val="left" w:pos="3969"/>
        </w:tabs>
        <w:rPr>
          <w:rFonts w:ascii="Arial" w:hAnsi="Arial" w:cs="Arial"/>
          <w:szCs w:val="24"/>
        </w:rPr>
      </w:pPr>
      <w:r w:rsidRPr="00806A08">
        <w:rPr>
          <w:rFonts w:ascii="Arial" w:hAnsi="Arial" w:cs="Arial"/>
          <w:szCs w:val="24"/>
        </w:rPr>
        <w:t>Leder deltok på konferanse i Lillestrøm for yrkesseksjonsledere og ungdomstillitsvalgt.</w:t>
      </w:r>
    </w:p>
    <w:p w14:paraId="1B436CFC" w14:textId="04B8B2F4" w:rsidR="000054CF" w:rsidRDefault="000054CF" w:rsidP="00B636AE">
      <w:pPr>
        <w:tabs>
          <w:tab w:val="left" w:pos="3969"/>
        </w:tabs>
        <w:rPr>
          <w:rFonts w:ascii="Arial" w:hAnsi="Arial" w:cs="Arial"/>
          <w:szCs w:val="24"/>
        </w:rPr>
      </w:pPr>
    </w:p>
    <w:p w14:paraId="3CB5DEFB" w14:textId="283820B2" w:rsidR="000054CF" w:rsidRDefault="000054CF" w:rsidP="00B636AE">
      <w:pPr>
        <w:tabs>
          <w:tab w:val="left" w:pos="3969"/>
        </w:tabs>
        <w:rPr>
          <w:rFonts w:ascii="Arial" w:hAnsi="Arial" w:cs="Arial"/>
          <w:szCs w:val="24"/>
        </w:rPr>
      </w:pPr>
    </w:p>
    <w:p w14:paraId="0C4B1A85" w14:textId="77777777" w:rsidR="000054CF" w:rsidRPr="00B636AE" w:rsidRDefault="000054CF" w:rsidP="00B636AE">
      <w:pPr>
        <w:tabs>
          <w:tab w:val="left" w:pos="3969"/>
        </w:tabs>
        <w:rPr>
          <w:rFonts w:ascii="Arial" w:hAnsi="Arial" w:cs="Arial"/>
          <w:szCs w:val="24"/>
        </w:rPr>
      </w:pPr>
    </w:p>
    <w:p w14:paraId="2B76AAF5" w14:textId="77777777" w:rsidR="003C32C2" w:rsidRPr="00A21307" w:rsidRDefault="003C32C2" w:rsidP="003C32C2">
      <w:pPr>
        <w:tabs>
          <w:tab w:val="left" w:pos="3969"/>
        </w:tabs>
        <w:rPr>
          <w:rFonts w:ascii="Arial" w:hAnsi="Arial" w:cs="Arial"/>
          <w:szCs w:val="24"/>
        </w:rPr>
      </w:pPr>
    </w:p>
    <w:p w14:paraId="028953BF" w14:textId="77777777" w:rsidR="003C32C2" w:rsidRPr="00A21307" w:rsidRDefault="003C32C2" w:rsidP="003C32C2">
      <w:pPr>
        <w:pStyle w:val="Overskrift3"/>
        <w:rPr>
          <w:i/>
        </w:rPr>
      </w:pPr>
      <w:bookmarkStart w:id="56" w:name="_Toc374538446"/>
      <w:bookmarkStart w:id="57" w:name="_Toc464550183"/>
      <w:bookmarkStart w:id="58" w:name="_Toc52971155"/>
      <w:bookmarkStart w:id="59" w:name="_Toc90068680"/>
      <w:r w:rsidRPr="00A21307">
        <w:lastRenderedPageBreak/>
        <w:t>Pensjonistutvalget</w:t>
      </w:r>
      <w:bookmarkEnd w:id="56"/>
      <w:bookmarkEnd w:id="57"/>
      <w:bookmarkEnd w:id="58"/>
      <w:bookmarkEnd w:id="59"/>
    </w:p>
    <w:p w14:paraId="695E7896" w14:textId="006E3029"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1E3A4D18" w14:textId="77777777" w:rsidR="00B636AE" w:rsidRDefault="00B636AE" w:rsidP="003C32C2">
      <w:pPr>
        <w:tabs>
          <w:tab w:val="left" w:pos="3969"/>
        </w:tabs>
        <w:rPr>
          <w:rFonts w:ascii="Arial" w:hAnsi="Arial" w:cs="Arial"/>
          <w:szCs w:val="24"/>
        </w:rPr>
      </w:pPr>
    </w:p>
    <w:p w14:paraId="3F518B44" w14:textId="4E0A6915" w:rsidR="00B636AE" w:rsidRPr="00A21307" w:rsidRDefault="00B636AE" w:rsidP="003C32C2">
      <w:pPr>
        <w:tabs>
          <w:tab w:val="left" w:pos="3969"/>
        </w:tabs>
        <w:rPr>
          <w:rFonts w:ascii="Arial" w:hAnsi="Arial" w:cs="Arial"/>
          <w:szCs w:val="24"/>
        </w:rPr>
      </w:pPr>
      <w:r>
        <w:rPr>
          <w:rFonts w:ascii="Arial" w:hAnsi="Arial" w:cs="Arial"/>
          <w:szCs w:val="24"/>
        </w:rPr>
        <w:t>Leder: Alf Ramsfjell</w:t>
      </w:r>
    </w:p>
    <w:p w14:paraId="68450728" w14:textId="77777777" w:rsidR="003C32C2" w:rsidRPr="00A21307" w:rsidRDefault="003C32C2" w:rsidP="003C32C2">
      <w:pPr>
        <w:tabs>
          <w:tab w:val="left" w:pos="3969"/>
        </w:tabs>
        <w:rPr>
          <w:rFonts w:ascii="Arial" w:hAnsi="Arial" w:cs="Arial"/>
          <w:szCs w:val="24"/>
        </w:rPr>
      </w:pPr>
    </w:p>
    <w:p w14:paraId="3B307341" w14:textId="1E332030"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381ACF">
        <w:rPr>
          <w:rFonts w:ascii="Arial" w:hAnsi="Arial" w:cs="Arial"/>
          <w:szCs w:val="24"/>
        </w:rPr>
        <w:t>4</w:t>
      </w:r>
      <w:r w:rsidRPr="00A21307">
        <w:rPr>
          <w:rFonts w:ascii="Arial" w:hAnsi="Arial" w:cs="Arial"/>
          <w:szCs w:val="24"/>
        </w:rPr>
        <w:t xml:space="preserve"> mø</w:t>
      </w:r>
      <w:r w:rsidR="00BC1817">
        <w:rPr>
          <w:rFonts w:ascii="Arial" w:hAnsi="Arial" w:cs="Arial"/>
          <w:szCs w:val="24"/>
        </w:rPr>
        <w:t>ter</w:t>
      </w:r>
      <w:r w:rsidRPr="00A21307">
        <w:rPr>
          <w:rFonts w:ascii="Arial" w:hAnsi="Arial" w:cs="Arial"/>
          <w:szCs w:val="24"/>
        </w:rPr>
        <w:t>.</w:t>
      </w:r>
    </w:p>
    <w:p w14:paraId="4CC269C4" w14:textId="77777777" w:rsidR="003C32C2" w:rsidRPr="00A21307" w:rsidRDefault="003C32C2" w:rsidP="003C32C2">
      <w:pPr>
        <w:tabs>
          <w:tab w:val="left" w:pos="3969"/>
        </w:tabs>
        <w:rPr>
          <w:rFonts w:ascii="Arial" w:hAnsi="Arial" w:cs="Arial"/>
          <w:szCs w:val="24"/>
        </w:rPr>
      </w:pPr>
    </w:p>
    <w:p w14:paraId="59606648" w14:textId="6D5434A1"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3FD3981E" w14:textId="4D16139A" w:rsidR="00B636AE" w:rsidRPr="00B636AE" w:rsidRDefault="00B636AE" w:rsidP="00B636AE">
      <w:pPr>
        <w:tabs>
          <w:tab w:val="left" w:pos="3969"/>
        </w:tabs>
        <w:rPr>
          <w:rFonts w:ascii="Arial" w:hAnsi="Arial" w:cs="Arial"/>
          <w:szCs w:val="24"/>
        </w:rPr>
      </w:pPr>
      <w:r w:rsidRPr="00B636AE">
        <w:rPr>
          <w:rFonts w:ascii="Arial" w:hAnsi="Arial" w:cs="Arial"/>
          <w:szCs w:val="24"/>
        </w:rPr>
        <w:t xml:space="preserve">Pensjonistgruppa i Fagforbundet Ås ble også i 2021 sterkt hemmet av </w:t>
      </w:r>
      <w:r w:rsidR="00806A08">
        <w:rPr>
          <w:rFonts w:ascii="Arial" w:hAnsi="Arial" w:cs="Arial"/>
          <w:szCs w:val="24"/>
        </w:rPr>
        <w:t>C</w:t>
      </w:r>
      <w:r w:rsidRPr="00B636AE">
        <w:rPr>
          <w:rFonts w:ascii="Arial" w:hAnsi="Arial" w:cs="Arial"/>
          <w:szCs w:val="24"/>
        </w:rPr>
        <w:t xml:space="preserve">ovid </w:t>
      </w:r>
      <w:r w:rsidR="00381ACF">
        <w:rPr>
          <w:rFonts w:ascii="Arial" w:hAnsi="Arial" w:cs="Arial"/>
          <w:szCs w:val="24"/>
        </w:rPr>
        <w:t>1</w:t>
      </w:r>
      <w:r w:rsidRPr="00B636AE">
        <w:rPr>
          <w:rFonts w:ascii="Arial" w:hAnsi="Arial" w:cs="Arial"/>
          <w:szCs w:val="24"/>
        </w:rPr>
        <w:t>9.</w:t>
      </w:r>
    </w:p>
    <w:p w14:paraId="337F9695" w14:textId="77777777" w:rsidR="00B636AE" w:rsidRPr="00B636AE" w:rsidRDefault="00B636AE" w:rsidP="00B636AE">
      <w:pPr>
        <w:tabs>
          <w:tab w:val="left" w:pos="3969"/>
        </w:tabs>
        <w:rPr>
          <w:rFonts w:ascii="Arial" w:hAnsi="Arial" w:cs="Arial"/>
          <w:szCs w:val="24"/>
        </w:rPr>
      </w:pPr>
      <w:r w:rsidRPr="00B636AE">
        <w:rPr>
          <w:rFonts w:ascii="Arial" w:hAnsi="Arial" w:cs="Arial"/>
          <w:szCs w:val="24"/>
        </w:rPr>
        <w:t>Vi har arrangert PANG-treff 4 hittil i år og planlegger to treff til før jul.</w:t>
      </w:r>
    </w:p>
    <w:p w14:paraId="40C0AA3F" w14:textId="77777777" w:rsidR="00B636AE" w:rsidRPr="00B636AE" w:rsidRDefault="00B636AE" w:rsidP="00B636AE">
      <w:pPr>
        <w:tabs>
          <w:tab w:val="left" w:pos="3969"/>
        </w:tabs>
        <w:rPr>
          <w:rFonts w:ascii="Arial" w:hAnsi="Arial" w:cs="Arial"/>
          <w:szCs w:val="24"/>
        </w:rPr>
      </w:pPr>
      <w:r w:rsidRPr="00B636AE">
        <w:rPr>
          <w:rFonts w:ascii="Arial" w:hAnsi="Arial" w:cs="Arial"/>
          <w:szCs w:val="24"/>
        </w:rPr>
        <w:t>Mange medlemmer er naturlig nok redde for smitte så oppslutningen på treffene har vært ca. 5 - 6 personer pr gang. (Til sammen 29 stk. før treff i november og desember.) Som i fjor kuttes julebordet for pensjonistene.</w:t>
      </w:r>
    </w:p>
    <w:p w14:paraId="3A4FFDBE" w14:textId="77777777" w:rsidR="00B636AE" w:rsidRPr="00B636AE" w:rsidRDefault="00B636AE" w:rsidP="00B636AE">
      <w:pPr>
        <w:tabs>
          <w:tab w:val="left" w:pos="3969"/>
        </w:tabs>
        <w:rPr>
          <w:rFonts w:ascii="Arial" w:hAnsi="Arial" w:cs="Arial"/>
          <w:szCs w:val="24"/>
        </w:rPr>
      </w:pPr>
      <w:r w:rsidRPr="00B636AE">
        <w:rPr>
          <w:rFonts w:ascii="Arial" w:hAnsi="Arial" w:cs="Arial"/>
          <w:szCs w:val="24"/>
        </w:rPr>
        <w:t>Julebord er uforholdsmessig dyrt og vil bli sløyfet permanent.</w:t>
      </w:r>
    </w:p>
    <w:p w14:paraId="29C6271C" w14:textId="77777777" w:rsidR="00B636AE" w:rsidRPr="00B636AE" w:rsidRDefault="00B636AE" w:rsidP="00B636AE">
      <w:pPr>
        <w:tabs>
          <w:tab w:val="left" w:pos="3969"/>
        </w:tabs>
        <w:rPr>
          <w:rFonts w:ascii="Arial" w:hAnsi="Arial" w:cs="Arial"/>
          <w:szCs w:val="24"/>
        </w:rPr>
      </w:pPr>
      <w:r w:rsidRPr="00B636AE">
        <w:rPr>
          <w:rFonts w:ascii="Arial" w:hAnsi="Arial" w:cs="Arial"/>
          <w:szCs w:val="24"/>
        </w:rPr>
        <w:t>Det har vært 1 arrangement for pensjonistansvarlige i Viken i oktober 2021 i Kongsberg. Her ble pensjonistenes rolle i Fagforbundet diskutert, med innlegg fra bl.a. Jan Davidsen og Kjell Engebretsen. Forslaget sentralt fra om nye kontingentsatser ble også diskutert.</w:t>
      </w:r>
    </w:p>
    <w:p w14:paraId="31D722C8" w14:textId="77777777" w:rsidR="00B636AE" w:rsidRPr="00B636AE" w:rsidRDefault="00B636AE" w:rsidP="00B636AE">
      <w:pPr>
        <w:tabs>
          <w:tab w:val="left" w:pos="3969"/>
        </w:tabs>
        <w:rPr>
          <w:rFonts w:ascii="Arial" w:hAnsi="Arial" w:cs="Arial"/>
          <w:szCs w:val="24"/>
        </w:rPr>
      </w:pPr>
      <w:r w:rsidRPr="00B636AE">
        <w:rPr>
          <w:rFonts w:ascii="Arial" w:hAnsi="Arial" w:cs="Arial"/>
          <w:szCs w:val="24"/>
        </w:rPr>
        <w:t>2022 vil bli brukt til gjenoppliving av PANG-treff og konsolidering av pensjonist/ uføre-medlemmer lokalt.</w:t>
      </w:r>
    </w:p>
    <w:p w14:paraId="527401B1" w14:textId="255E22AE" w:rsidR="00B636AE" w:rsidRPr="00A21307" w:rsidRDefault="00B636AE" w:rsidP="00B636AE">
      <w:pPr>
        <w:tabs>
          <w:tab w:val="left" w:pos="3969"/>
        </w:tabs>
        <w:rPr>
          <w:rFonts w:ascii="Arial" w:hAnsi="Arial" w:cs="Arial"/>
          <w:szCs w:val="24"/>
        </w:rPr>
      </w:pPr>
      <w:r w:rsidRPr="00B636AE">
        <w:rPr>
          <w:rFonts w:ascii="Arial" w:hAnsi="Arial" w:cs="Arial"/>
          <w:szCs w:val="24"/>
        </w:rPr>
        <w:t>Planlegging av virksomhet vil bli diskutert i første treff i januar 2022.</w:t>
      </w:r>
    </w:p>
    <w:p w14:paraId="6240CF71" w14:textId="77777777" w:rsidR="003C32C2" w:rsidRPr="00A21307" w:rsidRDefault="003C32C2" w:rsidP="003C32C2">
      <w:pPr>
        <w:tabs>
          <w:tab w:val="left" w:pos="3969"/>
        </w:tabs>
        <w:rPr>
          <w:rFonts w:ascii="Arial" w:hAnsi="Arial" w:cs="Arial"/>
          <w:szCs w:val="24"/>
        </w:rPr>
      </w:pPr>
    </w:p>
    <w:p w14:paraId="6B63027B" w14:textId="77777777" w:rsidR="003C32C2" w:rsidRPr="00A21307" w:rsidRDefault="003C32C2" w:rsidP="003C32C2">
      <w:pPr>
        <w:tabs>
          <w:tab w:val="left" w:pos="3969"/>
        </w:tabs>
        <w:rPr>
          <w:rFonts w:ascii="Arial" w:hAnsi="Arial" w:cs="Arial"/>
          <w:szCs w:val="24"/>
        </w:rPr>
      </w:pPr>
    </w:p>
    <w:p w14:paraId="5063201E" w14:textId="77777777" w:rsidR="003C32C2" w:rsidRPr="00A21307" w:rsidRDefault="000B1608" w:rsidP="003C32C2">
      <w:pPr>
        <w:pStyle w:val="Overskrift3"/>
        <w:rPr>
          <w:i/>
        </w:rPr>
      </w:pPr>
      <w:bookmarkStart w:id="60" w:name="_Toc374538447"/>
      <w:bookmarkStart w:id="61" w:name="_Toc464550184"/>
      <w:bookmarkStart w:id="62" w:name="_Toc52971156"/>
      <w:bookmarkStart w:id="63" w:name="_Toc90068681"/>
      <w:r>
        <w:t>Yrkesseksjon</w:t>
      </w:r>
      <w:r w:rsidR="003C32C2" w:rsidRPr="00A21307">
        <w:t xml:space="preserve"> helse og sosial</w:t>
      </w:r>
      <w:bookmarkEnd w:id="60"/>
      <w:bookmarkEnd w:id="61"/>
      <w:bookmarkEnd w:id="62"/>
      <w:bookmarkEnd w:id="63"/>
    </w:p>
    <w:p w14:paraId="05D40D6C"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238AD224" w14:textId="69525125" w:rsidR="00381ACF" w:rsidRDefault="00381ACF" w:rsidP="00381ACF">
      <w:pPr>
        <w:tabs>
          <w:tab w:val="left" w:pos="3969"/>
        </w:tabs>
        <w:rPr>
          <w:rFonts w:ascii="Arial" w:hAnsi="Arial" w:cs="Arial"/>
          <w:szCs w:val="24"/>
        </w:rPr>
      </w:pPr>
      <w:r>
        <w:rPr>
          <w:rFonts w:ascii="Arial" w:hAnsi="Arial" w:cs="Arial"/>
          <w:szCs w:val="24"/>
        </w:rPr>
        <w:t xml:space="preserve">Leder: </w:t>
      </w:r>
      <w:r w:rsidRPr="00381ACF">
        <w:rPr>
          <w:rFonts w:ascii="Arial" w:hAnsi="Arial" w:cs="Arial"/>
          <w:szCs w:val="24"/>
        </w:rPr>
        <w:t>Knut Øyvind</w:t>
      </w:r>
      <w:r w:rsidR="00806A08">
        <w:rPr>
          <w:rFonts w:ascii="Arial" w:hAnsi="Arial" w:cs="Arial"/>
          <w:szCs w:val="24"/>
        </w:rPr>
        <w:t xml:space="preserve"> Olsen</w:t>
      </w:r>
    </w:p>
    <w:p w14:paraId="643D8E49" w14:textId="1CF32C14" w:rsidR="00381ACF" w:rsidRPr="00381ACF" w:rsidRDefault="00381ACF" w:rsidP="00381ACF">
      <w:pPr>
        <w:tabs>
          <w:tab w:val="left" w:pos="3969"/>
        </w:tabs>
        <w:rPr>
          <w:rFonts w:ascii="Arial" w:hAnsi="Arial" w:cs="Arial"/>
          <w:szCs w:val="24"/>
        </w:rPr>
      </w:pPr>
      <w:r>
        <w:rPr>
          <w:rFonts w:ascii="Arial" w:hAnsi="Arial" w:cs="Arial"/>
          <w:szCs w:val="24"/>
        </w:rPr>
        <w:t xml:space="preserve">Medlemmer: </w:t>
      </w:r>
      <w:r w:rsidRPr="00381ACF">
        <w:rPr>
          <w:rFonts w:ascii="Arial" w:hAnsi="Arial" w:cs="Arial"/>
          <w:szCs w:val="24"/>
        </w:rPr>
        <w:t>Wenche</w:t>
      </w:r>
      <w:r>
        <w:rPr>
          <w:rFonts w:ascii="Arial" w:hAnsi="Arial" w:cs="Arial"/>
          <w:szCs w:val="24"/>
        </w:rPr>
        <w:t xml:space="preserve"> Basteson</w:t>
      </w:r>
      <w:r w:rsidRPr="00381ACF">
        <w:rPr>
          <w:rFonts w:ascii="Arial" w:hAnsi="Arial" w:cs="Arial"/>
          <w:szCs w:val="24"/>
        </w:rPr>
        <w:t>, Åshild</w:t>
      </w:r>
      <w:r>
        <w:rPr>
          <w:rFonts w:ascii="Arial" w:hAnsi="Arial" w:cs="Arial"/>
          <w:szCs w:val="24"/>
        </w:rPr>
        <w:t xml:space="preserve"> Eide</w:t>
      </w:r>
      <w:r w:rsidRPr="00381ACF">
        <w:rPr>
          <w:rFonts w:ascii="Arial" w:hAnsi="Arial" w:cs="Arial"/>
          <w:szCs w:val="24"/>
        </w:rPr>
        <w:t>, Irene</w:t>
      </w:r>
      <w:r>
        <w:rPr>
          <w:rFonts w:ascii="Arial" w:hAnsi="Arial" w:cs="Arial"/>
          <w:szCs w:val="24"/>
        </w:rPr>
        <w:t xml:space="preserve"> Jensen</w:t>
      </w:r>
      <w:r w:rsidRPr="00381ACF">
        <w:rPr>
          <w:rFonts w:ascii="Arial" w:hAnsi="Arial" w:cs="Arial"/>
          <w:szCs w:val="24"/>
        </w:rPr>
        <w:t>, Bente</w:t>
      </w:r>
      <w:r>
        <w:rPr>
          <w:rFonts w:ascii="Arial" w:hAnsi="Arial" w:cs="Arial"/>
          <w:szCs w:val="24"/>
        </w:rPr>
        <w:t xml:space="preserve"> Eikanger</w:t>
      </w:r>
      <w:r w:rsidRPr="00381ACF">
        <w:rPr>
          <w:rFonts w:ascii="Arial" w:hAnsi="Arial" w:cs="Arial"/>
          <w:szCs w:val="24"/>
        </w:rPr>
        <w:t xml:space="preserve"> og Sigrid</w:t>
      </w:r>
      <w:r>
        <w:rPr>
          <w:rFonts w:ascii="Arial" w:hAnsi="Arial" w:cs="Arial"/>
          <w:szCs w:val="24"/>
        </w:rPr>
        <w:t xml:space="preserve"> Nordskaug</w:t>
      </w:r>
    </w:p>
    <w:p w14:paraId="331398A4" w14:textId="77777777" w:rsidR="003C32C2" w:rsidRPr="00A21307" w:rsidRDefault="003C32C2" w:rsidP="003C32C2">
      <w:pPr>
        <w:tabs>
          <w:tab w:val="left" w:pos="3969"/>
        </w:tabs>
        <w:rPr>
          <w:rFonts w:ascii="Arial" w:hAnsi="Arial" w:cs="Arial"/>
          <w:szCs w:val="24"/>
        </w:rPr>
      </w:pPr>
    </w:p>
    <w:p w14:paraId="6F92896E" w14:textId="636D4F4C" w:rsidR="00381ACF" w:rsidRPr="00381ACF" w:rsidRDefault="003C32C2" w:rsidP="00381ACF">
      <w:pPr>
        <w:tabs>
          <w:tab w:val="left" w:pos="3969"/>
        </w:tabs>
        <w:rPr>
          <w:rFonts w:ascii="Arial" w:hAnsi="Arial" w:cs="Arial"/>
          <w:szCs w:val="24"/>
        </w:rPr>
      </w:pPr>
      <w:r w:rsidRPr="00A21307">
        <w:rPr>
          <w:rFonts w:ascii="Arial" w:hAnsi="Arial" w:cs="Arial"/>
          <w:szCs w:val="24"/>
        </w:rPr>
        <w:t xml:space="preserve">Det er avholdt </w:t>
      </w:r>
      <w:r w:rsidR="00381ACF">
        <w:rPr>
          <w:rFonts w:ascii="Arial" w:hAnsi="Arial" w:cs="Arial"/>
          <w:szCs w:val="24"/>
        </w:rPr>
        <w:t xml:space="preserve">5 </w:t>
      </w:r>
      <w:r w:rsidRPr="00A21307">
        <w:rPr>
          <w:rFonts w:ascii="Arial" w:hAnsi="Arial" w:cs="Arial"/>
          <w:szCs w:val="24"/>
        </w:rPr>
        <w:t>møter</w:t>
      </w:r>
      <w:r w:rsidR="00381ACF">
        <w:rPr>
          <w:rFonts w:ascii="Arial" w:hAnsi="Arial" w:cs="Arial"/>
          <w:szCs w:val="24"/>
        </w:rPr>
        <w:t xml:space="preserve">, </w:t>
      </w:r>
      <w:r w:rsidR="00381ACF" w:rsidRPr="00381ACF">
        <w:rPr>
          <w:rFonts w:ascii="Arial" w:hAnsi="Arial" w:cs="Arial"/>
          <w:szCs w:val="24"/>
        </w:rPr>
        <w:t xml:space="preserve">2 digitalt og 3 fysiske.  </w:t>
      </w:r>
    </w:p>
    <w:p w14:paraId="3351E8EA" w14:textId="77777777" w:rsidR="00381ACF" w:rsidRPr="00A21307" w:rsidRDefault="00381ACF" w:rsidP="003C32C2">
      <w:pPr>
        <w:tabs>
          <w:tab w:val="left" w:pos="3969"/>
        </w:tabs>
        <w:rPr>
          <w:rFonts w:ascii="Arial" w:hAnsi="Arial" w:cs="Arial"/>
          <w:szCs w:val="24"/>
        </w:rPr>
      </w:pPr>
    </w:p>
    <w:p w14:paraId="7EFE9DD7" w14:textId="68613145"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42902CE5" w14:textId="77777777" w:rsidR="00381ACF" w:rsidRDefault="00381ACF" w:rsidP="00381ACF">
      <w:pPr>
        <w:tabs>
          <w:tab w:val="left" w:pos="3969"/>
        </w:tabs>
        <w:rPr>
          <w:rFonts w:ascii="Arial" w:hAnsi="Arial" w:cs="Arial"/>
          <w:szCs w:val="24"/>
        </w:rPr>
      </w:pPr>
    </w:p>
    <w:p w14:paraId="563BCA4A" w14:textId="77777777" w:rsidR="00381ACF" w:rsidRPr="00381ACF" w:rsidRDefault="00381ACF" w:rsidP="00381ACF">
      <w:pPr>
        <w:tabs>
          <w:tab w:val="left" w:pos="3969"/>
        </w:tabs>
        <w:rPr>
          <w:rFonts w:ascii="Arial" w:hAnsi="Arial" w:cs="Arial"/>
          <w:szCs w:val="24"/>
        </w:rPr>
      </w:pPr>
      <w:r w:rsidRPr="00381ACF">
        <w:rPr>
          <w:rFonts w:ascii="Arial" w:hAnsi="Arial" w:cs="Arial"/>
          <w:szCs w:val="24"/>
        </w:rPr>
        <w:t xml:space="preserve">Vi inviterte til medlemsmøte i tillitsvalgt uka (uke 44), på de stedene vi ikke har lokale plasstillitsvalgte innen helse og mestring. Den gikk til </w:t>
      </w:r>
      <w:proofErr w:type="spellStart"/>
      <w:r w:rsidRPr="00381ACF">
        <w:rPr>
          <w:rFonts w:ascii="Arial" w:hAnsi="Arial" w:cs="Arial"/>
          <w:szCs w:val="24"/>
        </w:rPr>
        <w:t>ca</w:t>
      </w:r>
      <w:proofErr w:type="spellEnd"/>
      <w:r w:rsidRPr="00381ACF">
        <w:rPr>
          <w:rFonts w:ascii="Arial" w:hAnsi="Arial" w:cs="Arial"/>
          <w:szCs w:val="24"/>
        </w:rPr>
        <w:t xml:space="preserve"> 50 medlemmer, kun 1 svarte at de kunne komme, derfor ble møtene avlyst. Ble planlagt å erstatte dette med arbeidsplassbesøk, men dette ble ikke gjennomført før nye korona restriksjoner trådte inn på slutten av året. </w:t>
      </w:r>
    </w:p>
    <w:p w14:paraId="4ECC5113" w14:textId="77777777" w:rsidR="00381ACF" w:rsidRPr="00381ACF" w:rsidRDefault="00381ACF" w:rsidP="00381ACF">
      <w:pPr>
        <w:tabs>
          <w:tab w:val="left" w:pos="3969"/>
        </w:tabs>
        <w:rPr>
          <w:rFonts w:ascii="Arial" w:hAnsi="Arial" w:cs="Arial"/>
          <w:szCs w:val="24"/>
        </w:rPr>
      </w:pPr>
      <w:r w:rsidRPr="00381ACF">
        <w:rPr>
          <w:rFonts w:ascii="Arial" w:hAnsi="Arial" w:cs="Arial"/>
          <w:szCs w:val="24"/>
        </w:rPr>
        <w:t xml:space="preserve">Det har som kjent vært et år med utfordringer i forhold til pandemi, slik at mye av den planlagte aktiviteten har blitt begrenset. </w:t>
      </w:r>
    </w:p>
    <w:p w14:paraId="0F4F17BA" w14:textId="77777777" w:rsidR="00381ACF" w:rsidRPr="00381ACF" w:rsidRDefault="00381ACF" w:rsidP="00381ACF">
      <w:pPr>
        <w:tabs>
          <w:tab w:val="left" w:pos="3969"/>
        </w:tabs>
        <w:rPr>
          <w:rFonts w:ascii="Arial" w:hAnsi="Arial" w:cs="Arial"/>
          <w:szCs w:val="24"/>
        </w:rPr>
      </w:pPr>
      <w:r w:rsidRPr="00381ACF">
        <w:rPr>
          <w:rFonts w:ascii="Arial" w:hAnsi="Arial" w:cs="Arial"/>
          <w:szCs w:val="24"/>
        </w:rPr>
        <w:t xml:space="preserve">Vi har sendt ut invitasjoner til forskjellige kurs og foredrag som har kommet fra yrkesseksjonen sentralt. Vi opplever at en del av medlemmene benytter seg av disse kursene. </w:t>
      </w:r>
    </w:p>
    <w:p w14:paraId="76E42720" w14:textId="52F4CD86" w:rsidR="000C4E43" w:rsidRDefault="00D7046D" w:rsidP="00C41ACF">
      <w:pPr>
        <w:tabs>
          <w:tab w:val="left" w:pos="3969"/>
        </w:tabs>
        <w:rPr>
          <w:rFonts w:ascii="Arial" w:hAnsi="Arial" w:cs="Arial"/>
          <w:szCs w:val="24"/>
        </w:rPr>
      </w:pPr>
      <w:bookmarkStart w:id="64" w:name="_Hlk90030108"/>
      <w:r>
        <w:rPr>
          <w:rFonts w:ascii="Arial" w:hAnsi="Arial" w:cs="Arial"/>
          <w:szCs w:val="24"/>
        </w:rPr>
        <w:t xml:space="preserve">Leder deltok på </w:t>
      </w:r>
      <w:r w:rsidR="00381ACF" w:rsidRPr="00381ACF">
        <w:rPr>
          <w:rFonts w:ascii="Arial" w:hAnsi="Arial" w:cs="Arial"/>
          <w:szCs w:val="24"/>
        </w:rPr>
        <w:t xml:space="preserve">konferanse i Lillestrøm for yrkesseksjonsledere og </w:t>
      </w:r>
      <w:r w:rsidRPr="00381ACF">
        <w:rPr>
          <w:rFonts w:ascii="Arial" w:hAnsi="Arial" w:cs="Arial"/>
          <w:szCs w:val="24"/>
        </w:rPr>
        <w:t>ungdomstillitsvalgt</w:t>
      </w:r>
      <w:r w:rsidR="00381ACF" w:rsidRPr="00381ACF">
        <w:rPr>
          <w:rFonts w:ascii="Arial" w:hAnsi="Arial" w:cs="Arial"/>
          <w:szCs w:val="24"/>
        </w:rPr>
        <w:t xml:space="preserve">. </w:t>
      </w:r>
      <w:bookmarkEnd w:id="64"/>
      <w:r w:rsidR="00381ACF" w:rsidRPr="00381ACF">
        <w:rPr>
          <w:rFonts w:ascii="Arial" w:hAnsi="Arial" w:cs="Arial"/>
          <w:szCs w:val="24"/>
        </w:rPr>
        <w:t xml:space="preserve">Den handlet om yrkesseksjonsarbeid. </w:t>
      </w:r>
      <w:bookmarkStart w:id="65" w:name="_Toc52971157"/>
      <w:bookmarkStart w:id="66" w:name="_Toc90068682"/>
    </w:p>
    <w:p w14:paraId="147D6B58" w14:textId="1B57FD54" w:rsidR="00C41ACF" w:rsidRDefault="00C41ACF" w:rsidP="00C41ACF">
      <w:pPr>
        <w:tabs>
          <w:tab w:val="left" w:pos="3969"/>
        </w:tabs>
        <w:rPr>
          <w:rFonts w:ascii="Arial" w:hAnsi="Arial" w:cs="Arial"/>
          <w:szCs w:val="24"/>
        </w:rPr>
      </w:pPr>
    </w:p>
    <w:p w14:paraId="199E3EE8" w14:textId="77777777" w:rsidR="00C41ACF" w:rsidRPr="00C41ACF" w:rsidRDefault="00C41ACF" w:rsidP="00C41ACF">
      <w:pPr>
        <w:tabs>
          <w:tab w:val="left" w:pos="3969"/>
        </w:tabs>
        <w:rPr>
          <w:rFonts w:ascii="Arial" w:hAnsi="Arial" w:cs="Arial"/>
          <w:szCs w:val="24"/>
        </w:rPr>
      </w:pPr>
    </w:p>
    <w:p w14:paraId="3CC5A073" w14:textId="37093287" w:rsidR="003C32C2" w:rsidRPr="00A21307" w:rsidRDefault="000B1608" w:rsidP="003C32C2">
      <w:pPr>
        <w:pStyle w:val="Overskrift3"/>
        <w:rPr>
          <w:i/>
        </w:rPr>
      </w:pPr>
      <w:r>
        <w:lastRenderedPageBreak/>
        <w:t>Y</w:t>
      </w:r>
      <w:r w:rsidR="003C32C2" w:rsidRPr="00A21307">
        <w:t>rkesseksjon kontor og administrasjon</w:t>
      </w:r>
      <w:bookmarkEnd w:id="65"/>
      <w:bookmarkEnd w:id="66"/>
    </w:p>
    <w:p w14:paraId="04A92596" w14:textId="15FFD55B"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12A8C087" w14:textId="3E479EC0" w:rsidR="00806A08" w:rsidRPr="004C4A75" w:rsidRDefault="00806A08" w:rsidP="003C32C2">
      <w:pPr>
        <w:tabs>
          <w:tab w:val="left" w:pos="3969"/>
        </w:tabs>
        <w:rPr>
          <w:rFonts w:ascii="Arial" w:hAnsi="Arial" w:cs="Arial"/>
          <w:szCs w:val="24"/>
          <w:lang w:val="da-DK"/>
        </w:rPr>
      </w:pPr>
      <w:r w:rsidRPr="004C4A75">
        <w:rPr>
          <w:rFonts w:ascii="Arial" w:hAnsi="Arial" w:cs="Arial"/>
          <w:szCs w:val="24"/>
          <w:lang w:val="da-DK"/>
        </w:rPr>
        <w:t>Leder: Elisabeth Stubberud</w:t>
      </w:r>
    </w:p>
    <w:p w14:paraId="5CA1EEE2" w14:textId="2E8F18EC" w:rsidR="00806A08" w:rsidRPr="004C4A75" w:rsidRDefault="00806A08" w:rsidP="003C32C2">
      <w:pPr>
        <w:tabs>
          <w:tab w:val="left" w:pos="3969"/>
        </w:tabs>
        <w:rPr>
          <w:rFonts w:ascii="Arial" w:hAnsi="Arial" w:cs="Arial"/>
          <w:szCs w:val="24"/>
          <w:lang w:val="da-DK"/>
        </w:rPr>
      </w:pPr>
      <w:r w:rsidRPr="004C4A75">
        <w:rPr>
          <w:rFonts w:ascii="Arial" w:hAnsi="Arial" w:cs="Arial"/>
          <w:szCs w:val="24"/>
          <w:lang w:val="da-DK"/>
        </w:rPr>
        <w:t>Medlem: Ewa Myrvold</w:t>
      </w:r>
    </w:p>
    <w:p w14:paraId="6813AA21" w14:textId="77777777" w:rsidR="003C32C2" w:rsidRPr="004C4A75" w:rsidRDefault="003C32C2" w:rsidP="003C32C2">
      <w:pPr>
        <w:tabs>
          <w:tab w:val="left" w:pos="3969"/>
        </w:tabs>
        <w:rPr>
          <w:rFonts w:ascii="Arial" w:hAnsi="Arial" w:cs="Arial"/>
          <w:szCs w:val="24"/>
          <w:lang w:val="da-DK"/>
        </w:rPr>
      </w:pPr>
    </w:p>
    <w:p w14:paraId="5572AE7F" w14:textId="3F328686"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806A08">
        <w:rPr>
          <w:rFonts w:ascii="Arial" w:hAnsi="Arial" w:cs="Arial"/>
          <w:szCs w:val="24"/>
        </w:rPr>
        <w:t>0</w:t>
      </w:r>
      <w:r w:rsidRPr="00A21307">
        <w:rPr>
          <w:rFonts w:ascii="Arial" w:hAnsi="Arial" w:cs="Arial"/>
          <w:szCs w:val="24"/>
        </w:rPr>
        <w:t xml:space="preserve"> møter og behandlet </w:t>
      </w:r>
      <w:r w:rsidR="00806A08">
        <w:rPr>
          <w:rFonts w:ascii="Arial" w:hAnsi="Arial" w:cs="Arial"/>
          <w:szCs w:val="24"/>
        </w:rPr>
        <w:t>0</w:t>
      </w:r>
      <w:r w:rsidRPr="00A21307">
        <w:rPr>
          <w:rFonts w:ascii="Arial" w:hAnsi="Arial" w:cs="Arial"/>
          <w:szCs w:val="24"/>
        </w:rPr>
        <w:t xml:space="preserve"> saker.</w:t>
      </w:r>
    </w:p>
    <w:p w14:paraId="2B9D174E" w14:textId="77777777" w:rsidR="003C32C2" w:rsidRPr="00EF0530" w:rsidRDefault="003C32C2" w:rsidP="003C32C2">
      <w:pPr>
        <w:tabs>
          <w:tab w:val="left" w:pos="3969"/>
        </w:tabs>
        <w:rPr>
          <w:rFonts w:ascii="Arial" w:hAnsi="Arial" w:cs="Arial"/>
          <w:strike/>
          <w:szCs w:val="24"/>
        </w:rPr>
      </w:pPr>
    </w:p>
    <w:p w14:paraId="4493C4A8" w14:textId="40409DC3"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09F12247" w14:textId="77777777" w:rsidR="00806A08" w:rsidRPr="00A21307" w:rsidRDefault="00806A08" w:rsidP="003C32C2">
      <w:pPr>
        <w:tabs>
          <w:tab w:val="left" w:pos="3969"/>
        </w:tabs>
        <w:rPr>
          <w:rFonts w:ascii="Arial" w:hAnsi="Arial" w:cs="Arial"/>
          <w:szCs w:val="24"/>
        </w:rPr>
      </w:pPr>
    </w:p>
    <w:p w14:paraId="73EC3925" w14:textId="2B485E03" w:rsidR="003C32C2" w:rsidRDefault="00806A08" w:rsidP="003C32C2">
      <w:pPr>
        <w:tabs>
          <w:tab w:val="left" w:pos="3969"/>
        </w:tabs>
        <w:rPr>
          <w:rFonts w:ascii="Arial" w:hAnsi="Arial" w:cs="Arial"/>
          <w:szCs w:val="24"/>
        </w:rPr>
      </w:pPr>
      <w:r w:rsidRPr="00806A08">
        <w:rPr>
          <w:rFonts w:ascii="Arial" w:hAnsi="Arial" w:cs="Arial"/>
          <w:szCs w:val="24"/>
        </w:rPr>
        <w:t>Liten aktivitet grunnet Covid 19. All informasjon fra Fagforbundet Viken og ukes brev fra yrkesseksjonen er sendt ut til medlemmene. Tilbakemeldingen fra medlemmene er at det er fin informasjon.</w:t>
      </w:r>
    </w:p>
    <w:p w14:paraId="124B5EDB" w14:textId="61C0A9AD" w:rsidR="00806A08" w:rsidRPr="00A21307" w:rsidRDefault="00806A08" w:rsidP="003C32C2">
      <w:pPr>
        <w:tabs>
          <w:tab w:val="left" w:pos="3969"/>
        </w:tabs>
        <w:rPr>
          <w:rFonts w:ascii="Arial" w:hAnsi="Arial" w:cs="Arial"/>
          <w:szCs w:val="24"/>
        </w:rPr>
      </w:pPr>
      <w:r w:rsidRPr="00806A08">
        <w:rPr>
          <w:rFonts w:ascii="Arial" w:hAnsi="Arial" w:cs="Arial"/>
          <w:szCs w:val="24"/>
        </w:rPr>
        <w:t>Leder deltok på konferanse i Lillestrøm for yrkesseksjonsledere og ungdomstillitsvalgt.</w:t>
      </w:r>
    </w:p>
    <w:p w14:paraId="485931A8" w14:textId="77777777" w:rsidR="003C32C2" w:rsidRPr="00A21307" w:rsidRDefault="003C32C2" w:rsidP="003C32C2">
      <w:pPr>
        <w:tabs>
          <w:tab w:val="left" w:pos="3969"/>
        </w:tabs>
        <w:rPr>
          <w:rFonts w:ascii="Arial" w:hAnsi="Arial" w:cs="Arial"/>
          <w:szCs w:val="24"/>
        </w:rPr>
      </w:pPr>
    </w:p>
    <w:p w14:paraId="20D2E58E" w14:textId="77777777" w:rsidR="003C32C2" w:rsidRPr="00A21307" w:rsidRDefault="000B1608" w:rsidP="003C32C2">
      <w:pPr>
        <w:pStyle w:val="Overskrift3"/>
        <w:rPr>
          <w:i/>
        </w:rPr>
      </w:pPr>
      <w:bookmarkStart w:id="67" w:name="_Toc52971158"/>
      <w:bookmarkStart w:id="68" w:name="_Toc90068683"/>
      <w:r>
        <w:t>Y</w:t>
      </w:r>
      <w:r w:rsidR="003C32C2" w:rsidRPr="00A21307">
        <w:t>rkesseksjon samferdsel og teknisk</w:t>
      </w:r>
      <w:bookmarkEnd w:id="67"/>
      <w:bookmarkEnd w:id="68"/>
    </w:p>
    <w:p w14:paraId="55BD4529" w14:textId="0FCF3020"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1A75F386" w14:textId="643243DB" w:rsidR="00806A08" w:rsidRPr="00A21307" w:rsidRDefault="00806A08" w:rsidP="003C32C2">
      <w:pPr>
        <w:tabs>
          <w:tab w:val="left" w:pos="3969"/>
        </w:tabs>
        <w:rPr>
          <w:rFonts w:ascii="Arial" w:hAnsi="Arial" w:cs="Arial"/>
          <w:szCs w:val="24"/>
        </w:rPr>
      </w:pPr>
      <w:r>
        <w:rPr>
          <w:rFonts w:ascii="Arial" w:hAnsi="Arial" w:cs="Arial"/>
          <w:szCs w:val="24"/>
        </w:rPr>
        <w:t xml:space="preserve">Leder: </w:t>
      </w:r>
      <w:r w:rsidRPr="00806A08">
        <w:rPr>
          <w:rFonts w:ascii="Arial" w:hAnsi="Arial" w:cs="Arial"/>
          <w:szCs w:val="24"/>
        </w:rPr>
        <w:t>John Arne Stenberg.</w:t>
      </w:r>
    </w:p>
    <w:p w14:paraId="4EF886CF" w14:textId="0D544F70" w:rsidR="003C32C2" w:rsidRPr="00A21307" w:rsidRDefault="003C32C2" w:rsidP="003C32C2">
      <w:pPr>
        <w:tabs>
          <w:tab w:val="left" w:pos="3969"/>
        </w:tabs>
        <w:rPr>
          <w:rFonts w:ascii="Arial" w:hAnsi="Arial" w:cs="Arial"/>
          <w:szCs w:val="24"/>
        </w:rPr>
      </w:pPr>
    </w:p>
    <w:p w14:paraId="17D750F7" w14:textId="77777777" w:rsidR="00905E42" w:rsidRPr="00905E42" w:rsidRDefault="00905E42" w:rsidP="00905E42">
      <w:pPr>
        <w:rPr>
          <w:rFonts w:ascii="Arial" w:hAnsi="Arial" w:cs="Arial"/>
          <w:sz w:val="22"/>
        </w:rPr>
      </w:pPr>
      <w:r w:rsidRPr="00905E42">
        <w:rPr>
          <w:rFonts w:ascii="Arial" w:hAnsi="Arial" w:cs="Arial"/>
        </w:rPr>
        <w:t>Yrkesseksjon samferdsel og teknikk har 2021 bestått av leder John Arne Stenberg. Det er for tiden kun en tillitsvalgt i seksjonen, dette er på eiendom og er den samme som leder. Det er et sterkt ønske om flere plasstillitsvalgte. Det er derfor ikke vært avholdt noen møter. Det er behandlet 1 sak. Informasjon er fordelt i form av oppslag på arbeidsplassene og noe e-post.</w:t>
      </w:r>
    </w:p>
    <w:p w14:paraId="3A49E388" w14:textId="77777777" w:rsidR="00905E42" w:rsidRPr="00905E42" w:rsidRDefault="00905E42" w:rsidP="00905E42">
      <w:pPr>
        <w:rPr>
          <w:rFonts w:ascii="Arial" w:hAnsi="Arial" w:cs="Arial"/>
        </w:rPr>
      </w:pPr>
      <w:r w:rsidRPr="00905E42">
        <w:rPr>
          <w:rFonts w:ascii="Arial" w:hAnsi="Arial" w:cs="Arial"/>
        </w:rPr>
        <w:t>Situasjonen for mange ansatte i seksjonen har vært preget av koronasitasjonen. Det har vært nødvendig med ekstra innsats rundt smittevern, oppbygging av korona senteret og ikke minst ekstra renhold. Seksjonen er preget av innsparinger og mangel på stillinger.</w:t>
      </w:r>
    </w:p>
    <w:p w14:paraId="2F588BD7" w14:textId="77777777" w:rsidR="003C32C2" w:rsidRPr="00905E42" w:rsidRDefault="003C32C2" w:rsidP="003C32C2">
      <w:pPr>
        <w:tabs>
          <w:tab w:val="left" w:pos="3969"/>
        </w:tabs>
        <w:rPr>
          <w:rFonts w:ascii="Arial" w:hAnsi="Arial" w:cs="Arial"/>
          <w:szCs w:val="24"/>
        </w:rPr>
      </w:pPr>
    </w:p>
    <w:p w14:paraId="7390C9A0" w14:textId="77777777" w:rsidR="003C32C2" w:rsidRPr="00A21307" w:rsidRDefault="003C32C2" w:rsidP="003C32C2">
      <w:pPr>
        <w:tabs>
          <w:tab w:val="left" w:pos="3969"/>
        </w:tabs>
        <w:rPr>
          <w:rFonts w:ascii="Arial" w:hAnsi="Arial" w:cs="Arial"/>
          <w:szCs w:val="24"/>
        </w:rPr>
      </w:pPr>
    </w:p>
    <w:p w14:paraId="1493E3D5" w14:textId="77777777" w:rsidR="003C32C2" w:rsidRPr="00A21307" w:rsidRDefault="000B1608" w:rsidP="003C32C2">
      <w:pPr>
        <w:pStyle w:val="Overskrift3"/>
        <w:rPr>
          <w:i/>
        </w:rPr>
      </w:pPr>
      <w:bookmarkStart w:id="69" w:name="_Toc374538450"/>
      <w:bookmarkStart w:id="70" w:name="_Toc464550187"/>
      <w:bookmarkStart w:id="71" w:name="_Toc52971159"/>
      <w:bookmarkStart w:id="72" w:name="_Toc90068684"/>
      <w:r>
        <w:t>Y</w:t>
      </w:r>
      <w:r w:rsidR="003C32C2" w:rsidRPr="00A21307">
        <w:t>rkesseksjon kirke, kultur og oppvekst</w:t>
      </w:r>
      <w:bookmarkEnd w:id="69"/>
      <w:bookmarkEnd w:id="70"/>
      <w:bookmarkEnd w:id="71"/>
      <w:bookmarkEnd w:id="72"/>
    </w:p>
    <w:p w14:paraId="08981AA7"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216B5818" w14:textId="77777777" w:rsidR="004C4A75" w:rsidRDefault="004C4A75" w:rsidP="004C4A75">
      <w:pPr>
        <w:tabs>
          <w:tab w:val="left" w:pos="3969"/>
        </w:tabs>
        <w:rPr>
          <w:rFonts w:ascii="Arial" w:hAnsi="Arial" w:cs="Arial"/>
          <w:szCs w:val="24"/>
        </w:rPr>
      </w:pPr>
      <w:r>
        <w:rPr>
          <w:rFonts w:ascii="Arial" w:hAnsi="Arial" w:cs="Arial"/>
          <w:szCs w:val="24"/>
        </w:rPr>
        <w:t>Leder Line Kvalberg</w:t>
      </w:r>
    </w:p>
    <w:p w14:paraId="2E1F665D" w14:textId="77777777" w:rsidR="004C4A75" w:rsidRPr="00A21307" w:rsidRDefault="004C4A75" w:rsidP="004C4A75">
      <w:pPr>
        <w:tabs>
          <w:tab w:val="left" w:pos="3969"/>
        </w:tabs>
        <w:rPr>
          <w:rFonts w:ascii="Arial" w:hAnsi="Arial" w:cs="Arial"/>
          <w:szCs w:val="24"/>
        </w:rPr>
      </w:pPr>
      <w:r>
        <w:rPr>
          <w:rFonts w:ascii="Arial" w:hAnsi="Arial" w:cs="Arial"/>
          <w:szCs w:val="24"/>
        </w:rPr>
        <w:t xml:space="preserve">Medlemmer: Francine Gatore, Marianne Modal, Anne Mari Hojem Borge, Marcus </w:t>
      </w:r>
      <w:proofErr w:type="spellStart"/>
      <w:r>
        <w:rPr>
          <w:rFonts w:ascii="Arial" w:hAnsi="Arial" w:cs="Arial"/>
          <w:szCs w:val="24"/>
        </w:rPr>
        <w:t>Otterholm</w:t>
      </w:r>
      <w:proofErr w:type="spellEnd"/>
      <w:r>
        <w:rPr>
          <w:rFonts w:ascii="Arial" w:hAnsi="Arial" w:cs="Arial"/>
          <w:szCs w:val="24"/>
        </w:rPr>
        <w:t xml:space="preserve">, Suzana </w:t>
      </w:r>
      <w:proofErr w:type="spellStart"/>
      <w:r>
        <w:rPr>
          <w:rFonts w:ascii="Arial" w:hAnsi="Arial" w:cs="Arial"/>
          <w:szCs w:val="24"/>
        </w:rPr>
        <w:t>Ozepec</w:t>
      </w:r>
      <w:proofErr w:type="spellEnd"/>
      <w:r>
        <w:rPr>
          <w:rFonts w:ascii="Arial" w:hAnsi="Arial" w:cs="Arial"/>
          <w:szCs w:val="24"/>
        </w:rPr>
        <w:t xml:space="preserve"> og Tove Halvorsen.</w:t>
      </w:r>
    </w:p>
    <w:p w14:paraId="045FDDD4" w14:textId="539B09CE" w:rsidR="003C32C2" w:rsidRPr="00A21307" w:rsidRDefault="003C32C2" w:rsidP="003C32C2">
      <w:pPr>
        <w:tabs>
          <w:tab w:val="left" w:pos="3969"/>
        </w:tabs>
        <w:rPr>
          <w:rFonts w:ascii="Arial" w:hAnsi="Arial" w:cs="Arial"/>
          <w:szCs w:val="24"/>
        </w:rPr>
      </w:pPr>
    </w:p>
    <w:p w14:paraId="6CCDCDDA" w14:textId="77777777" w:rsidR="003C32C2" w:rsidRPr="00A21307" w:rsidRDefault="003C32C2" w:rsidP="003C32C2">
      <w:pPr>
        <w:tabs>
          <w:tab w:val="left" w:pos="3969"/>
        </w:tabs>
        <w:rPr>
          <w:rFonts w:ascii="Arial" w:hAnsi="Arial" w:cs="Arial"/>
          <w:szCs w:val="24"/>
        </w:rPr>
      </w:pPr>
    </w:p>
    <w:p w14:paraId="2E5F1B1C" w14:textId="69CE3CB0" w:rsidR="003C32C2" w:rsidRDefault="003C32C2" w:rsidP="003C32C2">
      <w:pPr>
        <w:tabs>
          <w:tab w:val="left" w:pos="3969"/>
        </w:tabs>
        <w:rPr>
          <w:rFonts w:ascii="Arial" w:hAnsi="Arial" w:cs="Arial"/>
          <w:szCs w:val="24"/>
        </w:rPr>
      </w:pPr>
      <w:r w:rsidRPr="00A21307">
        <w:rPr>
          <w:rFonts w:ascii="Arial" w:hAnsi="Arial" w:cs="Arial"/>
          <w:szCs w:val="24"/>
        </w:rPr>
        <w:t xml:space="preserve">Beskrivelse av gjennomført aktivitet i henhold til handlingsplanen: </w:t>
      </w:r>
    </w:p>
    <w:p w14:paraId="0A9AEE5C" w14:textId="77777777" w:rsidR="004C4A75" w:rsidRPr="00A21307" w:rsidRDefault="004C4A75" w:rsidP="004C4A75">
      <w:pPr>
        <w:tabs>
          <w:tab w:val="left" w:pos="3969"/>
        </w:tabs>
        <w:rPr>
          <w:rFonts w:ascii="Arial" w:hAnsi="Arial" w:cs="Arial"/>
          <w:szCs w:val="24"/>
        </w:rPr>
      </w:pPr>
      <w:r w:rsidRPr="00A21307">
        <w:rPr>
          <w:rFonts w:ascii="Arial" w:hAnsi="Arial" w:cs="Arial"/>
          <w:szCs w:val="24"/>
        </w:rPr>
        <w:t xml:space="preserve">Beskrivelse av gjennomført aktivitet i henhold til handlingsplan: </w:t>
      </w:r>
    </w:p>
    <w:p w14:paraId="74B6FA50" w14:textId="77777777" w:rsidR="004C4A75" w:rsidRDefault="004C4A75" w:rsidP="004C4A75">
      <w:pPr>
        <w:tabs>
          <w:tab w:val="left" w:pos="3969"/>
        </w:tabs>
        <w:rPr>
          <w:rFonts w:ascii="Arial" w:hAnsi="Arial" w:cs="Arial"/>
          <w:szCs w:val="24"/>
        </w:rPr>
      </w:pPr>
      <w:r>
        <w:rPr>
          <w:rFonts w:ascii="Arial" w:hAnsi="Arial" w:cs="Arial"/>
          <w:szCs w:val="24"/>
        </w:rPr>
        <w:t>Det er innkalt til 4 møter, men disse har blitt avlyst pga at bare en eller ingen medlemmer i seksjonen stiller på møte. Leder har kommunisert med medlemmene på e-post og telefon og videresendt informasjon som kommer fra regionen.</w:t>
      </w:r>
    </w:p>
    <w:p w14:paraId="2AADC66D" w14:textId="77777777" w:rsidR="004C4A75" w:rsidRDefault="004C4A75" w:rsidP="004C4A75">
      <w:pPr>
        <w:tabs>
          <w:tab w:val="left" w:pos="3969"/>
        </w:tabs>
        <w:rPr>
          <w:rFonts w:ascii="Arial" w:hAnsi="Arial" w:cs="Arial"/>
          <w:szCs w:val="24"/>
        </w:rPr>
      </w:pPr>
    </w:p>
    <w:p w14:paraId="67A204B5" w14:textId="77777777" w:rsidR="004C4A75" w:rsidRPr="00A21307" w:rsidRDefault="004C4A75" w:rsidP="004C4A75">
      <w:pPr>
        <w:tabs>
          <w:tab w:val="left" w:pos="3969"/>
        </w:tabs>
        <w:rPr>
          <w:rFonts w:ascii="Arial" w:hAnsi="Arial" w:cs="Arial"/>
          <w:szCs w:val="24"/>
        </w:rPr>
      </w:pPr>
    </w:p>
    <w:p w14:paraId="4D9B8E09" w14:textId="77777777" w:rsidR="004C4A75" w:rsidRPr="00795B41" w:rsidRDefault="004C4A75" w:rsidP="004C4A75">
      <w:pPr>
        <w:rPr>
          <w:rFonts w:ascii="Arial" w:hAnsi="Arial" w:cs="Arial"/>
        </w:rPr>
      </w:pPr>
      <w:r w:rsidRPr="00795B41">
        <w:rPr>
          <w:rFonts w:ascii="Arial" w:hAnsi="Arial" w:cs="Arial"/>
        </w:rPr>
        <w:t>Følgende saker har blitt jobbet med i 202</w:t>
      </w:r>
      <w:r>
        <w:rPr>
          <w:rFonts w:ascii="Arial" w:hAnsi="Arial" w:cs="Arial"/>
        </w:rPr>
        <w:t>1</w:t>
      </w:r>
      <w:r w:rsidRPr="00795B41">
        <w:rPr>
          <w:rFonts w:ascii="Arial" w:hAnsi="Arial" w:cs="Arial"/>
        </w:rPr>
        <w:t>.</w:t>
      </w:r>
    </w:p>
    <w:p w14:paraId="63A4D9E4" w14:textId="77777777" w:rsidR="004C4A75" w:rsidRDefault="004C4A75" w:rsidP="00A96F45">
      <w:pPr>
        <w:pStyle w:val="Listeavsnitt"/>
        <w:numPr>
          <w:ilvl w:val="0"/>
          <w:numId w:val="8"/>
        </w:numPr>
        <w:rPr>
          <w:rFonts w:ascii="Arial" w:hAnsi="Arial" w:cs="Arial"/>
        </w:rPr>
      </w:pPr>
      <w:r w:rsidRPr="00795B41">
        <w:rPr>
          <w:rFonts w:ascii="Arial" w:hAnsi="Arial" w:cs="Arial"/>
        </w:rPr>
        <w:t>Få tillitsvalgte på alle skolene i Ås, eller kontaktperson for å dele informasjon på arbeidsplassene. Ås kommune har flere små private barnehager, det er utfordrende å nå ut med informasjon til alle medlemmene.</w:t>
      </w:r>
      <w:r>
        <w:rPr>
          <w:rFonts w:ascii="Arial" w:hAnsi="Arial" w:cs="Arial"/>
        </w:rPr>
        <w:t xml:space="preserve"> </w:t>
      </w:r>
    </w:p>
    <w:p w14:paraId="4647EBE0" w14:textId="77777777" w:rsidR="004C4A75" w:rsidRPr="00795B41" w:rsidRDefault="004C4A75" w:rsidP="00A96F45">
      <w:pPr>
        <w:pStyle w:val="Listeavsnitt"/>
        <w:numPr>
          <w:ilvl w:val="0"/>
          <w:numId w:val="8"/>
        </w:numPr>
        <w:rPr>
          <w:rFonts w:ascii="Arial" w:hAnsi="Arial" w:cs="Arial"/>
        </w:rPr>
      </w:pPr>
      <w:r>
        <w:rPr>
          <w:rFonts w:ascii="Arial" w:hAnsi="Arial" w:cs="Arial"/>
        </w:rPr>
        <w:lastRenderedPageBreak/>
        <w:t xml:space="preserve">Vi har fått en ny kontakt person i Rustadporten barnehage som deler informasjon fra seksjonen på sin arbeidsplass, som </w:t>
      </w:r>
      <w:r w:rsidRPr="00256F46">
        <w:rPr>
          <w:rFonts w:ascii="Arial" w:hAnsi="Arial" w:cs="Arial"/>
        </w:rPr>
        <w:t>driftes av stiftelsen Kanvas.</w:t>
      </w:r>
    </w:p>
    <w:p w14:paraId="5030C75E" w14:textId="77777777" w:rsidR="004C4A75" w:rsidRPr="00795B41" w:rsidRDefault="004C4A75" w:rsidP="00A96F45">
      <w:pPr>
        <w:pStyle w:val="Listeavsnitt"/>
        <w:numPr>
          <w:ilvl w:val="0"/>
          <w:numId w:val="8"/>
        </w:numPr>
        <w:rPr>
          <w:rFonts w:ascii="Arial" w:hAnsi="Arial" w:cs="Arial"/>
        </w:rPr>
      </w:pPr>
      <w:r w:rsidRPr="00795B41">
        <w:rPr>
          <w:rFonts w:ascii="Arial" w:hAnsi="Arial" w:cs="Arial"/>
        </w:rPr>
        <w:t xml:space="preserve">Økt matservering i de kommunale barnehagene i Ås kommune. Dette var sendt ut på høring, og vi i yrkesseksjonen kom med vår uttalelse </w:t>
      </w:r>
      <w:r>
        <w:rPr>
          <w:rFonts w:ascii="Arial" w:hAnsi="Arial" w:cs="Arial"/>
        </w:rPr>
        <w:t xml:space="preserve">på vegne av våre medlemmer i de kommunale barnehagene i Ås kommune </w:t>
      </w:r>
      <w:r w:rsidRPr="00795B41">
        <w:rPr>
          <w:rFonts w:ascii="Arial" w:hAnsi="Arial" w:cs="Arial"/>
        </w:rPr>
        <w:t xml:space="preserve">til administrasjonen. </w:t>
      </w:r>
    </w:p>
    <w:p w14:paraId="7A5D3690" w14:textId="77777777" w:rsidR="004C4A75" w:rsidRPr="00795B41" w:rsidRDefault="004C4A75" w:rsidP="00A96F45">
      <w:pPr>
        <w:pStyle w:val="Listeavsnitt"/>
        <w:numPr>
          <w:ilvl w:val="0"/>
          <w:numId w:val="8"/>
        </w:numPr>
        <w:rPr>
          <w:rFonts w:ascii="Arial" w:hAnsi="Arial" w:cs="Arial"/>
        </w:rPr>
      </w:pPr>
      <w:r w:rsidRPr="00795B41">
        <w:rPr>
          <w:rFonts w:ascii="Arial" w:hAnsi="Arial" w:cs="Arial"/>
        </w:rPr>
        <w:t>Møte med de plasstillitsvalgte og få tilbakemeldinger på hva som skjer og hvilke utfordringer de tillitsvalgte har på de forskjellige enhetene.</w:t>
      </w:r>
    </w:p>
    <w:p w14:paraId="65033536" w14:textId="77777777" w:rsidR="004C4A75" w:rsidRDefault="004C4A75" w:rsidP="004C4A75">
      <w:pPr>
        <w:pStyle w:val="Listeavsnitt"/>
        <w:ind w:left="780"/>
      </w:pPr>
    </w:p>
    <w:p w14:paraId="471D3F0B" w14:textId="77777777" w:rsidR="004C4A75" w:rsidRDefault="004C4A75" w:rsidP="004C4A75">
      <w:pPr>
        <w:ind w:left="420"/>
      </w:pPr>
    </w:p>
    <w:p w14:paraId="48086E73" w14:textId="77777777" w:rsidR="004C4A75" w:rsidRDefault="004C4A75" w:rsidP="004C4A75">
      <w:pPr>
        <w:tabs>
          <w:tab w:val="left" w:pos="3969"/>
        </w:tabs>
        <w:rPr>
          <w:rFonts w:ascii="Arial" w:hAnsi="Arial" w:cs="Arial"/>
          <w:szCs w:val="24"/>
        </w:rPr>
      </w:pPr>
      <w:r>
        <w:rPr>
          <w:rFonts w:ascii="Arial" w:hAnsi="Arial" w:cs="Arial"/>
          <w:szCs w:val="24"/>
        </w:rPr>
        <w:t>På grunn av Coronas situasjonen ble mye av aktivitetene avlyst. Tilbud om kurs og foredrag ble videreformidlet til medlemmene i seksjonen, kurs og foredrag ble avholdt på digitale plattformer. Vi hadde planlagt flere arbeidsplassbesøk, både på skolene/SFO og i barnehagene, men de ble avlyst av smittevernhensyn og Covid 19..</w:t>
      </w:r>
    </w:p>
    <w:p w14:paraId="0682095F" w14:textId="77777777" w:rsidR="004C4A75" w:rsidRDefault="004C4A75" w:rsidP="004C4A75">
      <w:pPr>
        <w:tabs>
          <w:tab w:val="left" w:pos="3969"/>
        </w:tabs>
        <w:rPr>
          <w:rFonts w:ascii="Arial" w:hAnsi="Arial" w:cs="Arial"/>
          <w:szCs w:val="24"/>
        </w:rPr>
      </w:pPr>
      <w:r w:rsidRPr="00DC3241">
        <w:rPr>
          <w:rFonts w:ascii="Arial" w:hAnsi="Arial" w:cs="Arial"/>
          <w:szCs w:val="24"/>
        </w:rPr>
        <w:t>Leder deltok på konferanse i Lillestrøm for yrkesseksjonsledere og ungdomstillitsvalgt.</w:t>
      </w:r>
    </w:p>
    <w:p w14:paraId="5BBA6BA4" w14:textId="77777777" w:rsidR="00DC3241" w:rsidRDefault="00DC3241" w:rsidP="003C32C2">
      <w:pPr>
        <w:tabs>
          <w:tab w:val="left" w:pos="3969"/>
        </w:tabs>
        <w:rPr>
          <w:rFonts w:ascii="Arial" w:hAnsi="Arial" w:cs="Arial"/>
          <w:szCs w:val="24"/>
        </w:rPr>
      </w:pPr>
    </w:p>
    <w:p w14:paraId="38690464" w14:textId="77777777" w:rsidR="003C32C2" w:rsidRPr="00A21307" w:rsidRDefault="003C32C2" w:rsidP="003C32C2">
      <w:pPr>
        <w:pStyle w:val="Overskrift3"/>
        <w:rPr>
          <w:i/>
        </w:rPr>
      </w:pPr>
      <w:bookmarkStart w:id="73" w:name="_Toc374538451"/>
      <w:bookmarkStart w:id="74" w:name="_Toc464550188"/>
      <w:bookmarkStart w:id="75" w:name="_Toc52971160"/>
      <w:bookmarkStart w:id="76" w:name="_Toc90068685"/>
      <w:r w:rsidRPr="00A21307">
        <w:t>Øvrige utvalg</w:t>
      </w:r>
      <w:bookmarkEnd w:id="73"/>
      <w:r w:rsidRPr="00A21307">
        <w:t xml:space="preserve"> i fagforeningen</w:t>
      </w:r>
      <w:bookmarkEnd w:id="74"/>
      <w:bookmarkEnd w:id="75"/>
      <w:bookmarkEnd w:id="76"/>
    </w:p>
    <w:p w14:paraId="2FDA3257"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Tittel på utvalget:</w:t>
      </w:r>
      <w:r w:rsidRPr="00A21307">
        <w:rPr>
          <w:rFonts w:ascii="Arial" w:hAnsi="Arial" w:cs="Arial"/>
          <w:b/>
          <w:szCs w:val="24"/>
        </w:rPr>
        <w:t xml:space="preserve"> </w:t>
      </w:r>
      <w:r w:rsidRPr="00A21307">
        <w:rPr>
          <w:rFonts w:ascii="Arial" w:hAnsi="Arial" w:cs="Arial"/>
          <w:szCs w:val="24"/>
        </w:rPr>
        <w:t>(</w:t>
      </w:r>
      <w:proofErr w:type="spellStart"/>
      <w:r w:rsidRPr="00A21307">
        <w:rPr>
          <w:rFonts w:ascii="Arial" w:hAnsi="Arial" w:cs="Arial"/>
          <w:szCs w:val="24"/>
        </w:rPr>
        <w:t>f.eks</w:t>
      </w:r>
      <w:proofErr w:type="spellEnd"/>
      <w:r w:rsidRPr="00A21307">
        <w:rPr>
          <w:rFonts w:ascii="Arial" w:hAnsi="Arial" w:cs="Arial"/>
          <w:szCs w:val="24"/>
        </w:rPr>
        <w:t xml:space="preserve"> likestillingsutvalg o.l.)</w:t>
      </w:r>
    </w:p>
    <w:p w14:paraId="60CA0E6B"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4297FE68" w14:textId="77777777" w:rsidR="003C32C2" w:rsidRPr="00A21307" w:rsidRDefault="003C32C2" w:rsidP="003C32C2">
      <w:pPr>
        <w:tabs>
          <w:tab w:val="left" w:pos="3969"/>
        </w:tabs>
        <w:rPr>
          <w:rFonts w:ascii="Arial" w:hAnsi="Arial" w:cs="Arial"/>
          <w:szCs w:val="24"/>
        </w:rPr>
      </w:pPr>
    </w:p>
    <w:p w14:paraId="2C76A177" w14:textId="77777777" w:rsidR="003C32C2" w:rsidRPr="00A21307" w:rsidRDefault="003C32C2" w:rsidP="003C32C2">
      <w:pPr>
        <w:tabs>
          <w:tab w:val="left" w:pos="3969"/>
        </w:tabs>
        <w:rPr>
          <w:rFonts w:ascii="Arial" w:hAnsi="Arial" w:cs="Arial"/>
          <w:szCs w:val="24"/>
        </w:rPr>
      </w:pPr>
    </w:p>
    <w:p w14:paraId="5E1D1690" w14:textId="77777777" w:rsidR="003C32C2" w:rsidRPr="00A21307" w:rsidRDefault="003C32C2" w:rsidP="003C32C2">
      <w:pPr>
        <w:pStyle w:val="Listeavsnitt"/>
        <w:spacing w:after="160" w:line="256" w:lineRule="auto"/>
        <w:ind w:left="360"/>
        <w:rPr>
          <w:rFonts w:ascii="Arial" w:hAnsi="Arial" w:cs="Arial"/>
          <w:szCs w:val="24"/>
        </w:rPr>
      </w:pPr>
    </w:p>
    <w:p w14:paraId="1CF78554" w14:textId="77777777" w:rsidR="003C32C2" w:rsidRPr="00D15470" w:rsidRDefault="003C32C2" w:rsidP="003C32C2">
      <w:pPr>
        <w:pStyle w:val="Overskrift1"/>
        <w:rPr>
          <w:rFonts w:asciiTheme="majorHAnsi" w:hAnsiTheme="majorHAnsi"/>
          <w:color w:val="2E74B5" w:themeColor="accent1" w:themeShade="BF"/>
        </w:rPr>
      </w:pPr>
      <w:bookmarkStart w:id="77" w:name="_Toc17705668"/>
      <w:bookmarkStart w:id="78" w:name="_Toc21021024"/>
      <w:bookmarkStart w:id="79" w:name="_Toc52971161"/>
      <w:bookmarkStart w:id="80" w:name="_Toc90068686"/>
      <w:bookmarkStart w:id="81" w:name="_Toc432330079"/>
      <w:bookmarkStart w:id="82" w:name="_Toc464550194"/>
      <w:r w:rsidRPr="00D15470">
        <w:rPr>
          <w:rFonts w:asciiTheme="majorHAnsi" w:hAnsiTheme="majorHAnsi"/>
          <w:color w:val="2E74B5" w:themeColor="accent1" w:themeShade="BF"/>
        </w:rPr>
        <w:t>Fagforeningens aktiviteter og utfordringer på kort og lang sikt</w:t>
      </w:r>
      <w:bookmarkEnd w:id="77"/>
      <w:bookmarkEnd w:id="78"/>
      <w:bookmarkEnd w:id="79"/>
      <w:bookmarkEnd w:id="80"/>
    </w:p>
    <w:p w14:paraId="5EC2BA62" w14:textId="77C25AD8" w:rsidR="003C32C2" w:rsidRDefault="003C32C2" w:rsidP="003C32C2">
      <w:pPr>
        <w:rPr>
          <w:rFonts w:ascii="Arial" w:hAnsi="Arial" w:cs="Arial"/>
          <w:szCs w:val="24"/>
        </w:rPr>
      </w:pPr>
      <w:r w:rsidRPr="00A21307">
        <w:rPr>
          <w:rFonts w:ascii="Arial" w:hAnsi="Arial" w:cs="Arial"/>
          <w:szCs w:val="24"/>
        </w:rPr>
        <w:t>Nå</w:t>
      </w:r>
      <w:r>
        <w:rPr>
          <w:rFonts w:ascii="Arial" w:hAnsi="Arial" w:cs="Arial"/>
          <w:szCs w:val="24"/>
        </w:rPr>
        <w:t xml:space="preserve"> </w:t>
      </w:r>
      <w:r w:rsidRPr="00A21307">
        <w:rPr>
          <w:rFonts w:ascii="Arial" w:hAnsi="Arial" w:cs="Arial"/>
          <w:szCs w:val="24"/>
        </w:rPr>
        <w:t>situasjonen 20</w:t>
      </w:r>
      <w:r w:rsidR="00162239">
        <w:rPr>
          <w:rFonts w:ascii="Arial" w:hAnsi="Arial" w:cs="Arial"/>
          <w:szCs w:val="24"/>
        </w:rPr>
        <w:t>21</w:t>
      </w:r>
      <w:r w:rsidRPr="00A21307">
        <w:rPr>
          <w:rFonts w:ascii="Arial" w:hAnsi="Arial" w:cs="Arial"/>
          <w:szCs w:val="24"/>
        </w:rPr>
        <w:t xml:space="preserve"> er utgangspunktet for beskrivelsen av fagforeningens </w:t>
      </w:r>
      <w:r>
        <w:rPr>
          <w:rFonts w:ascii="Arial" w:hAnsi="Arial" w:cs="Arial"/>
          <w:szCs w:val="24"/>
        </w:rPr>
        <w:t xml:space="preserve">aktiviteter og </w:t>
      </w:r>
      <w:r w:rsidRPr="00A21307">
        <w:rPr>
          <w:rFonts w:ascii="Arial" w:hAnsi="Arial" w:cs="Arial"/>
          <w:szCs w:val="24"/>
        </w:rPr>
        <w:t xml:space="preserve">utfordringer på kort og lang sikt. </w:t>
      </w:r>
    </w:p>
    <w:p w14:paraId="3FB4A6A0" w14:textId="455EAFDC" w:rsidR="00DC3241" w:rsidRDefault="00DC3241" w:rsidP="00DC3241">
      <w:pPr>
        <w:rPr>
          <w:rFonts w:ascii="Arial" w:hAnsi="Arial" w:cs="Arial"/>
          <w:szCs w:val="24"/>
        </w:rPr>
      </w:pPr>
      <w:r w:rsidRPr="00DC3241">
        <w:rPr>
          <w:rFonts w:ascii="Arial" w:hAnsi="Arial" w:cs="Arial"/>
          <w:szCs w:val="24"/>
        </w:rPr>
        <w:t>Vi har avholdt et valg av HTV og overgangen mellom den avtroppende og nye HTV i 100% har vært krevende. Knut Øyvind Olsen er valgt i 3 år og han får en utfordring med å tre inn i et nytt verv og samarbeide med lederne i kommune. Vi har også hatt samarbeidsproblemer mellom leder, nestleder, HTV og HVO. Vår regionsekretær Bente Stokker Knutsen har deltatt på møter for å hjelpe oss med å løse samhandlingsproblemene.</w:t>
      </w:r>
    </w:p>
    <w:p w14:paraId="46C1FCF0" w14:textId="7DD40610" w:rsidR="007C0F10" w:rsidRDefault="00DC3241" w:rsidP="00DC3241">
      <w:pPr>
        <w:rPr>
          <w:rFonts w:ascii="Arial" w:hAnsi="Arial" w:cs="Arial"/>
          <w:szCs w:val="24"/>
        </w:rPr>
      </w:pPr>
      <w:r>
        <w:rPr>
          <w:rFonts w:ascii="Arial" w:hAnsi="Arial" w:cs="Arial"/>
          <w:szCs w:val="24"/>
        </w:rPr>
        <w:t>Vi må fort</w:t>
      </w:r>
      <w:r w:rsidR="007C0F10">
        <w:rPr>
          <w:rFonts w:ascii="Arial" w:hAnsi="Arial" w:cs="Arial"/>
          <w:szCs w:val="24"/>
        </w:rPr>
        <w:t>sette å</w:t>
      </w:r>
      <w:r>
        <w:rPr>
          <w:rFonts w:ascii="Arial" w:hAnsi="Arial" w:cs="Arial"/>
          <w:szCs w:val="24"/>
        </w:rPr>
        <w:t xml:space="preserve"> jobbe for å få flere tillitsvalg</w:t>
      </w:r>
      <w:r w:rsidR="007C0F10">
        <w:rPr>
          <w:rFonts w:ascii="Arial" w:hAnsi="Arial" w:cs="Arial"/>
          <w:szCs w:val="24"/>
        </w:rPr>
        <w:t xml:space="preserve">te både i de private barnehagene og i andre kommunale enheter. </w:t>
      </w:r>
    </w:p>
    <w:p w14:paraId="49F99909" w14:textId="77777777" w:rsidR="00FC77C7" w:rsidRDefault="00FC77C7" w:rsidP="00DC3241">
      <w:pPr>
        <w:rPr>
          <w:rFonts w:ascii="Arial" w:hAnsi="Arial" w:cs="Arial"/>
          <w:szCs w:val="24"/>
        </w:rPr>
      </w:pPr>
    </w:p>
    <w:p w14:paraId="5C8D6CDA" w14:textId="2658C788" w:rsidR="00DC3241" w:rsidRPr="00DC3241" w:rsidRDefault="007C0F10" w:rsidP="00DC3241">
      <w:pPr>
        <w:rPr>
          <w:rFonts w:ascii="Arial" w:hAnsi="Arial" w:cs="Arial"/>
          <w:szCs w:val="24"/>
        </w:rPr>
      </w:pPr>
      <w:r>
        <w:rPr>
          <w:rFonts w:ascii="Arial" w:hAnsi="Arial" w:cs="Arial"/>
          <w:szCs w:val="24"/>
        </w:rPr>
        <w:t>Vi har noen av våre tillitsvalgte som mangler opplæring, da særlig Fase 1. Fagforbundet Ås har ingen med veilederskolen, derfor kan vi ikke arrangere kurs lokalt for våre tillitsvalgte. Vi er avhengig av andre veiledere i Folloregionen eller fra regionen. Ingen har kapasitet til dette. Dette gjør at våre tillitsvalgte ikke får den opplæringen de trenger.</w:t>
      </w:r>
    </w:p>
    <w:p w14:paraId="10692D95" w14:textId="77777777" w:rsidR="00DC3241" w:rsidRPr="00DC3241" w:rsidRDefault="00DC3241" w:rsidP="00DC3241">
      <w:pPr>
        <w:rPr>
          <w:rFonts w:ascii="Arial" w:hAnsi="Arial" w:cs="Arial"/>
          <w:szCs w:val="24"/>
        </w:rPr>
      </w:pPr>
    </w:p>
    <w:p w14:paraId="48859DCA" w14:textId="4E1DDA74" w:rsidR="006A7505" w:rsidRDefault="00DC3241" w:rsidP="000054CF">
      <w:pPr>
        <w:rPr>
          <w:rFonts w:ascii="Arial" w:hAnsi="Arial" w:cs="Arial"/>
          <w:szCs w:val="24"/>
        </w:rPr>
      </w:pPr>
      <w:r w:rsidRPr="00DC3241">
        <w:rPr>
          <w:rFonts w:ascii="Arial" w:hAnsi="Arial" w:cs="Arial"/>
          <w:szCs w:val="24"/>
        </w:rPr>
        <w:t xml:space="preserve">Ås kommune er fortsatt i en vanskelig økonomisk situasjon, dette innebærer innsparinger og nedbemanninger for å bedre den økonomiske situasjonen. Det er vedtatt å innføre eiendomsskatt i vår kommune får å unngå ytterligere innsparinger og kutt i offentlige lovpålagte tjenester. Våre hovedtillitsvalgte og plasstillitsvalgte står i en vanskelig situasjon der de skal ivareta de ansattes arbeidsforhold og </w:t>
      </w:r>
      <w:r w:rsidRPr="00DC3241">
        <w:rPr>
          <w:rFonts w:ascii="Arial" w:hAnsi="Arial" w:cs="Arial"/>
          <w:szCs w:val="24"/>
        </w:rPr>
        <w:lastRenderedPageBreak/>
        <w:t>arbeidsmiljø, og samtidig vise samarbeidsvilje når ledelsen i kommunen kommer med krav om innsparing og nedbemanning. I tillegg kommer Covid 19 som innebærer høyrere sykefravær, økt vikarbruk som gir utslag i dårligere stabilitet i personalet og økt smittevern på grunn av pandemien.</w:t>
      </w:r>
    </w:p>
    <w:p w14:paraId="6A52655C" w14:textId="760776BA" w:rsidR="008D06DB" w:rsidRDefault="008D06DB" w:rsidP="000054CF">
      <w:pPr>
        <w:rPr>
          <w:rFonts w:ascii="Arial" w:hAnsi="Arial" w:cs="Arial"/>
          <w:szCs w:val="24"/>
        </w:rPr>
      </w:pPr>
    </w:p>
    <w:p w14:paraId="1762A486" w14:textId="26A6DFEB" w:rsidR="008D06DB" w:rsidRDefault="008D06DB" w:rsidP="000054CF">
      <w:pPr>
        <w:rPr>
          <w:rFonts w:ascii="Arial" w:hAnsi="Arial" w:cs="Arial"/>
          <w:szCs w:val="24"/>
        </w:rPr>
      </w:pPr>
    </w:p>
    <w:p w14:paraId="6AE90466" w14:textId="77777777" w:rsidR="008D06DB" w:rsidRPr="000054CF" w:rsidRDefault="008D06DB" w:rsidP="000054CF">
      <w:pPr>
        <w:rPr>
          <w:rFonts w:ascii="Arial" w:hAnsi="Arial" w:cs="Arial"/>
          <w:szCs w:val="24"/>
        </w:rPr>
      </w:pPr>
    </w:p>
    <w:p w14:paraId="7FCF147D" w14:textId="77777777" w:rsidR="003C32C2" w:rsidRPr="003A182A" w:rsidRDefault="003C32C2" w:rsidP="003C32C2">
      <w:pPr>
        <w:pStyle w:val="Overskrift1"/>
        <w:rPr>
          <w:rFonts w:asciiTheme="majorHAnsi" w:hAnsiTheme="majorHAnsi"/>
        </w:rPr>
      </w:pPr>
      <w:bookmarkStart w:id="83" w:name="_Toc17705675"/>
      <w:bookmarkStart w:id="84" w:name="_Toc21021031"/>
      <w:bookmarkStart w:id="85" w:name="_Toc52971162"/>
      <w:bookmarkStart w:id="86" w:name="_Toc90068687"/>
      <w:r w:rsidRPr="003A182A">
        <w:rPr>
          <w:rFonts w:asciiTheme="majorHAnsi" w:hAnsiTheme="majorHAnsi"/>
        </w:rPr>
        <w:t>Målsettinger og planer i perioden</w:t>
      </w:r>
      <w:bookmarkEnd w:id="83"/>
      <w:bookmarkEnd w:id="84"/>
      <w:bookmarkEnd w:id="85"/>
      <w:r w:rsidRPr="003A182A">
        <w:rPr>
          <w:rFonts w:asciiTheme="majorHAnsi" w:hAnsiTheme="majorHAnsi"/>
        </w:rPr>
        <w:t xml:space="preserve"> </w:t>
      </w:r>
      <w:r w:rsidR="003A182A" w:rsidRPr="003A182A">
        <w:rPr>
          <w:rFonts w:asciiTheme="majorHAnsi" w:hAnsiTheme="majorHAnsi"/>
        </w:rPr>
        <w:t>etter strategiplanen</w:t>
      </w:r>
      <w:bookmarkEnd w:id="86"/>
    </w:p>
    <w:p w14:paraId="4651F785" w14:textId="16E888F3" w:rsidR="00F10B41" w:rsidRDefault="003C32C2" w:rsidP="003A182A">
      <w:pPr>
        <w:pStyle w:val="Overskrift3"/>
      </w:pPr>
      <w:bookmarkStart w:id="87" w:name="_Toc17705676"/>
      <w:bookmarkStart w:id="88" w:name="_Toc21021032"/>
      <w:bookmarkStart w:id="89" w:name="_Toc52971163"/>
      <w:bookmarkStart w:id="90" w:name="_Toc90068688"/>
      <w:r w:rsidRPr="00A21307">
        <w:t>Heltid og likelønn</w:t>
      </w:r>
      <w:bookmarkEnd w:id="87"/>
      <w:bookmarkEnd w:id="88"/>
      <w:bookmarkEnd w:id="89"/>
      <w:bookmarkEnd w:id="90"/>
      <w:r w:rsidRPr="00A21307">
        <w:t xml:space="preserve"> </w:t>
      </w:r>
    </w:p>
    <w:p w14:paraId="71DAA286" w14:textId="77777777" w:rsidR="00134BFD" w:rsidRPr="00134BFD" w:rsidRDefault="00134BFD" w:rsidP="00134BFD"/>
    <w:p w14:paraId="519189C0" w14:textId="77777777" w:rsidR="003C32C2" w:rsidRDefault="003A182A" w:rsidP="00F10B41">
      <w:pPr>
        <w:pStyle w:val="Default"/>
        <w:jc w:val="both"/>
        <w:rPr>
          <w:rFonts w:ascii="Arial" w:hAnsi="Arial" w:cs="Arial"/>
          <w:b/>
          <w:color w:val="auto"/>
        </w:rPr>
      </w:pPr>
      <w:bookmarkStart w:id="91" w:name="_Hlk92302757"/>
      <w:r>
        <w:rPr>
          <w:rFonts w:ascii="Arial" w:hAnsi="Arial" w:cs="Arial"/>
          <w:b/>
          <w:color w:val="auto"/>
        </w:rPr>
        <w:t>T</w:t>
      </w:r>
      <w:r w:rsidR="000B1608" w:rsidRPr="000B1608">
        <w:rPr>
          <w:rFonts w:ascii="Arial" w:hAnsi="Arial" w:cs="Arial"/>
          <w:b/>
          <w:color w:val="auto"/>
        </w:rPr>
        <w:t>iltak:</w:t>
      </w:r>
    </w:p>
    <w:bookmarkEnd w:id="91"/>
    <w:p w14:paraId="575E5BD2" w14:textId="53E49A6C" w:rsidR="003C32C2" w:rsidRDefault="003C32C2" w:rsidP="003C32C2">
      <w:pPr>
        <w:pStyle w:val="Default"/>
        <w:jc w:val="both"/>
        <w:rPr>
          <w:rFonts w:ascii="Arial" w:hAnsi="Arial" w:cs="Arial"/>
          <w:color w:val="auto"/>
        </w:rPr>
      </w:pPr>
      <w:r w:rsidRPr="00A21307">
        <w:rPr>
          <w:rFonts w:ascii="Arial" w:hAnsi="Arial" w:cs="Arial"/>
          <w:color w:val="auto"/>
        </w:rPr>
        <w:t xml:space="preserve">Kreve at stillinger som hovedregel lyses ut som hele, faste stillinger. </w:t>
      </w:r>
    </w:p>
    <w:p w14:paraId="0EE8E010" w14:textId="77777777" w:rsidR="00134BFD" w:rsidRDefault="00134BFD" w:rsidP="003C32C2">
      <w:pPr>
        <w:pStyle w:val="Default"/>
        <w:jc w:val="both"/>
        <w:rPr>
          <w:rFonts w:ascii="Arial" w:hAnsi="Arial" w:cs="Arial"/>
          <w:color w:val="auto"/>
        </w:rPr>
      </w:pPr>
    </w:p>
    <w:p w14:paraId="29826513" w14:textId="20419474" w:rsidR="006A7505" w:rsidRDefault="003A182A" w:rsidP="003C32C2">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609DC954" w14:textId="77777777" w:rsidR="00134BFD" w:rsidRDefault="00134BFD" w:rsidP="003C32C2">
      <w:pPr>
        <w:pStyle w:val="Default"/>
        <w:jc w:val="both"/>
        <w:rPr>
          <w:rFonts w:ascii="Arial" w:hAnsi="Arial" w:cs="Arial"/>
          <w:b/>
          <w:color w:val="auto"/>
        </w:rPr>
      </w:pPr>
    </w:p>
    <w:p w14:paraId="4AA325A3" w14:textId="1F53B0A2" w:rsidR="00830D1C" w:rsidRPr="00A21307" w:rsidRDefault="006A7505" w:rsidP="00A96F45">
      <w:pPr>
        <w:pStyle w:val="Default"/>
        <w:numPr>
          <w:ilvl w:val="0"/>
          <w:numId w:val="9"/>
        </w:numPr>
        <w:jc w:val="both"/>
        <w:rPr>
          <w:rFonts w:ascii="Arial" w:hAnsi="Arial" w:cs="Arial"/>
          <w:color w:val="auto"/>
        </w:rPr>
      </w:pPr>
      <w:r w:rsidRPr="006A7505">
        <w:rPr>
          <w:rFonts w:ascii="Arial" w:hAnsi="Arial" w:cs="Arial"/>
        </w:rPr>
        <w:t>Opplæring av tillitsvalgte slik at de jobber opp mot arbeidsgiver</w:t>
      </w:r>
      <w:r>
        <w:rPr>
          <w:rFonts w:ascii="Arial" w:hAnsi="Arial" w:cs="Arial"/>
        </w:rPr>
        <w:t>.</w:t>
      </w:r>
    </w:p>
    <w:p w14:paraId="442F82D3" w14:textId="0181E4FE" w:rsidR="003C32C2" w:rsidRPr="00271CC5" w:rsidRDefault="006A7505" w:rsidP="00A96F45">
      <w:pPr>
        <w:pStyle w:val="Listeavsnitt"/>
        <w:numPr>
          <w:ilvl w:val="0"/>
          <w:numId w:val="9"/>
        </w:numPr>
        <w:rPr>
          <w:rFonts w:ascii="Arial" w:hAnsi="Arial" w:cs="Arial"/>
          <w:szCs w:val="24"/>
        </w:rPr>
      </w:pPr>
      <w:r w:rsidRPr="006A7505">
        <w:rPr>
          <w:rFonts w:ascii="Arial" w:hAnsi="Arial" w:cs="Arial"/>
          <w:color w:val="000000"/>
        </w:rPr>
        <w:t>Jobber opp mot politikere. Det ønskes et godt trepartssamarbeid for å bygge tillitsbasert styring og ledelse.</w:t>
      </w:r>
    </w:p>
    <w:p w14:paraId="6F3A8550" w14:textId="77777777" w:rsidR="00271CC5" w:rsidRPr="006A7505" w:rsidRDefault="00271CC5" w:rsidP="00271CC5">
      <w:pPr>
        <w:pStyle w:val="Listeavsnitt"/>
        <w:rPr>
          <w:rFonts w:ascii="Arial" w:hAnsi="Arial" w:cs="Arial"/>
          <w:szCs w:val="24"/>
        </w:rPr>
      </w:pPr>
    </w:p>
    <w:p w14:paraId="6DBAC0CD"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w:t>
      </w:r>
      <w:r w:rsidR="003C48AE" w:rsidRPr="00A21307">
        <w:rPr>
          <w:rFonts w:ascii="Arial" w:hAnsi="Arial" w:cs="Arial"/>
          <w:b/>
          <w:szCs w:val="24"/>
        </w:rPr>
        <w:t>målsetting:</w:t>
      </w:r>
    </w:p>
    <w:p w14:paraId="308364BF" w14:textId="5E43E8B8" w:rsidR="003C32C2" w:rsidRDefault="003C32C2" w:rsidP="003C32C2">
      <w:pPr>
        <w:shd w:val="clear" w:color="auto" w:fill="FFFFFF" w:themeFill="background1"/>
        <w:spacing w:after="160" w:line="256" w:lineRule="auto"/>
        <w:rPr>
          <w:rFonts w:ascii="Arial" w:hAnsi="Arial" w:cs="Arial"/>
          <w:i/>
          <w:szCs w:val="24"/>
        </w:rPr>
      </w:pPr>
      <w:r w:rsidRPr="006A7505">
        <w:rPr>
          <w:rFonts w:ascii="Arial" w:hAnsi="Arial" w:cs="Arial"/>
          <w:i/>
          <w:szCs w:val="24"/>
        </w:rPr>
        <w:t>Beskrivelse av i hvilken grad målet er nådd:</w:t>
      </w:r>
    </w:p>
    <w:p w14:paraId="3BBCB8FF" w14:textId="3A1F3F64" w:rsidR="003C32C2" w:rsidRDefault="002973DE" w:rsidP="002973DE">
      <w:pPr>
        <w:shd w:val="clear" w:color="auto" w:fill="FFFFFF" w:themeFill="background1"/>
        <w:spacing w:after="160" w:line="256" w:lineRule="auto"/>
        <w:rPr>
          <w:rFonts w:ascii="Arial" w:hAnsi="Arial" w:cs="Arial"/>
          <w:iCs/>
          <w:szCs w:val="24"/>
        </w:rPr>
      </w:pPr>
      <w:bookmarkStart w:id="92" w:name="_Hlk90053809"/>
      <w:r w:rsidRPr="002973DE">
        <w:rPr>
          <w:rFonts w:ascii="Arial" w:hAnsi="Arial" w:cs="Arial"/>
          <w:iCs/>
          <w:szCs w:val="24"/>
        </w:rPr>
        <w:t>Målet om heltid</w:t>
      </w:r>
      <w:r w:rsidR="00A854EB">
        <w:rPr>
          <w:rFonts w:ascii="Arial" w:hAnsi="Arial" w:cs="Arial"/>
          <w:iCs/>
          <w:szCs w:val="24"/>
        </w:rPr>
        <w:t xml:space="preserve">, </w:t>
      </w:r>
      <w:r w:rsidRPr="002973DE">
        <w:rPr>
          <w:rFonts w:ascii="Arial" w:hAnsi="Arial" w:cs="Arial"/>
          <w:iCs/>
          <w:szCs w:val="24"/>
        </w:rPr>
        <w:t>hele og faste stillinger er ikke helt nådd</w:t>
      </w:r>
      <w:r w:rsidR="00A854EB">
        <w:rPr>
          <w:rFonts w:ascii="Arial" w:hAnsi="Arial" w:cs="Arial"/>
          <w:iCs/>
          <w:szCs w:val="24"/>
        </w:rPr>
        <w:t xml:space="preserve">, dette er noe vi må fortsette å jobbe videre med. Heltidskultur er i fokus i Ås kommune. </w:t>
      </w:r>
      <w:r>
        <w:rPr>
          <w:rFonts w:ascii="Arial" w:hAnsi="Arial" w:cs="Arial"/>
          <w:iCs/>
          <w:szCs w:val="24"/>
        </w:rPr>
        <w:t xml:space="preserve">Lederene i Ås kommune </w:t>
      </w:r>
      <w:bookmarkEnd w:id="92"/>
      <w:r>
        <w:rPr>
          <w:rFonts w:ascii="Arial" w:hAnsi="Arial" w:cs="Arial"/>
          <w:iCs/>
          <w:szCs w:val="24"/>
        </w:rPr>
        <w:t xml:space="preserve">har større </w:t>
      </w:r>
      <w:proofErr w:type="gramStart"/>
      <w:r>
        <w:rPr>
          <w:rFonts w:ascii="Arial" w:hAnsi="Arial" w:cs="Arial"/>
          <w:iCs/>
          <w:szCs w:val="24"/>
        </w:rPr>
        <w:t>fokus</w:t>
      </w:r>
      <w:proofErr w:type="gramEnd"/>
      <w:r>
        <w:rPr>
          <w:rFonts w:ascii="Arial" w:hAnsi="Arial" w:cs="Arial"/>
          <w:iCs/>
          <w:szCs w:val="24"/>
        </w:rPr>
        <w:t xml:space="preserve"> på å lyse ut stillinger i større stillingsprosent. </w:t>
      </w:r>
    </w:p>
    <w:p w14:paraId="5BCFB1F9" w14:textId="49EB84B5" w:rsidR="00A854EB" w:rsidRDefault="00A854EB" w:rsidP="002973DE">
      <w:pPr>
        <w:shd w:val="clear" w:color="auto" w:fill="FFFFFF" w:themeFill="background1"/>
        <w:spacing w:after="160" w:line="256" w:lineRule="auto"/>
        <w:rPr>
          <w:rFonts w:ascii="Arial" w:hAnsi="Arial" w:cs="Arial"/>
          <w:iCs/>
          <w:szCs w:val="24"/>
        </w:rPr>
      </w:pPr>
    </w:p>
    <w:p w14:paraId="6B4EF921" w14:textId="77777777" w:rsidR="00A854EB" w:rsidRPr="00A21307" w:rsidRDefault="00A854EB" w:rsidP="002973DE">
      <w:pPr>
        <w:shd w:val="clear" w:color="auto" w:fill="FFFFFF" w:themeFill="background1"/>
        <w:spacing w:after="160" w:line="256" w:lineRule="auto"/>
        <w:rPr>
          <w:rFonts w:ascii="Arial" w:hAnsi="Arial" w:cs="Arial"/>
          <w:szCs w:val="24"/>
        </w:rPr>
      </w:pPr>
    </w:p>
    <w:p w14:paraId="4FCA226B" w14:textId="77777777" w:rsidR="00134BFD" w:rsidRDefault="00134BFD" w:rsidP="00134BFD">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1297D2F0" w14:textId="77777777" w:rsidR="003C32C2" w:rsidRDefault="003C32C2" w:rsidP="003C32C2">
      <w:pPr>
        <w:contextualSpacing/>
        <w:rPr>
          <w:rFonts w:ascii="Arial" w:hAnsi="Arial" w:cs="Arial"/>
          <w:szCs w:val="24"/>
        </w:rPr>
      </w:pPr>
      <w:r w:rsidRPr="00A21307">
        <w:rPr>
          <w:rFonts w:ascii="Arial" w:hAnsi="Arial" w:cs="Arial"/>
          <w:szCs w:val="24"/>
        </w:rPr>
        <w:t xml:space="preserve">Gjennomføre drøftingsmøter minst en gang pr. år </w:t>
      </w:r>
      <w:proofErr w:type="gramStart"/>
      <w:r w:rsidRPr="00A21307">
        <w:rPr>
          <w:rFonts w:ascii="Arial" w:hAnsi="Arial" w:cs="Arial"/>
          <w:szCs w:val="24"/>
        </w:rPr>
        <w:t>vedrørende</w:t>
      </w:r>
      <w:proofErr w:type="gramEnd"/>
      <w:r w:rsidRPr="00A21307">
        <w:rPr>
          <w:rFonts w:ascii="Arial" w:hAnsi="Arial" w:cs="Arial"/>
          <w:szCs w:val="24"/>
        </w:rPr>
        <w:t xml:space="preserve"> bruk av deltid og utarbeidelse av retningslinjer. </w:t>
      </w:r>
    </w:p>
    <w:p w14:paraId="6583F6FC" w14:textId="77777777" w:rsidR="00973460" w:rsidRPr="00A21307" w:rsidRDefault="00973460" w:rsidP="00973460">
      <w:pPr>
        <w:pStyle w:val="Default"/>
        <w:jc w:val="both"/>
        <w:rPr>
          <w:rFonts w:ascii="Arial" w:hAnsi="Arial" w:cs="Arial"/>
          <w:color w:val="auto"/>
        </w:rPr>
      </w:pPr>
    </w:p>
    <w:p w14:paraId="12A70B6C" w14:textId="07C7583E" w:rsidR="00973460" w:rsidRDefault="00973460" w:rsidP="00973460">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0590FE65" w14:textId="77777777" w:rsidR="006A7505" w:rsidRDefault="006A7505" w:rsidP="00973460">
      <w:pPr>
        <w:pStyle w:val="Default"/>
        <w:jc w:val="both"/>
        <w:rPr>
          <w:rFonts w:ascii="Arial" w:hAnsi="Arial" w:cs="Arial"/>
          <w:b/>
          <w:color w:val="auto"/>
        </w:rPr>
      </w:pPr>
    </w:p>
    <w:p w14:paraId="51826546" w14:textId="020D697B" w:rsidR="006A7505" w:rsidRPr="006A7505" w:rsidRDefault="006A7505" w:rsidP="00A96F45">
      <w:pPr>
        <w:pStyle w:val="Default"/>
        <w:numPr>
          <w:ilvl w:val="0"/>
          <w:numId w:val="10"/>
        </w:numPr>
        <w:jc w:val="both"/>
        <w:rPr>
          <w:rFonts w:ascii="Arial" w:hAnsi="Arial" w:cs="Arial"/>
          <w:color w:val="auto"/>
        </w:rPr>
      </w:pPr>
      <w:r w:rsidRPr="006A7505">
        <w:rPr>
          <w:rFonts w:ascii="Arial" w:hAnsi="Arial" w:cs="Arial"/>
          <w:color w:val="auto"/>
        </w:rPr>
        <w:t>HTV er med i heltids prosjekt i kommunen</w:t>
      </w:r>
      <w:r>
        <w:rPr>
          <w:rFonts w:ascii="Arial" w:hAnsi="Arial" w:cs="Arial"/>
          <w:color w:val="auto"/>
        </w:rPr>
        <w:t>.</w:t>
      </w:r>
    </w:p>
    <w:p w14:paraId="2355CE11" w14:textId="579443DD" w:rsidR="006A7505" w:rsidRPr="00A21307" w:rsidRDefault="006A7505" w:rsidP="00A96F45">
      <w:pPr>
        <w:pStyle w:val="Default"/>
        <w:numPr>
          <w:ilvl w:val="0"/>
          <w:numId w:val="10"/>
        </w:numPr>
        <w:jc w:val="both"/>
        <w:rPr>
          <w:rFonts w:ascii="Arial" w:hAnsi="Arial" w:cs="Arial"/>
          <w:color w:val="auto"/>
        </w:rPr>
      </w:pPr>
      <w:r w:rsidRPr="006A7505">
        <w:rPr>
          <w:rFonts w:ascii="Arial" w:hAnsi="Arial" w:cs="Arial"/>
          <w:color w:val="auto"/>
        </w:rPr>
        <w:t>Vi skal påse at det gjennomføres drøftingsmøter angående heltid /deltid</w:t>
      </w:r>
      <w:r>
        <w:rPr>
          <w:rFonts w:ascii="Arial" w:hAnsi="Arial" w:cs="Arial"/>
          <w:color w:val="auto"/>
        </w:rPr>
        <w:t>.</w:t>
      </w:r>
    </w:p>
    <w:p w14:paraId="2D6DFAF6" w14:textId="77777777" w:rsidR="00973460" w:rsidRPr="00A21307" w:rsidRDefault="00973460" w:rsidP="003C32C2">
      <w:pPr>
        <w:contextualSpacing/>
        <w:rPr>
          <w:rFonts w:ascii="Arial" w:hAnsi="Arial" w:cs="Arial"/>
          <w:szCs w:val="24"/>
        </w:rPr>
      </w:pPr>
    </w:p>
    <w:p w14:paraId="403987ED"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7A2068A2" w14:textId="77777777" w:rsidR="003C32C2" w:rsidRPr="00CA30F1" w:rsidRDefault="003C32C2" w:rsidP="003C32C2">
      <w:pPr>
        <w:shd w:val="clear" w:color="auto" w:fill="FFFFFF" w:themeFill="background1"/>
        <w:spacing w:after="160" w:line="256" w:lineRule="auto"/>
        <w:rPr>
          <w:rFonts w:ascii="Arial" w:hAnsi="Arial" w:cs="Arial"/>
          <w:i/>
          <w:szCs w:val="24"/>
        </w:rPr>
      </w:pPr>
      <w:r w:rsidRPr="00CA30F1">
        <w:rPr>
          <w:rFonts w:ascii="Arial" w:hAnsi="Arial" w:cs="Arial"/>
          <w:i/>
          <w:szCs w:val="24"/>
        </w:rPr>
        <w:t>Beskrivelse av i hvilken grad målet er nådd:</w:t>
      </w:r>
    </w:p>
    <w:p w14:paraId="544527D7" w14:textId="7EC4E3B5" w:rsidR="000C4E43" w:rsidRDefault="00061EFE" w:rsidP="00061EFE">
      <w:pPr>
        <w:shd w:val="clear" w:color="auto" w:fill="FFFFFF"/>
        <w:spacing w:after="160" w:line="256" w:lineRule="auto"/>
        <w:rPr>
          <w:rFonts w:ascii="Arial" w:hAnsi="Arial" w:cs="Arial"/>
          <w:szCs w:val="24"/>
        </w:rPr>
      </w:pPr>
      <w:r w:rsidRPr="00494096">
        <w:rPr>
          <w:rFonts w:ascii="Arial" w:hAnsi="Arial" w:cs="Arial"/>
          <w:szCs w:val="24"/>
        </w:rPr>
        <w:t xml:space="preserve">Målsetningen er at vi får heltid som en norm, og at </w:t>
      </w:r>
      <w:r>
        <w:rPr>
          <w:rFonts w:ascii="Arial" w:hAnsi="Arial" w:cs="Arial"/>
          <w:szCs w:val="24"/>
        </w:rPr>
        <w:t xml:space="preserve">det ansettes i hele stillinger. </w:t>
      </w:r>
      <w:r w:rsidRPr="00494096">
        <w:rPr>
          <w:rFonts w:ascii="Arial" w:hAnsi="Arial" w:cs="Arial"/>
          <w:szCs w:val="24"/>
        </w:rPr>
        <w:t>Ås kommune har et</w:t>
      </w:r>
      <w:r>
        <w:rPr>
          <w:rFonts w:ascii="Arial" w:hAnsi="Arial" w:cs="Arial"/>
          <w:szCs w:val="24"/>
        </w:rPr>
        <w:t xml:space="preserve"> heltids prosjekt som pågår nå. </w:t>
      </w:r>
      <w:r w:rsidRPr="00494096">
        <w:rPr>
          <w:rFonts w:ascii="Arial" w:hAnsi="Arial" w:cs="Arial"/>
          <w:szCs w:val="24"/>
        </w:rPr>
        <w:t xml:space="preserve">Målet er </w:t>
      </w:r>
      <w:r>
        <w:rPr>
          <w:rFonts w:ascii="Arial" w:hAnsi="Arial" w:cs="Arial"/>
          <w:szCs w:val="24"/>
        </w:rPr>
        <w:t xml:space="preserve">ikke nådd, men er i en prosess. </w:t>
      </w:r>
      <w:r w:rsidRPr="00494096">
        <w:rPr>
          <w:rFonts w:ascii="Arial" w:hAnsi="Arial" w:cs="Arial"/>
          <w:szCs w:val="24"/>
        </w:rPr>
        <w:t xml:space="preserve">Hovedtillitsvalgt </w:t>
      </w:r>
      <w:r>
        <w:rPr>
          <w:rFonts w:ascii="Arial" w:hAnsi="Arial" w:cs="Arial"/>
          <w:szCs w:val="24"/>
        </w:rPr>
        <w:t>Wenche Basteson</w:t>
      </w:r>
      <w:r w:rsidRPr="00494096">
        <w:rPr>
          <w:rFonts w:ascii="Arial" w:hAnsi="Arial" w:cs="Arial"/>
          <w:szCs w:val="24"/>
        </w:rPr>
        <w:t xml:space="preserve"> sitter i heltidsprosjektet fra </w:t>
      </w:r>
      <w:r w:rsidR="000C4E43">
        <w:rPr>
          <w:rFonts w:ascii="Arial" w:hAnsi="Arial" w:cs="Arial"/>
          <w:szCs w:val="24"/>
        </w:rPr>
        <w:t>F</w:t>
      </w:r>
      <w:r w:rsidRPr="00494096">
        <w:rPr>
          <w:rFonts w:ascii="Arial" w:hAnsi="Arial" w:cs="Arial"/>
          <w:szCs w:val="24"/>
        </w:rPr>
        <w:t>agforbundet</w:t>
      </w:r>
    </w:p>
    <w:p w14:paraId="0727C14C" w14:textId="5E8C12D9" w:rsidR="00BF1653" w:rsidRDefault="00061EFE" w:rsidP="00BF1653">
      <w:pPr>
        <w:shd w:val="clear" w:color="auto" w:fill="FFFFFF"/>
        <w:spacing w:after="160" w:line="256" w:lineRule="auto"/>
        <w:rPr>
          <w:rFonts w:ascii="Arial" w:hAnsi="Arial" w:cs="Arial"/>
          <w:szCs w:val="24"/>
        </w:rPr>
      </w:pPr>
      <w:r w:rsidRPr="00494096">
        <w:rPr>
          <w:rFonts w:ascii="Arial" w:hAnsi="Arial" w:cs="Arial"/>
          <w:szCs w:val="24"/>
        </w:rPr>
        <w:t xml:space="preserve">Ås, andre deltagere er ledere i helse og </w:t>
      </w:r>
      <w:r>
        <w:rPr>
          <w:rFonts w:ascii="Arial" w:hAnsi="Arial" w:cs="Arial"/>
          <w:szCs w:val="24"/>
        </w:rPr>
        <w:t xml:space="preserve">mestring og Hovedtillitsvalgt i </w:t>
      </w:r>
      <w:r w:rsidRPr="00494096">
        <w:rPr>
          <w:rFonts w:ascii="Arial" w:hAnsi="Arial" w:cs="Arial"/>
          <w:szCs w:val="24"/>
        </w:rPr>
        <w:t>Sykepleierforbundet</w:t>
      </w:r>
      <w:r w:rsidR="000C4E43">
        <w:rPr>
          <w:rFonts w:ascii="Arial" w:hAnsi="Arial" w:cs="Arial"/>
          <w:szCs w:val="24"/>
        </w:rPr>
        <w:t>.</w:t>
      </w:r>
    </w:p>
    <w:p w14:paraId="3EBBFFAD" w14:textId="77777777" w:rsidR="00BF1653" w:rsidRDefault="00BF1653" w:rsidP="00BF1653">
      <w:pPr>
        <w:shd w:val="clear" w:color="auto" w:fill="FFFFFF"/>
        <w:spacing w:after="160" w:line="256" w:lineRule="auto"/>
        <w:rPr>
          <w:rFonts w:ascii="Arial" w:hAnsi="Arial" w:cs="Arial"/>
          <w:szCs w:val="24"/>
        </w:rPr>
      </w:pPr>
    </w:p>
    <w:p w14:paraId="2D422C3F" w14:textId="77777777" w:rsidR="00134BFD" w:rsidRDefault="00134BFD" w:rsidP="00134BFD">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3B6F4738"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Fremme krav etter arbeidsmiljølovens kapittel 14 for alle som har rettmessige krav i henhold til lovverket. </w:t>
      </w:r>
    </w:p>
    <w:p w14:paraId="370C00F1" w14:textId="77777777" w:rsidR="00973460" w:rsidRPr="00A21307" w:rsidRDefault="00973460" w:rsidP="00973460">
      <w:pPr>
        <w:pStyle w:val="Default"/>
        <w:jc w:val="both"/>
        <w:rPr>
          <w:rFonts w:ascii="Arial" w:hAnsi="Arial" w:cs="Arial"/>
          <w:color w:val="auto"/>
        </w:rPr>
      </w:pPr>
    </w:p>
    <w:p w14:paraId="628CEFF8" w14:textId="0D740E76" w:rsidR="00973460" w:rsidRDefault="00973460" w:rsidP="00973460">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385B8B9A" w14:textId="77777777" w:rsidR="006A7505" w:rsidRDefault="006A7505" w:rsidP="00973460">
      <w:pPr>
        <w:pStyle w:val="Default"/>
        <w:jc w:val="both"/>
        <w:rPr>
          <w:rFonts w:ascii="Arial" w:hAnsi="Arial" w:cs="Arial"/>
          <w:b/>
          <w:color w:val="auto"/>
        </w:rPr>
      </w:pPr>
    </w:p>
    <w:p w14:paraId="3C8B52E4" w14:textId="77777777" w:rsidR="006A7505" w:rsidRPr="006A7505" w:rsidRDefault="006A7505" w:rsidP="00A96F45">
      <w:pPr>
        <w:pStyle w:val="Default"/>
        <w:numPr>
          <w:ilvl w:val="0"/>
          <w:numId w:val="11"/>
        </w:numPr>
        <w:jc w:val="both"/>
        <w:rPr>
          <w:rFonts w:ascii="Arial" w:hAnsi="Arial" w:cs="Arial"/>
          <w:color w:val="auto"/>
        </w:rPr>
      </w:pPr>
      <w:r w:rsidRPr="006A7505">
        <w:rPr>
          <w:rFonts w:ascii="Arial" w:hAnsi="Arial" w:cs="Arial"/>
          <w:color w:val="auto"/>
        </w:rPr>
        <w:t>Opplæring av tillitsvalgte for å få trygge og gode tillitsvalgte.</w:t>
      </w:r>
    </w:p>
    <w:p w14:paraId="47F7D257" w14:textId="6F0954C7" w:rsidR="006A7505" w:rsidRPr="006A7505" w:rsidRDefault="006A7505" w:rsidP="00A96F45">
      <w:pPr>
        <w:pStyle w:val="Default"/>
        <w:numPr>
          <w:ilvl w:val="0"/>
          <w:numId w:val="11"/>
        </w:numPr>
        <w:jc w:val="both"/>
        <w:rPr>
          <w:rFonts w:ascii="Arial" w:hAnsi="Arial" w:cs="Arial"/>
          <w:color w:val="auto"/>
        </w:rPr>
      </w:pPr>
      <w:r w:rsidRPr="006A7505">
        <w:rPr>
          <w:rFonts w:ascii="Arial" w:hAnsi="Arial" w:cs="Arial"/>
          <w:color w:val="auto"/>
        </w:rPr>
        <w:t xml:space="preserve">Sørge for at tillitsvalgte har oversikt over sine medlemmer. </w:t>
      </w:r>
    </w:p>
    <w:p w14:paraId="1CEF48D6" w14:textId="540636E0" w:rsidR="006A7505" w:rsidRPr="00A21307" w:rsidRDefault="006A7505" w:rsidP="00A96F45">
      <w:pPr>
        <w:pStyle w:val="Default"/>
        <w:numPr>
          <w:ilvl w:val="0"/>
          <w:numId w:val="11"/>
        </w:numPr>
        <w:jc w:val="both"/>
        <w:rPr>
          <w:rFonts w:ascii="Arial" w:hAnsi="Arial" w:cs="Arial"/>
          <w:color w:val="auto"/>
        </w:rPr>
      </w:pPr>
      <w:r w:rsidRPr="006A7505">
        <w:rPr>
          <w:rFonts w:ascii="Arial" w:hAnsi="Arial" w:cs="Arial"/>
          <w:color w:val="auto"/>
        </w:rPr>
        <w:t>Sørge for medlemmenes rettmessige krav.</w:t>
      </w:r>
    </w:p>
    <w:p w14:paraId="53DEF5CD" w14:textId="77777777" w:rsidR="00973460" w:rsidRPr="00A21307" w:rsidRDefault="00973460" w:rsidP="003C32C2">
      <w:pPr>
        <w:pStyle w:val="Default"/>
        <w:jc w:val="both"/>
        <w:rPr>
          <w:rFonts w:ascii="Arial" w:hAnsi="Arial" w:cs="Arial"/>
          <w:color w:val="auto"/>
        </w:rPr>
      </w:pPr>
    </w:p>
    <w:p w14:paraId="351D2C7B" w14:textId="4B7FD6A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B4039CF" w14:textId="0FB3A627" w:rsidR="003C32C2" w:rsidRDefault="003C32C2" w:rsidP="003C32C2">
      <w:pPr>
        <w:shd w:val="clear" w:color="auto" w:fill="FFFFFF" w:themeFill="background1"/>
        <w:spacing w:after="160" w:line="256" w:lineRule="auto"/>
        <w:rPr>
          <w:rFonts w:ascii="Arial" w:hAnsi="Arial" w:cs="Arial"/>
          <w:i/>
          <w:szCs w:val="24"/>
        </w:rPr>
      </w:pPr>
      <w:r w:rsidRPr="00CA30F1">
        <w:rPr>
          <w:rFonts w:ascii="Arial" w:hAnsi="Arial" w:cs="Arial"/>
          <w:i/>
          <w:szCs w:val="24"/>
        </w:rPr>
        <w:t>Beskrivelse av i hvilken grad målet er nådd:</w:t>
      </w:r>
    </w:p>
    <w:p w14:paraId="47F1862B" w14:textId="08D6D4A7" w:rsidR="00061EFE" w:rsidRDefault="000C4E43" w:rsidP="00061EFE">
      <w:pPr>
        <w:autoSpaceDE w:val="0"/>
        <w:autoSpaceDN w:val="0"/>
        <w:adjustRightInd w:val="0"/>
        <w:jc w:val="both"/>
        <w:rPr>
          <w:rFonts w:ascii="Arial" w:hAnsi="Arial" w:cs="Arial"/>
          <w:szCs w:val="24"/>
        </w:rPr>
      </w:pPr>
      <w:r>
        <w:rPr>
          <w:rFonts w:ascii="Arial" w:hAnsi="Arial" w:cs="Arial"/>
          <w:szCs w:val="24"/>
        </w:rPr>
        <w:t xml:space="preserve">De </w:t>
      </w:r>
      <w:r w:rsidR="000F5A19">
        <w:rPr>
          <w:rFonts w:ascii="Arial" w:hAnsi="Arial" w:cs="Arial"/>
          <w:szCs w:val="24"/>
        </w:rPr>
        <w:t xml:space="preserve">nye tillitsvalgte har ikke fått den grunnleggende Fase 1 opplæringen, pga. liten kapasitet fra veiledere i den lokale regionen og Viken. De tillitsvalgte har oversikt over medlemmene på sin arbeidsplass. Opplæring </w:t>
      </w:r>
      <w:r w:rsidR="00061EFE" w:rsidRPr="00494096">
        <w:rPr>
          <w:rFonts w:ascii="Arial" w:hAnsi="Arial" w:cs="Arial"/>
          <w:szCs w:val="24"/>
        </w:rPr>
        <w:t>er noe som vi jobber med i løpet av hele året, og vil fortsette å jobbe med.</w:t>
      </w:r>
      <w:r w:rsidR="00061EFE" w:rsidRPr="00EA280F">
        <w:rPr>
          <w:rFonts w:ascii="Arial" w:hAnsi="Arial" w:cs="Arial"/>
          <w:szCs w:val="24"/>
        </w:rPr>
        <w:t xml:space="preserve"> </w:t>
      </w:r>
    </w:p>
    <w:p w14:paraId="20B7D84B" w14:textId="302C87D4" w:rsidR="00061EFE" w:rsidRDefault="00061EFE" w:rsidP="003C32C2">
      <w:pPr>
        <w:shd w:val="clear" w:color="auto" w:fill="FFFFFF" w:themeFill="background1"/>
        <w:spacing w:after="160" w:line="256" w:lineRule="auto"/>
        <w:rPr>
          <w:rFonts w:ascii="Arial" w:hAnsi="Arial" w:cs="Arial"/>
          <w:i/>
          <w:color w:val="C00000"/>
          <w:szCs w:val="24"/>
        </w:rPr>
      </w:pPr>
    </w:p>
    <w:p w14:paraId="3763A642" w14:textId="77777777" w:rsidR="00061EFE" w:rsidRPr="00CA30F1" w:rsidRDefault="00061EFE" w:rsidP="003C32C2">
      <w:pPr>
        <w:shd w:val="clear" w:color="auto" w:fill="FFFFFF" w:themeFill="background1"/>
        <w:spacing w:after="160" w:line="256" w:lineRule="auto"/>
        <w:rPr>
          <w:rFonts w:ascii="Arial" w:hAnsi="Arial" w:cs="Arial"/>
          <w:i/>
          <w:color w:val="C00000"/>
          <w:szCs w:val="24"/>
        </w:rPr>
      </w:pPr>
    </w:p>
    <w:p w14:paraId="5EA83258" w14:textId="77777777" w:rsidR="00134BFD" w:rsidRDefault="00134BFD" w:rsidP="00134BFD">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1EC87539" w14:textId="77777777"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Forberede tillitsvalgte på å gjennomføre lokale forhandlinger, med sikte på å oppnå likelønn. </w:t>
      </w:r>
    </w:p>
    <w:p w14:paraId="0B45DC69" w14:textId="77777777" w:rsidR="003C32C2" w:rsidRDefault="003C32C2" w:rsidP="003C32C2">
      <w:pPr>
        <w:pStyle w:val="Default"/>
        <w:jc w:val="both"/>
        <w:rPr>
          <w:rFonts w:ascii="Arial" w:hAnsi="Arial" w:cs="Arial"/>
          <w:color w:val="auto"/>
        </w:rPr>
      </w:pPr>
    </w:p>
    <w:p w14:paraId="3C13AD23" w14:textId="5788A9F9" w:rsidR="00973460" w:rsidRDefault="00973460" w:rsidP="00973460">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5383F0DB" w14:textId="77777777" w:rsidR="00271CC5" w:rsidRDefault="00271CC5" w:rsidP="00973460">
      <w:pPr>
        <w:pStyle w:val="Default"/>
        <w:jc w:val="both"/>
        <w:rPr>
          <w:rFonts w:ascii="Arial" w:hAnsi="Arial" w:cs="Arial"/>
          <w:b/>
          <w:color w:val="auto"/>
        </w:rPr>
      </w:pPr>
    </w:p>
    <w:p w14:paraId="4B089CA3" w14:textId="185B98A3" w:rsidR="00CA30F1" w:rsidRPr="00CA30F1" w:rsidRDefault="00CA30F1" w:rsidP="00A96F45">
      <w:pPr>
        <w:pStyle w:val="Default"/>
        <w:numPr>
          <w:ilvl w:val="0"/>
          <w:numId w:val="12"/>
        </w:numPr>
        <w:jc w:val="both"/>
        <w:rPr>
          <w:rFonts w:ascii="Arial" w:hAnsi="Arial" w:cs="Arial"/>
          <w:bCs/>
          <w:color w:val="auto"/>
        </w:rPr>
      </w:pPr>
      <w:r w:rsidRPr="00CA30F1">
        <w:rPr>
          <w:rFonts w:ascii="Arial" w:hAnsi="Arial" w:cs="Arial"/>
          <w:bCs/>
          <w:color w:val="auto"/>
        </w:rPr>
        <w:t>Vi får lister fra arbeidsgiver</w:t>
      </w:r>
      <w:r>
        <w:rPr>
          <w:rFonts w:ascii="Arial" w:hAnsi="Arial" w:cs="Arial"/>
          <w:bCs/>
          <w:color w:val="auto"/>
        </w:rPr>
        <w:t>.</w:t>
      </w:r>
    </w:p>
    <w:p w14:paraId="2B81F5B2" w14:textId="3F8A4C1C" w:rsidR="00CA30F1" w:rsidRDefault="00CA30F1" w:rsidP="00A96F45">
      <w:pPr>
        <w:pStyle w:val="Default"/>
        <w:numPr>
          <w:ilvl w:val="0"/>
          <w:numId w:val="13"/>
        </w:numPr>
        <w:jc w:val="both"/>
        <w:rPr>
          <w:rFonts w:ascii="Arial" w:hAnsi="Arial" w:cs="Arial"/>
          <w:color w:val="auto"/>
        </w:rPr>
      </w:pPr>
      <w:r w:rsidRPr="00CA30F1">
        <w:rPr>
          <w:rFonts w:ascii="Arial" w:hAnsi="Arial" w:cs="Arial"/>
          <w:color w:val="auto"/>
        </w:rPr>
        <w:t>Tillitsvalgte og styret jobber sammen med lønnsforhandlinger</w:t>
      </w:r>
      <w:r>
        <w:rPr>
          <w:rFonts w:ascii="Arial" w:hAnsi="Arial" w:cs="Arial"/>
          <w:color w:val="auto"/>
        </w:rPr>
        <w:t>.</w:t>
      </w:r>
    </w:p>
    <w:p w14:paraId="37969E6C" w14:textId="56FB1BF6" w:rsidR="00CA30F1" w:rsidRDefault="00CA30F1" w:rsidP="00A96F45">
      <w:pPr>
        <w:pStyle w:val="Default"/>
        <w:numPr>
          <w:ilvl w:val="0"/>
          <w:numId w:val="13"/>
        </w:numPr>
        <w:jc w:val="both"/>
        <w:rPr>
          <w:rFonts w:ascii="Arial" w:hAnsi="Arial" w:cs="Arial"/>
          <w:color w:val="auto"/>
        </w:rPr>
      </w:pPr>
      <w:r w:rsidRPr="00CA30F1">
        <w:rPr>
          <w:rFonts w:ascii="Arial" w:hAnsi="Arial" w:cs="Arial"/>
          <w:color w:val="auto"/>
        </w:rPr>
        <w:t>De hovedtillitsvalgte må ha oversikt der det er lønnsmessige skjevheter/ lønnsforskjeller gjennom arbeidsplasstillitsvalgte og lønnslister</w:t>
      </w:r>
      <w:r w:rsidR="00271CC5">
        <w:rPr>
          <w:rFonts w:ascii="Arial" w:hAnsi="Arial" w:cs="Arial"/>
          <w:color w:val="auto"/>
        </w:rPr>
        <w:t>.</w:t>
      </w:r>
    </w:p>
    <w:p w14:paraId="4B1D79DB" w14:textId="7A6CA17A" w:rsidR="00271CC5" w:rsidRDefault="00271CC5" w:rsidP="00A96F45">
      <w:pPr>
        <w:pStyle w:val="Default"/>
        <w:numPr>
          <w:ilvl w:val="0"/>
          <w:numId w:val="13"/>
        </w:numPr>
        <w:jc w:val="both"/>
        <w:rPr>
          <w:rFonts w:ascii="Arial" w:hAnsi="Arial" w:cs="Arial"/>
          <w:color w:val="auto"/>
        </w:rPr>
      </w:pPr>
      <w:r w:rsidRPr="00271CC5">
        <w:rPr>
          <w:rFonts w:ascii="Arial" w:hAnsi="Arial" w:cs="Arial"/>
          <w:color w:val="auto"/>
        </w:rPr>
        <w:t>Opplæring av tillitsvalgte</w:t>
      </w:r>
      <w:r>
        <w:rPr>
          <w:rFonts w:ascii="Arial" w:hAnsi="Arial" w:cs="Arial"/>
          <w:color w:val="auto"/>
        </w:rPr>
        <w:t>.</w:t>
      </w:r>
    </w:p>
    <w:p w14:paraId="01055130" w14:textId="44B818AD" w:rsidR="00271CC5" w:rsidRDefault="00271CC5" w:rsidP="00A96F45">
      <w:pPr>
        <w:pStyle w:val="Default"/>
        <w:numPr>
          <w:ilvl w:val="0"/>
          <w:numId w:val="13"/>
        </w:numPr>
        <w:jc w:val="both"/>
        <w:rPr>
          <w:rFonts w:ascii="Arial" w:hAnsi="Arial" w:cs="Arial"/>
          <w:color w:val="auto"/>
        </w:rPr>
      </w:pPr>
      <w:r w:rsidRPr="00271CC5">
        <w:rPr>
          <w:rFonts w:ascii="Arial" w:hAnsi="Arial" w:cs="Arial"/>
          <w:color w:val="auto"/>
        </w:rPr>
        <w:t xml:space="preserve">Innhente faglige argumenter for lønnsforhandlinger fra yrkesseksjonene.  </w:t>
      </w:r>
    </w:p>
    <w:p w14:paraId="65978979" w14:textId="77777777" w:rsidR="00271CC5" w:rsidRPr="00A21307" w:rsidRDefault="00271CC5" w:rsidP="00271CC5">
      <w:pPr>
        <w:pStyle w:val="Default"/>
        <w:ind w:left="720"/>
        <w:jc w:val="both"/>
        <w:rPr>
          <w:rFonts w:ascii="Arial" w:hAnsi="Arial" w:cs="Arial"/>
          <w:color w:val="auto"/>
        </w:rPr>
      </w:pPr>
    </w:p>
    <w:p w14:paraId="629966FA"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2106508" w14:textId="5F4C4110"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64C0B5C7" w14:textId="1B2F2F38" w:rsidR="00061EFE" w:rsidRDefault="00061EFE" w:rsidP="003C32C2">
      <w:pPr>
        <w:shd w:val="clear" w:color="auto" w:fill="FFFFFF" w:themeFill="background1"/>
        <w:spacing w:after="160" w:line="256" w:lineRule="auto"/>
        <w:rPr>
          <w:rFonts w:ascii="Arial" w:hAnsi="Arial" w:cs="Arial"/>
          <w:iCs/>
          <w:szCs w:val="24"/>
        </w:rPr>
      </w:pPr>
      <w:r w:rsidRPr="00D5103D">
        <w:rPr>
          <w:rFonts w:ascii="Arial" w:hAnsi="Arial" w:cs="Arial"/>
          <w:iCs/>
          <w:szCs w:val="24"/>
        </w:rPr>
        <w:t xml:space="preserve">Tillitsvalgt på Krise og incest sentret i Follo </w:t>
      </w:r>
      <w:r w:rsidR="00D5103D" w:rsidRPr="00D5103D">
        <w:rPr>
          <w:rFonts w:ascii="Arial" w:hAnsi="Arial" w:cs="Arial"/>
          <w:iCs/>
          <w:szCs w:val="24"/>
        </w:rPr>
        <w:t>har gjennomført lokale lønnsforhandlinger med bistand fra leder og nestleder. Tillitsvalgte var godt fornøyd med resultatet av forhandlingene.</w:t>
      </w:r>
    </w:p>
    <w:p w14:paraId="7C332A11" w14:textId="77777777" w:rsidR="00BF1653" w:rsidRPr="00D5103D" w:rsidRDefault="00BF1653" w:rsidP="003C32C2">
      <w:pPr>
        <w:shd w:val="clear" w:color="auto" w:fill="FFFFFF" w:themeFill="background1"/>
        <w:spacing w:after="160" w:line="256" w:lineRule="auto"/>
        <w:rPr>
          <w:rFonts w:ascii="Arial" w:hAnsi="Arial" w:cs="Arial"/>
          <w:iCs/>
          <w:szCs w:val="24"/>
        </w:rPr>
      </w:pPr>
    </w:p>
    <w:p w14:paraId="3BACBE12" w14:textId="77777777" w:rsidR="00061EFE" w:rsidRPr="00271CC5" w:rsidRDefault="00061EFE" w:rsidP="003C32C2">
      <w:pPr>
        <w:shd w:val="clear" w:color="auto" w:fill="FFFFFF" w:themeFill="background1"/>
        <w:spacing w:after="160" w:line="256" w:lineRule="auto"/>
        <w:rPr>
          <w:rFonts w:ascii="Arial" w:hAnsi="Arial" w:cs="Arial"/>
          <w:i/>
          <w:color w:val="C00000"/>
          <w:szCs w:val="24"/>
        </w:rPr>
      </w:pPr>
    </w:p>
    <w:p w14:paraId="3A00A013" w14:textId="7F1611F8" w:rsidR="003C32C2" w:rsidRDefault="003C32C2" w:rsidP="003C32C2">
      <w:pPr>
        <w:ind w:left="357"/>
        <w:contextualSpacing/>
        <w:rPr>
          <w:rFonts w:ascii="Arial" w:hAnsi="Arial" w:cs="Arial"/>
          <w:szCs w:val="24"/>
        </w:rPr>
      </w:pPr>
    </w:p>
    <w:p w14:paraId="06160284" w14:textId="77777777" w:rsidR="00D5103D" w:rsidRPr="00A21307" w:rsidRDefault="00D5103D" w:rsidP="00D96BCF">
      <w:pPr>
        <w:contextualSpacing/>
        <w:rPr>
          <w:rFonts w:ascii="Arial" w:hAnsi="Arial" w:cs="Arial"/>
          <w:szCs w:val="24"/>
        </w:rPr>
      </w:pPr>
    </w:p>
    <w:p w14:paraId="4509CD46" w14:textId="77777777" w:rsidR="003C32C2" w:rsidRPr="00A21307" w:rsidRDefault="003C32C2" w:rsidP="003C32C2">
      <w:pPr>
        <w:pStyle w:val="Overskrift3"/>
        <w:rPr>
          <w:i/>
        </w:rPr>
      </w:pPr>
      <w:bookmarkStart w:id="93" w:name="_Toc17705678"/>
      <w:bookmarkStart w:id="94" w:name="_Toc21021034"/>
      <w:bookmarkStart w:id="95" w:name="_Toc52971164"/>
      <w:bookmarkStart w:id="96" w:name="_Toc90068689"/>
      <w:r w:rsidRPr="00A21307">
        <w:lastRenderedPageBreak/>
        <w:t>Offentlige tjenester i egenregi</w:t>
      </w:r>
      <w:bookmarkEnd w:id="93"/>
      <w:bookmarkEnd w:id="94"/>
      <w:bookmarkEnd w:id="95"/>
      <w:bookmarkEnd w:id="96"/>
      <w:r w:rsidRPr="00A21307">
        <w:br/>
      </w:r>
    </w:p>
    <w:p w14:paraId="2414BE23" w14:textId="77777777" w:rsidR="003C32C2" w:rsidRPr="00A21307" w:rsidRDefault="003C32C2" w:rsidP="00A96F45">
      <w:pPr>
        <w:pStyle w:val="Listeavsnitt"/>
        <w:keepNext/>
        <w:keepLines/>
        <w:numPr>
          <w:ilvl w:val="0"/>
          <w:numId w:val="6"/>
        </w:numPr>
        <w:spacing w:before="200" w:line="276" w:lineRule="auto"/>
        <w:contextualSpacing w:val="0"/>
        <w:outlineLvl w:val="3"/>
        <w:rPr>
          <w:rFonts w:ascii="Arial" w:eastAsiaTheme="majorEastAsia" w:hAnsi="Arial" w:cs="Arial"/>
          <w:b/>
          <w:bCs/>
          <w:i/>
          <w:iCs/>
          <w:vanish/>
          <w:szCs w:val="24"/>
          <w:highlight w:val="yellow"/>
        </w:rPr>
      </w:pPr>
      <w:bookmarkStart w:id="97" w:name="_Toc426548819"/>
    </w:p>
    <w:bookmarkEnd w:id="97"/>
    <w:p w14:paraId="05D9EA83"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140663E2"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Kreve at egenregi utredes, blant annet i forbindelse med nye anbudsrunder, og sikre ansattes lønns- og arbeidsvilkår ved konkurranseutsetting. </w:t>
      </w:r>
    </w:p>
    <w:p w14:paraId="543282BB" w14:textId="77777777" w:rsidR="003A182A" w:rsidRDefault="003A182A" w:rsidP="003C32C2">
      <w:pPr>
        <w:pStyle w:val="Default"/>
        <w:jc w:val="both"/>
        <w:rPr>
          <w:rFonts w:ascii="Arial" w:hAnsi="Arial" w:cs="Arial"/>
          <w:color w:val="auto"/>
        </w:rPr>
      </w:pPr>
    </w:p>
    <w:p w14:paraId="30CE3187" w14:textId="50D9DEA6" w:rsidR="003A182A" w:rsidRDefault="003A182A" w:rsidP="003C32C2">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513F68D6" w14:textId="77777777" w:rsidR="00271CC5" w:rsidRDefault="00271CC5" w:rsidP="003C32C2">
      <w:pPr>
        <w:pStyle w:val="Default"/>
        <w:jc w:val="both"/>
        <w:rPr>
          <w:rFonts w:ascii="Arial" w:hAnsi="Arial" w:cs="Arial"/>
          <w:b/>
          <w:color w:val="auto"/>
        </w:rPr>
      </w:pPr>
    </w:p>
    <w:p w14:paraId="3285CC8E" w14:textId="26D53221" w:rsidR="00271CC5" w:rsidRDefault="00271CC5" w:rsidP="00A96F45">
      <w:pPr>
        <w:pStyle w:val="Default"/>
        <w:numPr>
          <w:ilvl w:val="0"/>
          <w:numId w:val="14"/>
        </w:numPr>
        <w:jc w:val="both"/>
        <w:rPr>
          <w:rFonts w:ascii="Arial" w:hAnsi="Arial" w:cs="Arial"/>
          <w:color w:val="auto"/>
        </w:rPr>
      </w:pPr>
      <w:r w:rsidRPr="00271CC5">
        <w:rPr>
          <w:rFonts w:ascii="Arial" w:hAnsi="Arial" w:cs="Arial"/>
          <w:color w:val="auto"/>
        </w:rPr>
        <w:t>Økt politisk samarbeid slik at tjenester ikke blir konkurranseutsatt</w:t>
      </w:r>
      <w:r>
        <w:rPr>
          <w:rFonts w:ascii="Arial" w:hAnsi="Arial" w:cs="Arial"/>
          <w:color w:val="auto"/>
        </w:rPr>
        <w:t>.</w:t>
      </w:r>
    </w:p>
    <w:p w14:paraId="5BF0EBDC" w14:textId="5715563E" w:rsidR="00271CC5" w:rsidRDefault="00271CC5" w:rsidP="00A96F45">
      <w:pPr>
        <w:pStyle w:val="Default"/>
        <w:numPr>
          <w:ilvl w:val="0"/>
          <w:numId w:val="14"/>
        </w:numPr>
        <w:jc w:val="both"/>
        <w:rPr>
          <w:rFonts w:ascii="Arial" w:hAnsi="Arial" w:cs="Arial"/>
          <w:color w:val="auto"/>
        </w:rPr>
      </w:pPr>
      <w:r w:rsidRPr="00271CC5">
        <w:rPr>
          <w:rFonts w:ascii="Arial" w:hAnsi="Arial" w:cs="Arial"/>
          <w:color w:val="auto"/>
        </w:rPr>
        <w:t>Det trengs opplæring av de tillitsvalgte ved anbuds og innkjøpskontrakter</w:t>
      </w:r>
      <w:r>
        <w:rPr>
          <w:rFonts w:ascii="Arial" w:hAnsi="Arial" w:cs="Arial"/>
          <w:color w:val="auto"/>
        </w:rPr>
        <w:t>.</w:t>
      </w:r>
    </w:p>
    <w:p w14:paraId="689A5BD7" w14:textId="77777777" w:rsidR="00271CC5" w:rsidRPr="00A21307" w:rsidRDefault="00271CC5" w:rsidP="00271CC5">
      <w:pPr>
        <w:pStyle w:val="Default"/>
        <w:ind w:left="720"/>
        <w:jc w:val="both"/>
        <w:rPr>
          <w:rFonts w:ascii="Arial" w:hAnsi="Arial" w:cs="Arial"/>
          <w:color w:val="auto"/>
        </w:rPr>
      </w:pPr>
    </w:p>
    <w:p w14:paraId="769916AC"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Fagforeningens målsetting</w:t>
      </w:r>
      <w:r w:rsidR="003A182A">
        <w:rPr>
          <w:rFonts w:ascii="Arial" w:hAnsi="Arial" w:cs="Arial"/>
          <w:b/>
          <w:szCs w:val="24"/>
        </w:rPr>
        <w:t>:</w:t>
      </w:r>
      <w:r w:rsidRPr="00A21307">
        <w:rPr>
          <w:rFonts w:ascii="Arial" w:hAnsi="Arial" w:cs="Arial"/>
          <w:b/>
          <w:szCs w:val="24"/>
        </w:rPr>
        <w:t xml:space="preserve"> </w:t>
      </w:r>
    </w:p>
    <w:p w14:paraId="6A07BCE4" w14:textId="04C246B6"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661DF9E6" w14:textId="77777777" w:rsidR="00F86FF0" w:rsidRPr="00E00802" w:rsidRDefault="00F86FF0" w:rsidP="00F86FF0">
      <w:pPr>
        <w:shd w:val="clear" w:color="auto" w:fill="FFFFFF" w:themeFill="background1"/>
        <w:spacing w:after="160" w:line="256" w:lineRule="auto"/>
        <w:rPr>
          <w:rFonts w:ascii="Arial" w:hAnsi="Arial" w:cs="Arial"/>
          <w:i/>
          <w:color w:val="C00000"/>
          <w:szCs w:val="24"/>
        </w:rPr>
      </w:pPr>
      <w:r>
        <w:rPr>
          <w:rFonts w:ascii="Arial" w:hAnsi="Arial" w:cs="Arial"/>
          <w:szCs w:val="24"/>
        </w:rPr>
        <w:t>Ås kommune har ingen tjenester som er konkurranseutsatt.</w:t>
      </w:r>
    </w:p>
    <w:p w14:paraId="1BF98568" w14:textId="18053056" w:rsidR="000054CF" w:rsidRDefault="000054CF" w:rsidP="003C32C2">
      <w:pPr>
        <w:ind w:left="357"/>
        <w:contextualSpacing/>
        <w:rPr>
          <w:rFonts w:ascii="Arial" w:hAnsi="Arial" w:cs="Arial"/>
          <w:szCs w:val="24"/>
        </w:rPr>
      </w:pPr>
    </w:p>
    <w:p w14:paraId="1A1C1BDA" w14:textId="77777777" w:rsidR="000054CF" w:rsidRPr="00A21307" w:rsidRDefault="000054CF" w:rsidP="003C32C2">
      <w:pPr>
        <w:ind w:left="357"/>
        <w:contextualSpacing/>
        <w:rPr>
          <w:rFonts w:ascii="Arial" w:hAnsi="Arial" w:cs="Arial"/>
          <w:szCs w:val="24"/>
        </w:rPr>
      </w:pPr>
    </w:p>
    <w:p w14:paraId="34DBC64E" w14:textId="77777777" w:rsidR="003C32C2" w:rsidRPr="00A21307" w:rsidRDefault="003C32C2" w:rsidP="003C32C2">
      <w:pPr>
        <w:ind w:left="357"/>
        <w:contextualSpacing/>
        <w:rPr>
          <w:rFonts w:ascii="Arial" w:hAnsi="Arial" w:cs="Arial"/>
          <w:szCs w:val="24"/>
        </w:rPr>
      </w:pPr>
    </w:p>
    <w:p w14:paraId="3150CC57" w14:textId="77777777"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6E5367D7"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Kartlegge alle tjenester i kommuner, fylkeskommuner og sykehus, og lage oversikt over hvilke tjenester som er   konkurranseutsatt. </w:t>
      </w:r>
    </w:p>
    <w:p w14:paraId="10C38437" w14:textId="77777777" w:rsidR="00973460" w:rsidRDefault="00973460" w:rsidP="003C32C2">
      <w:pPr>
        <w:pStyle w:val="Default"/>
        <w:jc w:val="both"/>
        <w:rPr>
          <w:rFonts w:ascii="Arial" w:hAnsi="Arial" w:cs="Arial"/>
          <w:color w:val="auto"/>
        </w:rPr>
      </w:pPr>
    </w:p>
    <w:p w14:paraId="0DCC7048" w14:textId="53960BD7" w:rsidR="00973460" w:rsidRDefault="00973460" w:rsidP="00973460">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3E5113F1" w14:textId="77777777" w:rsidR="00271CC5" w:rsidRPr="00A21307" w:rsidRDefault="00271CC5" w:rsidP="00973460">
      <w:pPr>
        <w:pStyle w:val="Default"/>
        <w:jc w:val="both"/>
        <w:rPr>
          <w:rFonts w:ascii="Arial" w:hAnsi="Arial" w:cs="Arial"/>
          <w:color w:val="auto"/>
        </w:rPr>
      </w:pPr>
    </w:p>
    <w:p w14:paraId="76FC1FFE" w14:textId="5CC5EC3D" w:rsidR="00973460" w:rsidRPr="00A21307" w:rsidRDefault="00271CC5" w:rsidP="00A96F45">
      <w:pPr>
        <w:pStyle w:val="Default"/>
        <w:numPr>
          <w:ilvl w:val="0"/>
          <w:numId w:val="15"/>
        </w:numPr>
        <w:jc w:val="both"/>
        <w:rPr>
          <w:rFonts w:ascii="Arial" w:hAnsi="Arial" w:cs="Arial"/>
          <w:color w:val="auto"/>
        </w:rPr>
      </w:pPr>
      <w:r w:rsidRPr="00271CC5">
        <w:rPr>
          <w:rFonts w:ascii="Arial" w:hAnsi="Arial" w:cs="Arial"/>
          <w:color w:val="auto"/>
        </w:rPr>
        <w:t>Samarbeid med arbeidsgiver for å få full oversikt over hvilke vikarbyråer</w:t>
      </w:r>
    </w:p>
    <w:p w14:paraId="41644910" w14:textId="77777777" w:rsidR="003C32C2" w:rsidRPr="00A21307" w:rsidRDefault="003C32C2" w:rsidP="003C32C2">
      <w:pPr>
        <w:pStyle w:val="Default"/>
        <w:jc w:val="both"/>
        <w:rPr>
          <w:rFonts w:ascii="Arial" w:hAnsi="Arial" w:cs="Arial"/>
          <w:color w:val="auto"/>
        </w:rPr>
      </w:pPr>
    </w:p>
    <w:p w14:paraId="3F53B2F8"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905AADD" w14:textId="65E33CD2"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79254FA0" w14:textId="2708D2AF" w:rsidR="00F86FF0" w:rsidRDefault="00F86FF0" w:rsidP="003C32C2">
      <w:pPr>
        <w:shd w:val="clear" w:color="auto" w:fill="FFFFFF" w:themeFill="background1"/>
        <w:spacing w:after="160" w:line="256" w:lineRule="auto"/>
        <w:rPr>
          <w:rFonts w:ascii="Arial" w:hAnsi="Arial" w:cs="Arial"/>
          <w:szCs w:val="24"/>
        </w:rPr>
      </w:pPr>
      <w:r>
        <w:rPr>
          <w:rFonts w:ascii="Arial" w:hAnsi="Arial" w:cs="Arial"/>
          <w:szCs w:val="24"/>
        </w:rPr>
        <w:t>Ås kommune har ingen tjenester som er konkurranseutsatt.</w:t>
      </w:r>
    </w:p>
    <w:p w14:paraId="18874D28" w14:textId="77777777" w:rsidR="00F86FF0" w:rsidRPr="00E00802" w:rsidRDefault="00F86FF0" w:rsidP="003C32C2">
      <w:pPr>
        <w:shd w:val="clear" w:color="auto" w:fill="FFFFFF" w:themeFill="background1"/>
        <w:spacing w:after="160" w:line="256" w:lineRule="auto"/>
        <w:rPr>
          <w:rFonts w:ascii="Arial" w:hAnsi="Arial" w:cs="Arial"/>
          <w:i/>
          <w:color w:val="C00000"/>
          <w:szCs w:val="24"/>
        </w:rPr>
      </w:pPr>
    </w:p>
    <w:p w14:paraId="3978A0CD" w14:textId="77777777" w:rsidR="003C32C2" w:rsidRPr="00A21307" w:rsidRDefault="003C32C2" w:rsidP="003C32C2">
      <w:pPr>
        <w:ind w:left="357"/>
        <w:contextualSpacing/>
        <w:rPr>
          <w:rFonts w:ascii="Arial" w:hAnsi="Arial" w:cs="Arial"/>
          <w:szCs w:val="24"/>
        </w:rPr>
      </w:pPr>
    </w:p>
    <w:p w14:paraId="03BBF675" w14:textId="77777777"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7BF080F4"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Ha en offensiv strategi med å formidle yrkesfaglig argumentasjon for egenregi, og sikre samarbeid mellom valgte etter hovedavtalen og valgte etter vedtektene. </w:t>
      </w:r>
    </w:p>
    <w:p w14:paraId="548FF9B0" w14:textId="77777777" w:rsidR="00973460" w:rsidRDefault="00973460" w:rsidP="003C32C2">
      <w:pPr>
        <w:pStyle w:val="Default"/>
        <w:jc w:val="both"/>
        <w:rPr>
          <w:rFonts w:ascii="Arial" w:hAnsi="Arial" w:cs="Arial"/>
          <w:color w:val="auto"/>
        </w:rPr>
      </w:pPr>
    </w:p>
    <w:p w14:paraId="6D9E54F1" w14:textId="5FA99D98" w:rsidR="00973460" w:rsidRDefault="00973460" w:rsidP="003C32C2">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090FC9FB" w14:textId="77777777" w:rsidR="00E00802" w:rsidRDefault="00E00802" w:rsidP="003C32C2">
      <w:pPr>
        <w:pStyle w:val="Default"/>
        <w:jc w:val="both"/>
        <w:rPr>
          <w:rFonts w:ascii="Arial" w:hAnsi="Arial" w:cs="Arial"/>
          <w:color w:val="auto"/>
        </w:rPr>
      </w:pPr>
    </w:p>
    <w:p w14:paraId="6E9CD8A8" w14:textId="1B4C7823" w:rsidR="00E00802" w:rsidRPr="00A21307" w:rsidRDefault="00E00802" w:rsidP="00A96F45">
      <w:pPr>
        <w:pStyle w:val="Default"/>
        <w:numPr>
          <w:ilvl w:val="0"/>
          <w:numId w:val="16"/>
        </w:numPr>
        <w:jc w:val="both"/>
        <w:rPr>
          <w:rFonts w:ascii="Arial" w:hAnsi="Arial" w:cs="Arial"/>
          <w:color w:val="auto"/>
        </w:rPr>
      </w:pPr>
      <w:r w:rsidRPr="00E00802">
        <w:rPr>
          <w:rFonts w:ascii="Arial" w:hAnsi="Arial" w:cs="Arial"/>
          <w:color w:val="auto"/>
        </w:rPr>
        <w:t xml:space="preserve">Tett samarbeid mellom yrkesseksjonene og styret for faglige argumenter for drift i egen regi.  </w:t>
      </w:r>
    </w:p>
    <w:p w14:paraId="2F13A481" w14:textId="77777777" w:rsidR="0020579A" w:rsidRDefault="0020579A" w:rsidP="003C32C2">
      <w:pPr>
        <w:shd w:val="clear" w:color="auto" w:fill="FFFFFF" w:themeFill="background1"/>
        <w:spacing w:after="160" w:line="256" w:lineRule="auto"/>
        <w:rPr>
          <w:rFonts w:ascii="Arial" w:hAnsi="Arial" w:cs="Arial"/>
          <w:b/>
          <w:szCs w:val="24"/>
        </w:rPr>
      </w:pPr>
    </w:p>
    <w:p w14:paraId="67BD199E" w14:textId="5CEA999B"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204D2810" w14:textId="145C51EC" w:rsidR="00E00802" w:rsidRPr="00F86FF0"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5156A92A" w14:textId="77777777" w:rsidR="00F86FF0" w:rsidRDefault="00F86FF0" w:rsidP="00F86FF0">
      <w:pPr>
        <w:shd w:val="clear" w:color="auto" w:fill="FFFFFF"/>
        <w:spacing w:after="160" w:line="256" w:lineRule="auto"/>
        <w:rPr>
          <w:rFonts w:ascii="Arial" w:hAnsi="Arial" w:cs="Arial"/>
          <w:szCs w:val="24"/>
        </w:rPr>
      </w:pPr>
      <w:r>
        <w:rPr>
          <w:rFonts w:ascii="Arial" w:hAnsi="Arial" w:cs="Arial"/>
          <w:szCs w:val="24"/>
        </w:rPr>
        <w:lastRenderedPageBreak/>
        <w:t xml:space="preserve">Vi har </w:t>
      </w:r>
      <w:r w:rsidRPr="00C53C03">
        <w:rPr>
          <w:rFonts w:ascii="Arial" w:hAnsi="Arial" w:cs="Arial"/>
          <w:szCs w:val="24"/>
        </w:rPr>
        <w:t>jevnlige møter og en møteplan</w:t>
      </w:r>
      <w:r>
        <w:rPr>
          <w:rFonts w:ascii="Arial" w:hAnsi="Arial" w:cs="Arial"/>
          <w:szCs w:val="24"/>
        </w:rPr>
        <w:t xml:space="preserve">. </w:t>
      </w:r>
      <w:r w:rsidRPr="000A58D8">
        <w:rPr>
          <w:rFonts w:ascii="Arial" w:hAnsi="Arial" w:cs="Arial"/>
          <w:szCs w:val="24"/>
        </w:rPr>
        <w:t xml:space="preserve">Godt samarbeid i styret i fagforeningen. </w:t>
      </w:r>
      <w:r>
        <w:rPr>
          <w:rFonts w:ascii="Arial" w:hAnsi="Arial" w:cs="Arial"/>
          <w:szCs w:val="24"/>
        </w:rPr>
        <w:t>Godt samarbeid og kommunikasjon mellom de tillitsvalgte på arbeidsplassene og de hovedtillitsvalgte, og mellom hovedtillitsvalgte og styret.</w:t>
      </w:r>
    </w:p>
    <w:p w14:paraId="3C7AE2AC" w14:textId="77777777" w:rsidR="00F86FF0" w:rsidRDefault="00F86FF0" w:rsidP="003C32C2">
      <w:pPr>
        <w:shd w:val="clear" w:color="auto" w:fill="FFFFFF" w:themeFill="background1"/>
        <w:spacing w:after="160" w:line="256" w:lineRule="auto"/>
        <w:rPr>
          <w:rFonts w:ascii="Arial" w:hAnsi="Arial" w:cs="Arial"/>
          <w:i/>
          <w:color w:val="C00000"/>
          <w:szCs w:val="24"/>
        </w:rPr>
      </w:pPr>
    </w:p>
    <w:p w14:paraId="6CCD8123" w14:textId="77777777" w:rsidR="00D96BCF" w:rsidRDefault="00D96BCF" w:rsidP="0020579A">
      <w:pPr>
        <w:pStyle w:val="Default"/>
        <w:jc w:val="both"/>
        <w:rPr>
          <w:rFonts w:ascii="Arial" w:hAnsi="Arial" w:cs="Arial"/>
          <w:b/>
          <w:color w:val="auto"/>
        </w:rPr>
      </w:pPr>
    </w:p>
    <w:p w14:paraId="1F9AB07F" w14:textId="3F34EF4F"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1F34DE11" w14:textId="77777777" w:rsidR="003C32C2" w:rsidRPr="00A21307" w:rsidRDefault="003C48AE" w:rsidP="003C32C2">
      <w:pPr>
        <w:contextualSpacing/>
        <w:rPr>
          <w:rFonts w:ascii="Arial" w:hAnsi="Arial" w:cs="Arial"/>
          <w:szCs w:val="24"/>
        </w:rPr>
      </w:pPr>
      <w:r>
        <w:rPr>
          <w:rFonts w:ascii="Arial" w:hAnsi="Arial" w:cs="Arial"/>
          <w:szCs w:val="24"/>
        </w:rPr>
        <w:t>Motvirke konkurranseutsetting og privatisering gjennom aktivt fagligpolitisk samarbeid.</w:t>
      </w:r>
    </w:p>
    <w:p w14:paraId="4A38007A" w14:textId="77777777" w:rsidR="003C32C2" w:rsidRPr="00A21307" w:rsidRDefault="003C32C2" w:rsidP="003C32C2">
      <w:pPr>
        <w:contextualSpacing/>
        <w:rPr>
          <w:rFonts w:ascii="Arial" w:hAnsi="Arial" w:cs="Arial"/>
          <w:szCs w:val="24"/>
        </w:rPr>
      </w:pPr>
    </w:p>
    <w:p w14:paraId="2E0C5874" w14:textId="40A355C5" w:rsidR="003C32C2" w:rsidRDefault="00973460" w:rsidP="003C32C2">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551E31DE" w14:textId="026C008C" w:rsidR="00E00802" w:rsidRDefault="00E00802" w:rsidP="003C32C2">
      <w:pPr>
        <w:pStyle w:val="Default"/>
        <w:jc w:val="both"/>
        <w:rPr>
          <w:rFonts w:ascii="Arial" w:hAnsi="Arial" w:cs="Arial"/>
          <w:color w:val="auto"/>
        </w:rPr>
      </w:pPr>
    </w:p>
    <w:p w14:paraId="045DA7BF" w14:textId="2AAA5B01" w:rsidR="00E00802" w:rsidRDefault="00E00802" w:rsidP="00A96F45">
      <w:pPr>
        <w:pStyle w:val="Default"/>
        <w:numPr>
          <w:ilvl w:val="0"/>
          <w:numId w:val="17"/>
        </w:numPr>
        <w:jc w:val="both"/>
        <w:rPr>
          <w:rFonts w:ascii="Arial" w:hAnsi="Arial" w:cs="Arial"/>
          <w:color w:val="auto"/>
        </w:rPr>
      </w:pPr>
      <w:r w:rsidRPr="00E00802">
        <w:rPr>
          <w:rFonts w:ascii="Arial" w:hAnsi="Arial" w:cs="Arial"/>
          <w:color w:val="auto"/>
        </w:rPr>
        <w:t>Få i stand faste møter med politikere med tema egenregi.</w:t>
      </w:r>
    </w:p>
    <w:p w14:paraId="64720FA6" w14:textId="06CF4ECA" w:rsidR="00E00802" w:rsidRDefault="00E00802" w:rsidP="00E00802">
      <w:pPr>
        <w:pStyle w:val="Default"/>
        <w:jc w:val="both"/>
        <w:rPr>
          <w:rFonts w:ascii="Arial" w:hAnsi="Arial" w:cs="Arial"/>
          <w:color w:val="auto"/>
        </w:rPr>
      </w:pPr>
    </w:p>
    <w:p w14:paraId="2AAA2B24"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5D45C51D" w14:textId="73EE08D4"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5175E5CC" w14:textId="7E2E568B" w:rsidR="00B60025" w:rsidRPr="00B60025" w:rsidRDefault="00B60025" w:rsidP="003C32C2">
      <w:pPr>
        <w:shd w:val="clear" w:color="auto" w:fill="FFFFFF" w:themeFill="background1"/>
        <w:spacing w:after="160" w:line="256" w:lineRule="auto"/>
        <w:rPr>
          <w:rFonts w:ascii="Arial" w:hAnsi="Arial" w:cs="Arial"/>
          <w:iCs/>
          <w:szCs w:val="24"/>
        </w:rPr>
      </w:pPr>
      <w:r w:rsidRPr="00B60025">
        <w:rPr>
          <w:rFonts w:ascii="Arial" w:hAnsi="Arial" w:cs="Arial"/>
          <w:iCs/>
          <w:szCs w:val="24"/>
        </w:rPr>
        <w:t xml:space="preserve">Vi har samarbeidsavtaler med Ås AP, Ås SV og Ås Rødt, men har ikke hatt samarbeidsmøter med </w:t>
      </w:r>
      <w:r w:rsidR="00D96BCF" w:rsidRPr="00B60025">
        <w:rPr>
          <w:rFonts w:ascii="Arial" w:hAnsi="Arial" w:cs="Arial"/>
          <w:iCs/>
          <w:szCs w:val="24"/>
        </w:rPr>
        <w:t>dem</w:t>
      </w:r>
      <w:r w:rsidRPr="00B60025">
        <w:rPr>
          <w:rFonts w:ascii="Arial" w:hAnsi="Arial" w:cs="Arial"/>
          <w:iCs/>
          <w:szCs w:val="24"/>
        </w:rPr>
        <w:t>.</w:t>
      </w:r>
    </w:p>
    <w:p w14:paraId="58A7DCD9" w14:textId="77777777" w:rsidR="003C32C2" w:rsidRPr="00A21307" w:rsidRDefault="003C32C2" w:rsidP="003C32C2">
      <w:pPr>
        <w:ind w:left="357"/>
        <w:contextualSpacing/>
        <w:rPr>
          <w:rFonts w:ascii="Arial" w:hAnsi="Arial" w:cs="Arial"/>
          <w:szCs w:val="24"/>
        </w:rPr>
      </w:pPr>
    </w:p>
    <w:p w14:paraId="3AD05F94" w14:textId="43652E0C" w:rsidR="003C32C2" w:rsidRDefault="003C32C2" w:rsidP="003C32C2">
      <w:pPr>
        <w:ind w:left="357"/>
        <w:contextualSpacing/>
        <w:rPr>
          <w:rFonts w:ascii="Arial" w:hAnsi="Arial" w:cs="Arial"/>
          <w:szCs w:val="24"/>
        </w:rPr>
      </w:pPr>
    </w:p>
    <w:p w14:paraId="1BA45083" w14:textId="77777777" w:rsidR="000054CF" w:rsidRPr="00A21307" w:rsidRDefault="000054CF" w:rsidP="003C32C2">
      <w:pPr>
        <w:ind w:left="357"/>
        <w:contextualSpacing/>
        <w:rPr>
          <w:rFonts w:ascii="Arial" w:hAnsi="Arial" w:cs="Arial"/>
          <w:szCs w:val="24"/>
        </w:rPr>
      </w:pPr>
    </w:p>
    <w:p w14:paraId="0C71C47E" w14:textId="77777777"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66EF7612"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Foreslå trepartssamarbeid som arbeidsform i omstilling og utviklingsarbeid. </w:t>
      </w:r>
    </w:p>
    <w:p w14:paraId="636F2ABE" w14:textId="77777777" w:rsidR="00D96BCF" w:rsidRDefault="00D96BCF" w:rsidP="00973460">
      <w:pPr>
        <w:pStyle w:val="Default"/>
        <w:jc w:val="both"/>
        <w:rPr>
          <w:rFonts w:ascii="Arial" w:hAnsi="Arial" w:cs="Arial"/>
          <w:color w:val="auto"/>
        </w:rPr>
      </w:pPr>
    </w:p>
    <w:p w14:paraId="6A847987" w14:textId="7E46210F" w:rsidR="00973460" w:rsidRDefault="00973460" w:rsidP="00973460">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439D4FEC" w14:textId="050FF3DE" w:rsidR="00E00802" w:rsidRDefault="00E00802" w:rsidP="00973460">
      <w:pPr>
        <w:pStyle w:val="Default"/>
        <w:jc w:val="both"/>
        <w:rPr>
          <w:rFonts w:ascii="Arial" w:hAnsi="Arial" w:cs="Arial"/>
          <w:b/>
          <w:color w:val="auto"/>
        </w:rPr>
      </w:pPr>
    </w:p>
    <w:p w14:paraId="500B4B0A" w14:textId="263CBB34" w:rsidR="00E00802" w:rsidRPr="00A21307" w:rsidRDefault="00E00802" w:rsidP="00A96F45">
      <w:pPr>
        <w:pStyle w:val="Default"/>
        <w:numPr>
          <w:ilvl w:val="0"/>
          <w:numId w:val="18"/>
        </w:numPr>
        <w:jc w:val="both"/>
        <w:rPr>
          <w:rFonts w:ascii="Arial" w:hAnsi="Arial" w:cs="Arial"/>
          <w:color w:val="auto"/>
        </w:rPr>
      </w:pPr>
      <w:r w:rsidRPr="00E00802">
        <w:rPr>
          <w:rFonts w:ascii="Arial" w:hAnsi="Arial" w:cs="Arial"/>
          <w:color w:val="auto"/>
        </w:rPr>
        <w:t>Økt samarbeid med politikere.</w:t>
      </w:r>
    </w:p>
    <w:p w14:paraId="77373111" w14:textId="77777777" w:rsidR="00973460" w:rsidRPr="00A21307" w:rsidRDefault="00973460" w:rsidP="003C32C2">
      <w:pPr>
        <w:pStyle w:val="Default"/>
        <w:jc w:val="both"/>
        <w:rPr>
          <w:rFonts w:ascii="Arial" w:hAnsi="Arial" w:cs="Arial"/>
          <w:color w:val="auto"/>
        </w:rPr>
      </w:pPr>
    </w:p>
    <w:p w14:paraId="25CF7E36" w14:textId="65B5A516" w:rsidR="003C32C2" w:rsidRPr="00A54FE1" w:rsidRDefault="003C32C2" w:rsidP="003C32C2">
      <w:pPr>
        <w:shd w:val="clear" w:color="auto" w:fill="FFFFFF" w:themeFill="background1"/>
        <w:spacing w:after="160" w:line="256" w:lineRule="auto"/>
        <w:rPr>
          <w:rFonts w:ascii="Arial" w:hAnsi="Arial" w:cs="Arial"/>
          <w:b/>
          <w:iCs/>
          <w:szCs w:val="24"/>
        </w:rPr>
      </w:pPr>
      <w:r w:rsidRPr="00A54FE1">
        <w:rPr>
          <w:rFonts w:ascii="Arial" w:hAnsi="Arial" w:cs="Arial"/>
          <w:b/>
          <w:iCs/>
          <w:szCs w:val="24"/>
        </w:rPr>
        <w:t xml:space="preserve">Fagforeningens målsetting </w:t>
      </w:r>
    </w:p>
    <w:p w14:paraId="413B7407" w14:textId="33C04685" w:rsidR="007A1D3E" w:rsidRPr="00B60025" w:rsidRDefault="003C32C2" w:rsidP="003C32C2">
      <w:pPr>
        <w:shd w:val="clear" w:color="auto" w:fill="FFFFFF" w:themeFill="background1"/>
        <w:spacing w:after="160" w:line="256" w:lineRule="auto"/>
        <w:rPr>
          <w:rFonts w:ascii="Arial" w:hAnsi="Arial" w:cs="Arial"/>
          <w:i/>
          <w:iCs/>
          <w:szCs w:val="24"/>
        </w:rPr>
      </w:pPr>
      <w:r w:rsidRPr="00E00802">
        <w:rPr>
          <w:rFonts w:ascii="Arial" w:hAnsi="Arial" w:cs="Arial"/>
          <w:i/>
          <w:iCs/>
          <w:szCs w:val="24"/>
        </w:rPr>
        <w:t>Beskrivelse av i hvilken grad målet er nådd:</w:t>
      </w:r>
    </w:p>
    <w:p w14:paraId="7841EA65" w14:textId="40238A63" w:rsidR="00B60025" w:rsidRDefault="00B60025" w:rsidP="00B60025">
      <w:pPr>
        <w:shd w:val="clear" w:color="auto" w:fill="FFFFFF" w:themeFill="background1"/>
        <w:spacing w:after="160" w:line="256" w:lineRule="auto"/>
        <w:rPr>
          <w:rFonts w:ascii="Arial" w:hAnsi="Arial" w:cs="Arial"/>
          <w:iCs/>
          <w:szCs w:val="24"/>
        </w:rPr>
      </w:pPr>
      <w:r w:rsidRPr="00B60025">
        <w:rPr>
          <w:rFonts w:ascii="Arial" w:hAnsi="Arial" w:cs="Arial"/>
          <w:iCs/>
          <w:szCs w:val="24"/>
        </w:rPr>
        <w:t xml:space="preserve">Vi har samarbeidsavtaler med Ås AP, Ås SV og Ås Rødt, men har ikke hatt samarbeidsmøter med </w:t>
      </w:r>
      <w:r w:rsidR="00D96BCF" w:rsidRPr="00B60025">
        <w:rPr>
          <w:rFonts w:ascii="Arial" w:hAnsi="Arial" w:cs="Arial"/>
          <w:iCs/>
          <w:szCs w:val="24"/>
        </w:rPr>
        <w:t>dem</w:t>
      </w:r>
      <w:r w:rsidRPr="00B60025">
        <w:rPr>
          <w:rFonts w:ascii="Arial" w:hAnsi="Arial" w:cs="Arial"/>
          <w:iCs/>
          <w:szCs w:val="24"/>
        </w:rPr>
        <w:t>.</w:t>
      </w:r>
    </w:p>
    <w:p w14:paraId="51B15D8A" w14:textId="1C5E6641" w:rsidR="0020579A" w:rsidRDefault="0020579A" w:rsidP="00B60025">
      <w:pPr>
        <w:shd w:val="clear" w:color="auto" w:fill="FFFFFF" w:themeFill="background1"/>
        <w:spacing w:after="160" w:line="256" w:lineRule="auto"/>
        <w:rPr>
          <w:rFonts w:ascii="Arial" w:hAnsi="Arial" w:cs="Arial"/>
          <w:iCs/>
          <w:szCs w:val="24"/>
        </w:rPr>
      </w:pPr>
    </w:p>
    <w:p w14:paraId="211A0532" w14:textId="77777777" w:rsidR="00D96BCF" w:rsidRDefault="00D96BCF" w:rsidP="0020579A">
      <w:pPr>
        <w:pStyle w:val="Default"/>
        <w:jc w:val="both"/>
        <w:rPr>
          <w:rFonts w:ascii="Arial" w:hAnsi="Arial" w:cs="Arial"/>
          <w:b/>
          <w:color w:val="auto"/>
        </w:rPr>
      </w:pPr>
    </w:p>
    <w:p w14:paraId="2D5360A6" w14:textId="2E80DFE4"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6C220266" w14:textId="77777777" w:rsidR="00D96BCF" w:rsidRDefault="003C48AE" w:rsidP="00D96BCF">
      <w:pPr>
        <w:shd w:val="clear" w:color="auto" w:fill="FFFFFF" w:themeFill="background1"/>
        <w:spacing w:after="160" w:line="256" w:lineRule="auto"/>
        <w:rPr>
          <w:rFonts w:ascii="Arial" w:hAnsi="Arial" w:cs="Arial"/>
          <w:szCs w:val="24"/>
        </w:rPr>
      </w:pPr>
      <w:r>
        <w:rPr>
          <w:rFonts w:ascii="Arial" w:hAnsi="Arial" w:cs="Arial"/>
          <w:szCs w:val="24"/>
        </w:rPr>
        <w:t>Kreve tiltaksplan mot sosial dumping og arbeidskriminalitet, gjerne i samarbeid med andre LO-forbund.</w:t>
      </w:r>
    </w:p>
    <w:p w14:paraId="6BDD2680" w14:textId="6FC2F2D8" w:rsidR="00A54FE1" w:rsidRPr="00D96BCF" w:rsidRDefault="00973460" w:rsidP="00D96BCF">
      <w:pPr>
        <w:shd w:val="clear" w:color="auto" w:fill="FFFFFF" w:themeFill="background1"/>
        <w:spacing w:after="160" w:line="256" w:lineRule="auto"/>
        <w:rPr>
          <w:rFonts w:ascii="Arial" w:hAnsi="Arial" w:cs="Arial"/>
          <w:szCs w:val="24"/>
        </w:rPr>
      </w:pPr>
      <w:r w:rsidRPr="000B1608">
        <w:rPr>
          <w:rFonts w:ascii="Arial" w:hAnsi="Arial" w:cs="Arial"/>
          <w:b/>
        </w:rPr>
        <w:t>Fagforeningens egne</w:t>
      </w:r>
      <w:r>
        <w:rPr>
          <w:rFonts w:ascii="Arial" w:hAnsi="Arial" w:cs="Arial"/>
          <w:b/>
        </w:rPr>
        <w:t xml:space="preserve"> tiltak:</w:t>
      </w:r>
    </w:p>
    <w:p w14:paraId="7A0B57AD" w14:textId="1E1AF91C" w:rsidR="00A54FE1" w:rsidRPr="00A54FE1" w:rsidRDefault="00A54FE1" w:rsidP="00A96F45">
      <w:pPr>
        <w:pStyle w:val="Default"/>
        <w:numPr>
          <w:ilvl w:val="0"/>
          <w:numId w:val="19"/>
        </w:numPr>
        <w:jc w:val="both"/>
        <w:rPr>
          <w:rFonts w:ascii="Arial" w:hAnsi="Arial" w:cs="Arial"/>
          <w:bCs/>
          <w:color w:val="auto"/>
        </w:rPr>
      </w:pPr>
      <w:r w:rsidRPr="00A54FE1">
        <w:rPr>
          <w:rFonts w:ascii="Arial" w:hAnsi="Arial" w:cs="Arial"/>
          <w:bCs/>
          <w:color w:val="auto"/>
        </w:rPr>
        <w:t>Kommunestyret har vedtatt plan på linje med Osloavtalen.</w:t>
      </w:r>
    </w:p>
    <w:p w14:paraId="5BA85F47" w14:textId="77777777" w:rsidR="00A54FE1" w:rsidRPr="00A21307" w:rsidRDefault="00A54FE1" w:rsidP="00973460">
      <w:pPr>
        <w:pStyle w:val="Default"/>
        <w:jc w:val="both"/>
        <w:rPr>
          <w:rFonts w:ascii="Arial" w:hAnsi="Arial" w:cs="Arial"/>
          <w:color w:val="auto"/>
        </w:rPr>
      </w:pPr>
    </w:p>
    <w:p w14:paraId="4DC561FF"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640BC58A" w14:textId="7F8DEB5E" w:rsidR="00A54FE1" w:rsidRPr="00E22F80"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0C24EBA8" w14:textId="77777777" w:rsidR="00E22F80" w:rsidRPr="00C54383" w:rsidRDefault="00E22F80" w:rsidP="00E22F80">
      <w:pPr>
        <w:shd w:val="clear" w:color="auto" w:fill="FFFFFF"/>
        <w:spacing w:after="160" w:line="256" w:lineRule="auto"/>
        <w:rPr>
          <w:rFonts w:ascii="Arial" w:hAnsi="Arial" w:cs="Arial"/>
          <w:szCs w:val="24"/>
        </w:rPr>
      </w:pPr>
      <w:r>
        <w:rPr>
          <w:rFonts w:ascii="Arial" w:hAnsi="Arial" w:cs="Arial"/>
          <w:szCs w:val="24"/>
        </w:rPr>
        <w:lastRenderedPageBreak/>
        <w:t>D</w:t>
      </w:r>
      <w:r w:rsidRPr="007A07CC">
        <w:rPr>
          <w:rFonts w:ascii="Arial" w:hAnsi="Arial" w:cs="Arial"/>
          <w:szCs w:val="24"/>
        </w:rPr>
        <w:t>et er vedtatt i kommunestyret i Ås, å motvirke sosial dumping ganske lik Oslo avtalen.</w:t>
      </w:r>
    </w:p>
    <w:p w14:paraId="7D7BA990" w14:textId="77777777" w:rsidR="00E22F80" w:rsidRPr="00A54FE1" w:rsidRDefault="00E22F80" w:rsidP="003C32C2">
      <w:pPr>
        <w:shd w:val="clear" w:color="auto" w:fill="FFFFFF" w:themeFill="background1"/>
        <w:spacing w:after="160" w:line="256" w:lineRule="auto"/>
        <w:rPr>
          <w:rFonts w:ascii="Arial" w:hAnsi="Arial" w:cs="Arial"/>
          <w:i/>
          <w:color w:val="C00000"/>
          <w:szCs w:val="24"/>
        </w:rPr>
      </w:pPr>
    </w:p>
    <w:p w14:paraId="5F1383A0" w14:textId="4E69A62C" w:rsidR="003C32C2" w:rsidRPr="00A21307" w:rsidRDefault="003C32C2" w:rsidP="003C32C2">
      <w:pPr>
        <w:contextualSpacing/>
        <w:rPr>
          <w:rFonts w:ascii="Arial" w:hAnsi="Arial" w:cs="Arial"/>
          <w:szCs w:val="24"/>
        </w:rPr>
      </w:pPr>
    </w:p>
    <w:p w14:paraId="0AAD88A4" w14:textId="2193B8EF" w:rsidR="003C32C2" w:rsidRDefault="003C32C2" w:rsidP="003C32C2">
      <w:pPr>
        <w:pStyle w:val="Overskrift3"/>
      </w:pPr>
      <w:bookmarkStart w:id="98" w:name="_Toc426548827"/>
      <w:bookmarkStart w:id="99" w:name="_Toc426548862"/>
      <w:bookmarkStart w:id="100" w:name="_Toc426548897"/>
      <w:bookmarkStart w:id="101" w:name="_Toc426548932"/>
      <w:bookmarkStart w:id="102" w:name="_Toc426549119"/>
      <w:bookmarkStart w:id="103" w:name="_Toc426623854"/>
      <w:bookmarkStart w:id="104" w:name="_Toc426623889"/>
      <w:bookmarkStart w:id="105" w:name="_Toc426623918"/>
      <w:bookmarkStart w:id="106" w:name="_Toc426623946"/>
      <w:bookmarkStart w:id="107" w:name="_Toc426623987"/>
      <w:bookmarkStart w:id="108" w:name="_Toc426624016"/>
      <w:bookmarkStart w:id="109" w:name="_Toc426624093"/>
      <w:bookmarkStart w:id="110" w:name="_Toc426624125"/>
      <w:bookmarkStart w:id="111" w:name="_Toc426626139"/>
      <w:bookmarkStart w:id="112" w:name="_Toc426626372"/>
      <w:bookmarkStart w:id="113" w:name="_Toc426626603"/>
      <w:bookmarkStart w:id="114" w:name="_Toc426626912"/>
      <w:bookmarkStart w:id="115" w:name="_Toc430090942"/>
      <w:bookmarkStart w:id="116" w:name="_Toc432326513"/>
      <w:bookmarkStart w:id="117" w:name="_Toc432329298"/>
      <w:bookmarkStart w:id="118" w:name="_Toc432329700"/>
      <w:bookmarkStart w:id="119" w:name="_Toc432329718"/>
      <w:bookmarkStart w:id="120" w:name="_Toc432329872"/>
      <w:bookmarkStart w:id="121" w:name="_Toc432330062"/>
      <w:bookmarkStart w:id="122" w:name="_Toc432330081"/>
      <w:bookmarkStart w:id="123" w:name="_Toc464564511"/>
      <w:bookmarkStart w:id="124" w:name="_Toc464564530"/>
      <w:bookmarkStart w:id="125" w:name="_Toc464565014"/>
      <w:bookmarkStart w:id="126" w:name="_Toc466454903"/>
      <w:bookmarkStart w:id="127" w:name="_Toc466981650"/>
      <w:bookmarkStart w:id="128" w:name="_Toc467237394"/>
      <w:bookmarkStart w:id="129" w:name="_Toc467481386"/>
      <w:bookmarkStart w:id="130" w:name="_Toc496533296"/>
      <w:bookmarkStart w:id="131" w:name="_Toc496533347"/>
      <w:bookmarkStart w:id="132" w:name="_Toc496533398"/>
      <w:bookmarkStart w:id="133" w:name="_Toc501373142"/>
      <w:bookmarkStart w:id="134" w:name="_Toc501373178"/>
      <w:bookmarkStart w:id="135" w:name="_Toc501373216"/>
      <w:bookmarkStart w:id="136" w:name="_Toc501374447"/>
      <w:bookmarkStart w:id="137" w:name="_Toc501374477"/>
      <w:bookmarkStart w:id="138" w:name="_Toc501374507"/>
      <w:bookmarkStart w:id="139" w:name="_Toc501374555"/>
      <w:bookmarkStart w:id="140" w:name="_Toc501374585"/>
      <w:bookmarkStart w:id="141" w:name="_Toc501374816"/>
      <w:bookmarkStart w:id="142" w:name="_Toc501375034"/>
      <w:bookmarkStart w:id="143" w:name="_Toc501375088"/>
      <w:bookmarkStart w:id="144" w:name="_Toc501375143"/>
      <w:bookmarkStart w:id="145" w:name="_Toc501375189"/>
      <w:bookmarkStart w:id="146" w:name="_Toc501375231"/>
      <w:bookmarkStart w:id="147" w:name="_Toc501375285"/>
      <w:bookmarkStart w:id="148" w:name="_Toc524961126"/>
      <w:bookmarkStart w:id="149" w:name="_Toc524961169"/>
      <w:bookmarkStart w:id="150" w:name="_Toc524961233"/>
      <w:bookmarkStart w:id="151" w:name="_Toc524961307"/>
      <w:bookmarkStart w:id="152" w:name="_Toc524961378"/>
      <w:bookmarkStart w:id="153" w:name="_Toc524961432"/>
      <w:bookmarkStart w:id="154" w:name="_Toc524961585"/>
      <w:bookmarkStart w:id="155" w:name="_Toc524961738"/>
      <w:bookmarkStart w:id="156" w:name="_Toc524962326"/>
      <w:bookmarkStart w:id="157" w:name="_Toc524962427"/>
      <w:bookmarkStart w:id="158" w:name="_Toc17705679"/>
      <w:bookmarkStart w:id="159" w:name="_Toc21021035"/>
      <w:bookmarkStart w:id="160" w:name="_Toc52971165"/>
      <w:bookmarkStart w:id="161" w:name="_Toc9006869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21307">
        <w:t>Organisasjonsbygging og tariffmakt</w:t>
      </w:r>
      <w:bookmarkEnd w:id="158"/>
      <w:bookmarkEnd w:id="159"/>
      <w:bookmarkEnd w:id="160"/>
      <w:bookmarkEnd w:id="161"/>
      <w:r w:rsidRPr="00A21307">
        <w:t xml:space="preserve"> </w:t>
      </w:r>
    </w:p>
    <w:p w14:paraId="3B2A764D" w14:textId="77777777" w:rsidR="008D031B" w:rsidRPr="008D031B" w:rsidRDefault="008D031B" w:rsidP="008D031B"/>
    <w:p w14:paraId="3E5FA431" w14:textId="77777777" w:rsidR="003C32C2" w:rsidRPr="00A21307" w:rsidRDefault="003C32C2" w:rsidP="00A96F45">
      <w:pPr>
        <w:pStyle w:val="Listeavsnitt"/>
        <w:keepNext/>
        <w:numPr>
          <w:ilvl w:val="0"/>
          <w:numId w:val="5"/>
        </w:numPr>
        <w:spacing w:before="240" w:after="60" w:line="276" w:lineRule="auto"/>
        <w:contextualSpacing w:val="0"/>
        <w:outlineLvl w:val="0"/>
        <w:rPr>
          <w:rFonts w:ascii="Arial" w:hAnsi="Arial" w:cs="Arial"/>
          <w:b/>
          <w:bCs/>
          <w:vanish/>
          <w:kern w:val="32"/>
          <w:szCs w:val="24"/>
          <w:highlight w:val="yellow"/>
        </w:rPr>
      </w:pPr>
      <w:bookmarkStart w:id="162" w:name="_Toc17703520"/>
      <w:bookmarkStart w:id="163" w:name="_Toc17703550"/>
      <w:bookmarkStart w:id="164" w:name="_Toc17703699"/>
      <w:bookmarkStart w:id="165" w:name="_Toc17703778"/>
      <w:bookmarkStart w:id="166" w:name="_Toc17703969"/>
      <w:bookmarkStart w:id="167" w:name="_Toc17704114"/>
      <w:bookmarkStart w:id="168" w:name="_Toc17704242"/>
      <w:bookmarkStart w:id="169" w:name="_Toc17704326"/>
      <w:bookmarkStart w:id="170" w:name="_Toc17705680"/>
      <w:bookmarkStart w:id="171" w:name="_Toc19792832"/>
      <w:bookmarkStart w:id="172" w:name="_Toc21021036"/>
      <w:bookmarkStart w:id="173" w:name="_Toc36547527"/>
      <w:bookmarkStart w:id="174" w:name="_Toc36547581"/>
      <w:bookmarkStart w:id="175" w:name="_Toc36547635"/>
      <w:bookmarkStart w:id="176" w:name="_Toc36547689"/>
      <w:bookmarkStart w:id="177" w:name="_Toc36818538"/>
      <w:bookmarkStart w:id="178" w:name="_Toc36818591"/>
      <w:bookmarkStart w:id="179" w:name="_Toc39135666"/>
      <w:bookmarkStart w:id="180" w:name="_Toc49409605"/>
      <w:bookmarkStart w:id="181" w:name="_Toc51235235"/>
      <w:bookmarkStart w:id="182" w:name="_Toc52828020"/>
      <w:bookmarkStart w:id="183" w:name="_Toc52828062"/>
      <w:bookmarkStart w:id="184" w:name="_Toc52828104"/>
      <w:bookmarkStart w:id="185" w:name="_Toc52829263"/>
      <w:bookmarkStart w:id="186" w:name="_Toc52970992"/>
      <w:bookmarkStart w:id="187" w:name="_Toc52971032"/>
      <w:bookmarkStart w:id="188" w:name="_Toc52971126"/>
      <w:bookmarkStart w:id="189" w:name="_Toc52971166"/>
      <w:bookmarkStart w:id="190" w:name="_Toc53472384"/>
      <w:bookmarkStart w:id="191" w:name="_Toc74053952"/>
      <w:bookmarkStart w:id="192" w:name="_Toc75158268"/>
      <w:bookmarkStart w:id="193" w:name="_Toc76110495"/>
      <w:bookmarkStart w:id="194" w:name="_Toc9006869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762AB082" w14:textId="77777777" w:rsidR="003C32C2" w:rsidRPr="00A21307" w:rsidRDefault="003C32C2" w:rsidP="00A96F45">
      <w:pPr>
        <w:pStyle w:val="Listeavsnitt"/>
        <w:keepNext/>
        <w:numPr>
          <w:ilvl w:val="0"/>
          <w:numId w:val="5"/>
        </w:numPr>
        <w:spacing w:before="240" w:after="60" w:line="276" w:lineRule="auto"/>
        <w:contextualSpacing w:val="0"/>
        <w:outlineLvl w:val="0"/>
        <w:rPr>
          <w:rFonts w:ascii="Arial" w:hAnsi="Arial" w:cs="Arial"/>
          <w:b/>
          <w:bCs/>
          <w:vanish/>
          <w:kern w:val="32"/>
          <w:szCs w:val="24"/>
          <w:highlight w:val="yellow"/>
        </w:rPr>
      </w:pPr>
      <w:bookmarkStart w:id="195" w:name="_Toc426548828"/>
      <w:bookmarkStart w:id="196" w:name="_Toc426548863"/>
      <w:bookmarkStart w:id="197" w:name="_Toc426548898"/>
      <w:bookmarkStart w:id="198" w:name="_Toc426548933"/>
      <w:bookmarkStart w:id="199" w:name="_Toc426549120"/>
      <w:bookmarkStart w:id="200" w:name="_Toc426623855"/>
      <w:bookmarkStart w:id="201" w:name="_Toc426623890"/>
      <w:bookmarkStart w:id="202" w:name="_Toc426623919"/>
      <w:bookmarkStart w:id="203" w:name="_Toc426623947"/>
      <w:bookmarkStart w:id="204" w:name="_Toc426623988"/>
      <w:bookmarkStart w:id="205" w:name="_Toc426624017"/>
      <w:bookmarkStart w:id="206" w:name="_Toc426624094"/>
      <w:bookmarkStart w:id="207" w:name="_Toc426624126"/>
      <w:bookmarkStart w:id="208" w:name="_Toc426626140"/>
      <w:bookmarkStart w:id="209" w:name="_Toc426626373"/>
      <w:bookmarkStart w:id="210" w:name="_Toc426626604"/>
      <w:bookmarkStart w:id="211" w:name="_Toc426626913"/>
      <w:bookmarkStart w:id="212" w:name="_Toc430090943"/>
      <w:bookmarkStart w:id="213" w:name="_Toc432326514"/>
      <w:bookmarkStart w:id="214" w:name="_Toc432329299"/>
      <w:bookmarkStart w:id="215" w:name="_Toc432329701"/>
      <w:bookmarkStart w:id="216" w:name="_Toc432329719"/>
      <w:bookmarkStart w:id="217" w:name="_Toc432329873"/>
      <w:bookmarkStart w:id="218" w:name="_Toc432330063"/>
      <w:bookmarkStart w:id="219" w:name="_Toc432330082"/>
      <w:bookmarkStart w:id="220" w:name="_Toc464564512"/>
      <w:bookmarkStart w:id="221" w:name="_Toc464564531"/>
      <w:bookmarkStart w:id="222" w:name="_Toc464565015"/>
      <w:bookmarkStart w:id="223" w:name="_Toc466454904"/>
      <w:bookmarkStart w:id="224" w:name="_Toc466981651"/>
      <w:bookmarkStart w:id="225" w:name="_Toc467237395"/>
      <w:bookmarkStart w:id="226" w:name="_Toc467481387"/>
      <w:bookmarkStart w:id="227" w:name="_Toc496533297"/>
      <w:bookmarkStart w:id="228" w:name="_Toc496533348"/>
      <w:bookmarkStart w:id="229" w:name="_Toc496533399"/>
      <w:bookmarkStart w:id="230" w:name="_Toc501373143"/>
      <w:bookmarkStart w:id="231" w:name="_Toc501373179"/>
      <w:bookmarkStart w:id="232" w:name="_Toc501373217"/>
      <w:bookmarkStart w:id="233" w:name="_Toc501374448"/>
      <w:bookmarkStart w:id="234" w:name="_Toc501374478"/>
      <w:bookmarkStart w:id="235" w:name="_Toc501374508"/>
      <w:bookmarkStart w:id="236" w:name="_Toc501374556"/>
      <w:bookmarkStart w:id="237" w:name="_Toc501374586"/>
      <w:bookmarkStart w:id="238" w:name="_Toc501374817"/>
      <w:bookmarkStart w:id="239" w:name="_Toc501375035"/>
      <w:bookmarkStart w:id="240" w:name="_Toc501375089"/>
      <w:bookmarkStart w:id="241" w:name="_Toc501375144"/>
      <w:bookmarkStart w:id="242" w:name="_Toc501375190"/>
      <w:bookmarkStart w:id="243" w:name="_Toc501375232"/>
      <w:bookmarkStart w:id="244" w:name="_Toc501375286"/>
      <w:bookmarkStart w:id="245" w:name="_Toc524961127"/>
      <w:bookmarkStart w:id="246" w:name="_Toc524961170"/>
      <w:bookmarkStart w:id="247" w:name="_Toc524961234"/>
      <w:bookmarkStart w:id="248" w:name="_Toc524961308"/>
      <w:bookmarkStart w:id="249" w:name="_Toc524961379"/>
      <w:bookmarkStart w:id="250" w:name="_Toc524961433"/>
      <w:bookmarkStart w:id="251" w:name="_Toc524961586"/>
      <w:bookmarkStart w:id="252" w:name="_Toc524961739"/>
      <w:bookmarkStart w:id="253" w:name="_Toc524962327"/>
      <w:bookmarkStart w:id="254" w:name="_Toc524962428"/>
      <w:bookmarkStart w:id="255" w:name="_Toc17703521"/>
      <w:bookmarkStart w:id="256" w:name="_Toc17703551"/>
      <w:bookmarkStart w:id="257" w:name="_Toc17703700"/>
      <w:bookmarkStart w:id="258" w:name="_Toc17703779"/>
      <w:bookmarkStart w:id="259" w:name="_Toc17703970"/>
      <w:bookmarkStart w:id="260" w:name="_Toc17704115"/>
      <w:bookmarkStart w:id="261" w:name="_Toc17704243"/>
      <w:bookmarkStart w:id="262" w:name="_Toc17704327"/>
      <w:bookmarkStart w:id="263" w:name="_Toc17705681"/>
      <w:bookmarkStart w:id="264" w:name="_Toc19792833"/>
      <w:bookmarkStart w:id="265" w:name="_Toc21021037"/>
      <w:bookmarkStart w:id="266" w:name="_Toc36547528"/>
      <w:bookmarkStart w:id="267" w:name="_Toc36547582"/>
      <w:bookmarkStart w:id="268" w:name="_Toc36547636"/>
      <w:bookmarkStart w:id="269" w:name="_Toc36547690"/>
      <w:bookmarkStart w:id="270" w:name="_Toc36818539"/>
      <w:bookmarkStart w:id="271" w:name="_Toc36818592"/>
      <w:bookmarkStart w:id="272" w:name="_Toc39135667"/>
      <w:bookmarkStart w:id="273" w:name="_Toc49409606"/>
      <w:bookmarkStart w:id="274" w:name="_Toc51235236"/>
      <w:bookmarkStart w:id="275" w:name="_Toc52828021"/>
      <w:bookmarkStart w:id="276" w:name="_Toc52828063"/>
      <w:bookmarkStart w:id="277" w:name="_Toc52828105"/>
      <w:bookmarkStart w:id="278" w:name="_Toc52829264"/>
      <w:bookmarkStart w:id="279" w:name="_Toc52970993"/>
      <w:bookmarkStart w:id="280" w:name="_Toc52971033"/>
      <w:bookmarkStart w:id="281" w:name="_Toc52971127"/>
      <w:bookmarkStart w:id="282" w:name="_Toc52971167"/>
      <w:bookmarkStart w:id="283" w:name="_Toc53472385"/>
      <w:bookmarkStart w:id="284" w:name="_Toc74053953"/>
      <w:bookmarkStart w:id="285" w:name="_Toc75158269"/>
      <w:bookmarkStart w:id="286" w:name="_Toc76110496"/>
      <w:bookmarkStart w:id="287" w:name="_Toc90068692"/>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EC25AB8" w14:textId="77777777" w:rsidR="003C32C2" w:rsidRPr="00A21307" w:rsidRDefault="003C32C2" w:rsidP="00A96F45">
      <w:pPr>
        <w:pStyle w:val="Listeavsnitt"/>
        <w:keepNext/>
        <w:numPr>
          <w:ilvl w:val="0"/>
          <w:numId w:val="5"/>
        </w:numPr>
        <w:spacing w:before="240" w:after="60" w:line="276" w:lineRule="auto"/>
        <w:contextualSpacing w:val="0"/>
        <w:outlineLvl w:val="0"/>
        <w:rPr>
          <w:rFonts w:ascii="Arial" w:hAnsi="Arial" w:cs="Arial"/>
          <w:b/>
          <w:bCs/>
          <w:vanish/>
          <w:kern w:val="32"/>
          <w:szCs w:val="24"/>
          <w:highlight w:val="yellow"/>
        </w:rPr>
      </w:pPr>
      <w:bookmarkStart w:id="288" w:name="_Toc426548829"/>
      <w:bookmarkStart w:id="289" w:name="_Toc426548864"/>
      <w:bookmarkStart w:id="290" w:name="_Toc426548899"/>
      <w:bookmarkStart w:id="291" w:name="_Toc426548934"/>
      <w:bookmarkStart w:id="292" w:name="_Toc426549121"/>
      <w:bookmarkStart w:id="293" w:name="_Toc426623856"/>
      <w:bookmarkStart w:id="294" w:name="_Toc426623891"/>
      <w:bookmarkStart w:id="295" w:name="_Toc426623920"/>
      <w:bookmarkStart w:id="296" w:name="_Toc426623948"/>
      <w:bookmarkStart w:id="297" w:name="_Toc426623989"/>
      <w:bookmarkStart w:id="298" w:name="_Toc426624018"/>
      <w:bookmarkStart w:id="299" w:name="_Toc426624095"/>
      <w:bookmarkStart w:id="300" w:name="_Toc426624127"/>
      <w:bookmarkStart w:id="301" w:name="_Toc426626141"/>
      <w:bookmarkStart w:id="302" w:name="_Toc426626374"/>
      <w:bookmarkStart w:id="303" w:name="_Toc426626605"/>
      <w:bookmarkStart w:id="304" w:name="_Toc426626914"/>
      <w:bookmarkStart w:id="305" w:name="_Toc430090944"/>
      <w:bookmarkStart w:id="306" w:name="_Toc432326515"/>
      <w:bookmarkStart w:id="307" w:name="_Toc432329300"/>
      <w:bookmarkStart w:id="308" w:name="_Toc432329702"/>
      <w:bookmarkStart w:id="309" w:name="_Toc432329720"/>
      <w:bookmarkStart w:id="310" w:name="_Toc432329874"/>
      <w:bookmarkStart w:id="311" w:name="_Toc432330064"/>
      <w:bookmarkStart w:id="312" w:name="_Toc432330083"/>
      <w:bookmarkStart w:id="313" w:name="_Toc464564513"/>
      <w:bookmarkStart w:id="314" w:name="_Toc464564532"/>
      <w:bookmarkStart w:id="315" w:name="_Toc464565016"/>
      <w:bookmarkStart w:id="316" w:name="_Toc466454905"/>
      <w:bookmarkStart w:id="317" w:name="_Toc466981652"/>
      <w:bookmarkStart w:id="318" w:name="_Toc467237396"/>
      <w:bookmarkStart w:id="319" w:name="_Toc467481388"/>
      <w:bookmarkStart w:id="320" w:name="_Toc496533298"/>
      <w:bookmarkStart w:id="321" w:name="_Toc496533349"/>
      <w:bookmarkStart w:id="322" w:name="_Toc496533400"/>
      <w:bookmarkStart w:id="323" w:name="_Toc501373144"/>
      <w:bookmarkStart w:id="324" w:name="_Toc501373180"/>
      <w:bookmarkStart w:id="325" w:name="_Toc501373218"/>
      <w:bookmarkStart w:id="326" w:name="_Toc501374449"/>
      <w:bookmarkStart w:id="327" w:name="_Toc501374479"/>
      <w:bookmarkStart w:id="328" w:name="_Toc501374509"/>
      <w:bookmarkStart w:id="329" w:name="_Toc501374557"/>
      <w:bookmarkStart w:id="330" w:name="_Toc501374587"/>
      <w:bookmarkStart w:id="331" w:name="_Toc501374818"/>
      <w:bookmarkStart w:id="332" w:name="_Toc501375036"/>
      <w:bookmarkStart w:id="333" w:name="_Toc501375090"/>
      <w:bookmarkStart w:id="334" w:name="_Toc501375145"/>
      <w:bookmarkStart w:id="335" w:name="_Toc501375191"/>
      <w:bookmarkStart w:id="336" w:name="_Toc501375233"/>
      <w:bookmarkStart w:id="337" w:name="_Toc501375287"/>
      <w:bookmarkStart w:id="338" w:name="_Toc524961128"/>
      <w:bookmarkStart w:id="339" w:name="_Toc524961171"/>
      <w:bookmarkStart w:id="340" w:name="_Toc524961235"/>
      <w:bookmarkStart w:id="341" w:name="_Toc524961309"/>
      <w:bookmarkStart w:id="342" w:name="_Toc524961380"/>
      <w:bookmarkStart w:id="343" w:name="_Toc524961434"/>
      <w:bookmarkStart w:id="344" w:name="_Toc524961587"/>
      <w:bookmarkStart w:id="345" w:name="_Toc524961740"/>
      <w:bookmarkStart w:id="346" w:name="_Toc524962328"/>
      <w:bookmarkStart w:id="347" w:name="_Toc524962429"/>
      <w:bookmarkStart w:id="348" w:name="_Toc17703522"/>
      <w:bookmarkStart w:id="349" w:name="_Toc17703552"/>
      <w:bookmarkStart w:id="350" w:name="_Toc17703701"/>
      <w:bookmarkStart w:id="351" w:name="_Toc17703780"/>
      <w:bookmarkStart w:id="352" w:name="_Toc17703971"/>
      <w:bookmarkStart w:id="353" w:name="_Toc17704116"/>
      <w:bookmarkStart w:id="354" w:name="_Toc17704244"/>
      <w:bookmarkStart w:id="355" w:name="_Toc17704328"/>
      <w:bookmarkStart w:id="356" w:name="_Toc17705682"/>
      <w:bookmarkStart w:id="357" w:name="_Toc19792834"/>
      <w:bookmarkStart w:id="358" w:name="_Toc21021038"/>
      <w:bookmarkStart w:id="359" w:name="_Toc36547529"/>
      <w:bookmarkStart w:id="360" w:name="_Toc36547583"/>
      <w:bookmarkStart w:id="361" w:name="_Toc36547637"/>
      <w:bookmarkStart w:id="362" w:name="_Toc36547691"/>
      <w:bookmarkStart w:id="363" w:name="_Toc36818540"/>
      <w:bookmarkStart w:id="364" w:name="_Toc36818593"/>
      <w:bookmarkStart w:id="365" w:name="_Toc39135668"/>
      <w:bookmarkStart w:id="366" w:name="_Toc49409607"/>
      <w:bookmarkStart w:id="367" w:name="_Toc51235237"/>
      <w:bookmarkStart w:id="368" w:name="_Toc52828022"/>
      <w:bookmarkStart w:id="369" w:name="_Toc52828064"/>
      <w:bookmarkStart w:id="370" w:name="_Toc52828106"/>
      <w:bookmarkStart w:id="371" w:name="_Toc52829265"/>
      <w:bookmarkStart w:id="372" w:name="_Toc52970994"/>
      <w:bookmarkStart w:id="373" w:name="_Toc52971034"/>
      <w:bookmarkStart w:id="374" w:name="_Toc52971128"/>
      <w:bookmarkStart w:id="375" w:name="_Toc52971168"/>
      <w:bookmarkStart w:id="376" w:name="_Toc53472386"/>
      <w:bookmarkStart w:id="377" w:name="_Toc74053954"/>
      <w:bookmarkStart w:id="378" w:name="_Toc75158270"/>
      <w:bookmarkStart w:id="379" w:name="_Toc76110497"/>
      <w:bookmarkStart w:id="380" w:name="_Toc90068693"/>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11F2979" w14:textId="77777777" w:rsidR="003C32C2" w:rsidRPr="00A21307" w:rsidRDefault="003C32C2" w:rsidP="00A96F45">
      <w:pPr>
        <w:pStyle w:val="Listeavsnitt"/>
        <w:keepNext/>
        <w:numPr>
          <w:ilvl w:val="1"/>
          <w:numId w:val="5"/>
        </w:numPr>
        <w:spacing w:before="240" w:after="60" w:line="276" w:lineRule="auto"/>
        <w:contextualSpacing w:val="0"/>
        <w:outlineLvl w:val="0"/>
        <w:rPr>
          <w:rFonts w:ascii="Arial" w:hAnsi="Arial" w:cs="Arial"/>
          <w:b/>
          <w:bCs/>
          <w:vanish/>
          <w:kern w:val="32"/>
          <w:szCs w:val="24"/>
          <w:highlight w:val="yellow"/>
        </w:rPr>
      </w:pPr>
      <w:bookmarkStart w:id="381" w:name="_Toc426548830"/>
      <w:bookmarkStart w:id="382" w:name="_Toc426548865"/>
      <w:bookmarkStart w:id="383" w:name="_Toc426548900"/>
      <w:bookmarkStart w:id="384" w:name="_Toc426548935"/>
      <w:bookmarkStart w:id="385" w:name="_Toc426549122"/>
      <w:bookmarkStart w:id="386" w:name="_Toc426623857"/>
      <w:bookmarkStart w:id="387" w:name="_Toc426623892"/>
      <w:bookmarkStart w:id="388" w:name="_Toc426623921"/>
      <w:bookmarkStart w:id="389" w:name="_Toc426623949"/>
      <w:bookmarkStart w:id="390" w:name="_Toc426623990"/>
      <w:bookmarkStart w:id="391" w:name="_Toc426624019"/>
      <w:bookmarkStart w:id="392" w:name="_Toc426624096"/>
      <w:bookmarkStart w:id="393" w:name="_Toc426624128"/>
      <w:bookmarkStart w:id="394" w:name="_Toc426626142"/>
      <w:bookmarkStart w:id="395" w:name="_Toc426626375"/>
      <w:bookmarkStart w:id="396" w:name="_Toc426626606"/>
      <w:bookmarkStart w:id="397" w:name="_Toc426626915"/>
      <w:bookmarkStart w:id="398" w:name="_Toc430090945"/>
      <w:bookmarkStart w:id="399" w:name="_Toc432326516"/>
      <w:bookmarkStart w:id="400" w:name="_Toc432329301"/>
      <w:bookmarkStart w:id="401" w:name="_Toc432329703"/>
      <w:bookmarkStart w:id="402" w:name="_Toc432329721"/>
      <w:bookmarkStart w:id="403" w:name="_Toc432329875"/>
      <w:bookmarkStart w:id="404" w:name="_Toc432330065"/>
      <w:bookmarkStart w:id="405" w:name="_Toc432330084"/>
      <w:bookmarkStart w:id="406" w:name="_Toc464564514"/>
      <w:bookmarkStart w:id="407" w:name="_Toc464564533"/>
      <w:bookmarkStart w:id="408" w:name="_Toc464565017"/>
      <w:bookmarkStart w:id="409" w:name="_Toc466454906"/>
      <w:bookmarkStart w:id="410" w:name="_Toc466981653"/>
      <w:bookmarkStart w:id="411" w:name="_Toc467237397"/>
      <w:bookmarkStart w:id="412" w:name="_Toc467481389"/>
      <w:bookmarkStart w:id="413" w:name="_Toc496533299"/>
      <w:bookmarkStart w:id="414" w:name="_Toc496533350"/>
      <w:bookmarkStart w:id="415" w:name="_Toc496533401"/>
      <w:bookmarkStart w:id="416" w:name="_Toc501373145"/>
      <w:bookmarkStart w:id="417" w:name="_Toc501373181"/>
      <w:bookmarkStart w:id="418" w:name="_Toc501373219"/>
      <w:bookmarkStart w:id="419" w:name="_Toc501374450"/>
      <w:bookmarkStart w:id="420" w:name="_Toc501374480"/>
      <w:bookmarkStart w:id="421" w:name="_Toc501374510"/>
      <w:bookmarkStart w:id="422" w:name="_Toc501374558"/>
      <w:bookmarkStart w:id="423" w:name="_Toc501374588"/>
      <w:bookmarkStart w:id="424" w:name="_Toc501374819"/>
      <w:bookmarkStart w:id="425" w:name="_Toc501375037"/>
      <w:bookmarkStart w:id="426" w:name="_Toc501375091"/>
      <w:bookmarkStart w:id="427" w:name="_Toc501375146"/>
      <w:bookmarkStart w:id="428" w:name="_Toc501375192"/>
      <w:bookmarkStart w:id="429" w:name="_Toc501375234"/>
      <w:bookmarkStart w:id="430" w:name="_Toc501375288"/>
      <w:bookmarkStart w:id="431" w:name="_Toc524961129"/>
      <w:bookmarkStart w:id="432" w:name="_Toc524961172"/>
      <w:bookmarkStart w:id="433" w:name="_Toc524961236"/>
      <w:bookmarkStart w:id="434" w:name="_Toc524961310"/>
      <w:bookmarkStart w:id="435" w:name="_Toc524961381"/>
      <w:bookmarkStart w:id="436" w:name="_Toc524961435"/>
      <w:bookmarkStart w:id="437" w:name="_Toc524961588"/>
      <w:bookmarkStart w:id="438" w:name="_Toc524961741"/>
      <w:bookmarkStart w:id="439" w:name="_Toc524962329"/>
      <w:bookmarkStart w:id="440" w:name="_Toc524962430"/>
      <w:bookmarkStart w:id="441" w:name="_Toc17703523"/>
      <w:bookmarkStart w:id="442" w:name="_Toc17703553"/>
      <w:bookmarkStart w:id="443" w:name="_Toc17703702"/>
      <w:bookmarkStart w:id="444" w:name="_Toc17703781"/>
      <w:bookmarkStart w:id="445" w:name="_Toc17703972"/>
      <w:bookmarkStart w:id="446" w:name="_Toc17704117"/>
      <w:bookmarkStart w:id="447" w:name="_Toc17704245"/>
      <w:bookmarkStart w:id="448" w:name="_Toc17704329"/>
      <w:bookmarkStart w:id="449" w:name="_Toc17705683"/>
      <w:bookmarkStart w:id="450" w:name="_Toc19792835"/>
      <w:bookmarkStart w:id="451" w:name="_Toc21021039"/>
      <w:bookmarkStart w:id="452" w:name="_Toc36547530"/>
      <w:bookmarkStart w:id="453" w:name="_Toc36547584"/>
      <w:bookmarkStart w:id="454" w:name="_Toc36547638"/>
      <w:bookmarkStart w:id="455" w:name="_Toc36547692"/>
      <w:bookmarkStart w:id="456" w:name="_Toc36818541"/>
      <w:bookmarkStart w:id="457" w:name="_Toc36818594"/>
      <w:bookmarkStart w:id="458" w:name="_Toc39135669"/>
      <w:bookmarkStart w:id="459" w:name="_Toc49409608"/>
      <w:bookmarkStart w:id="460" w:name="_Toc51235238"/>
      <w:bookmarkStart w:id="461" w:name="_Toc52828023"/>
      <w:bookmarkStart w:id="462" w:name="_Toc52828065"/>
      <w:bookmarkStart w:id="463" w:name="_Toc52828107"/>
      <w:bookmarkStart w:id="464" w:name="_Toc52829266"/>
      <w:bookmarkStart w:id="465" w:name="_Toc52970995"/>
      <w:bookmarkStart w:id="466" w:name="_Toc52971035"/>
      <w:bookmarkStart w:id="467" w:name="_Toc52971129"/>
      <w:bookmarkStart w:id="468" w:name="_Toc52971169"/>
      <w:bookmarkStart w:id="469" w:name="_Toc53472387"/>
      <w:bookmarkStart w:id="470" w:name="_Toc74053955"/>
      <w:bookmarkStart w:id="471" w:name="_Toc75158271"/>
      <w:bookmarkStart w:id="472" w:name="_Toc76110498"/>
      <w:bookmarkStart w:id="473" w:name="_Toc90068694"/>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68176788"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64EBAA37" w14:textId="77777777" w:rsidR="003C32C2" w:rsidRDefault="003C32C2" w:rsidP="003C32C2">
      <w:pPr>
        <w:pStyle w:val="Default"/>
        <w:jc w:val="both"/>
        <w:rPr>
          <w:rFonts w:ascii="Arial" w:hAnsi="Arial" w:cs="Arial"/>
          <w:color w:val="auto"/>
        </w:rPr>
      </w:pPr>
      <w:r w:rsidRPr="00A21307">
        <w:rPr>
          <w:rFonts w:ascii="Arial" w:hAnsi="Arial" w:cs="Arial"/>
          <w:color w:val="auto"/>
        </w:rPr>
        <w:t>Besøke alle arbeidsplasser der en har medlemmer i løpet av året. Medlemmer som ikke nås på arbeidsplassen må nås på andre måter.</w:t>
      </w:r>
    </w:p>
    <w:p w14:paraId="3FEDE9B4" w14:textId="77777777" w:rsidR="00973460" w:rsidRPr="00A21307" w:rsidRDefault="00973460" w:rsidP="003C32C2">
      <w:pPr>
        <w:pStyle w:val="Default"/>
        <w:jc w:val="both"/>
        <w:rPr>
          <w:rFonts w:ascii="Arial" w:hAnsi="Arial" w:cs="Arial"/>
          <w:color w:val="auto"/>
        </w:rPr>
      </w:pPr>
    </w:p>
    <w:p w14:paraId="252B838C" w14:textId="7CCECFB6" w:rsidR="003A182A" w:rsidRDefault="003A182A" w:rsidP="003A182A">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250386BC" w14:textId="13549977" w:rsidR="009F48F1" w:rsidRDefault="009F48F1" w:rsidP="003A182A">
      <w:pPr>
        <w:pStyle w:val="Default"/>
        <w:jc w:val="both"/>
        <w:rPr>
          <w:rFonts w:ascii="Arial" w:hAnsi="Arial" w:cs="Arial"/>
          <w:b/>
          <w:color w:val="auto"/>
        </w:rPr>
      </w:pPr>
    </w:p>
    <w:p w14:paraId="2F90226E" w14:textId="6464FBF9" w:rsidR="009F48F1" w:rsidRDefault="009F48F1" w:rsidP="00A96F45">
      <w:pPr>
        <w:pStyle w:val="Default"/>
        <w:numPr>
          <w:ilvl w:val="0"/>
          <w:numId w:val="20"/>
        </w:numPr>
        <w:jc w:val="both"/>
        <w:rPr>
          <w:rFonts w:ascii="Arial" w:hAnsi="Arial" w:cs="Arial"/>
          <w:color w:val="auto"/>
        </w:rPr>
      </w:pPr>
      <w:r w:rsidRPr="009F48F1">
        <w:rPr>
          <w:rFonts w:ascii="Arial" w:hAnsi="Arial" w:cs="Arial"/>
          <w:color w:val="auto"/>
        </w:rPr>
        <w:t>Vi trenger flere på tillitsvalgte på skolene/SFO, PBL og KA</w:t>
      </w:r>
      <w:r>
        <w:rPr>
          <w:rFonts w:ascii="Arial" w:hAnsi="Arial" w:cs="Arial"/>
          <w:color w:val="auto"/>
        </w:rPr>
        <w:t>.</w:t>
      </w:r>
    </w:p>
    <w:p w14:paraId="1123789F" w14:textId="2F22530C" w:rsidR="009F48F1" w:rsidRDefault="009F48F1" w:rsidP="00A96F45">
      <w:pPr>
        <w:pStyle w:val="Default"/>
        <w:numPr>
          <w:ilvl w:val="0"/>
          <w:numId w:val="20"/>
        </w:numPr>
        <w:jc w:val="both"/>
        <w:rPr>
          <w:rFonts w:ascii="Arial" w:hAnsi="Arial" w:cs="Arial"/>
          <w:color w:val="auto"/>
        </w:rPr>
      </w:pPr>
      <w:r w:rsidRPr="009F48F1">
        <w:rPr>
          <w:rFonts w:ascii="Arial" w:hAnsi="Arial" w:cs="Arial"/>
          <w:color w:val="auto"/>
        </w:rPr>
        <w:t>Vi må ut på arbeidsplassbesøk.</w:t>
      </w:r>
    </w:p>
    <w:p w14:paraId="7B2F5FCC" w14:textId="77777777" w:rsidR="009F48F1" w:rsidRDefault="009F48F1" w:rsidP="00A96F45">
      <w:pPr>
        <w:pStyle w:val="Default"/>
        <w:numPr>
          <w:ilvl w:val="0"/>
          <w:numId w:val="20"/>
        </w:numPr>
        <w:jc w:val="both"/>
        <w:rPr>
          <w:rFonts w:ascii="Arial" w:hAnsi="Arial" w:cs="Arial"/>
          <w:color w:val="auto"/>
        </w:rPr>
      </w:pPr>
      <w:r w:rsidRPr="009F48F1">
        <w:rPr>
          <w:rFonts w:ascii="Arial" w:hAnsi="Arial" w:cs="Arial"/>
          <w:color w:val="auto"/>
        </w:rPr>
        <w:t xml:space="preserve">Kartlegge aktuelle arbeidsplasser og besøke disse. </w:t>
      </w:r>
    </w:p>
    <w:p w14:paraId="52D8B153" w14:textId="31C8B0B2" w:rsidR="009F48F1" w:rsidRPr="00A21307" w:rsidRDefault="009F48F1" w:rsidP="009F48F1">
      <w:pPr>
        <w:pStyle w:val="Default"/>
        <w:ind w:left="720"/>
        <w:jc w:val="both"/>
        <w:rPr>
          <w:rFonts w:ascii="Arial" w:hAnsi="Arial" w:cs="Arial"/>
          <w:color w:val="auto"/>
        </w:rPr>
      </w:pPr>
      <w:r w:rsidRPr="009F48F1">
        <w:rPr>
          <w:rFonts w:ascii="Arial" w:hAnsi="Arial" w:cs="Arial"/>
          <w:color w:val="auto"/>
        </w:rPr>
        <w:t xml:space="preserve"> </w:t>
      </w:r>
    </w:p>
    <w:p w14:paraId="0346F7B1"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Fagforeningens målsetting</w:t>
      </w:r>
      <w:r w:rsidR="003A182A">
        <w:rPr>
          <w:rFonts w:ascii="Arial" w:hAnsi="Arial" w:cs="Arial"/>
          <w:b/>
          <w:szCs w:val="24"/>
        </w:rPr>
        <w:t>:</w:t>
      </w:r>
      <w:r w:rsidRPr="00A21307">
        <w:rPr>
          <w:rFonts w:ascii="Arial" w:hAnsi="Arial" w:cs="Arial"/>
          <w:b/>
          <w:szCs w:val="24"/>
        </w:rPr>
        <w:t xml:space="preserve"> </w:t>
      </w:r>
    </w:p>
    <w:p w14:paraId="0BF03C97" w14:textId="637B0BB8" w:rsidR="003C32C2"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7028D1C6" w14:textId="77777777" w:rsidR="00E22F80" w:rsidRDefault="00E22F80" w:rsidP="00B92EC6">
      <w:pPr>
        <w:shd w:val="clear" w:color="auto" w:fill="FFFFFF" w:themeFill="background1"/>
        <w:spacing w:after="160" w:line="256" w:lineRule="auto"/>
        <w:rPr>
          <w:rFonts w:ascii="Arial" w:hAnsi="Arial" w:cs="Arial"/>
          <w:szCs w:val="24"/>
        </w:rPr>
      </w:pPr>
      <w:r>
        <w:rPr>
          <w:rFonts w:ascii="Arial" w:hAnsi="Arial" w:cs="Arial"/>
          <w:szCs w:val="24"/>
        </w:rPr>
        <w:t xml:space="preserve">Corona situasjonen har gjort at vi har vært nødt til å avlyse arbeidsplassbesøk. </w:t>
      </w:r>
    </w:p>
    <w:p w14:paraId="75F404AF" w14:textId="0070629A" w:rsidR="00E22F80" w:rsidRDefault="00E22F80" w:rsidP="00B92EC6">
      <w:pPr>
        <w:shd w:val="clear" w:color="auto" w:fill="FFFFFF" w:themeFill="background1"/>
        <w:spacing w:after="160" w:line="256" w:lineRule="auto"/>
        <w:rPr>
          <w:rFonts w:ascii="Arial" w:hAnsi="Arial" w:cs="Arial"/>
          <w:i/>
          <w:color w:val="C00000"/>
          <w:szCs w:val="24"/>
        </w:rPr>
      </w:pPr>
      <w:r>
        <w:rPr>
          <w:rFonts w:ascii="Arial" w:hAnsi="Arial" w:cs="Arial"/>
          <w:szCs w:val="24"/>
        </w:rPr>
        <w:t xml:space="preserve">Vi informerer medlemmene via SMS og </w:t>
      </w:r>
      <w:r w:rsidR="00FD6A3A">
        <w:rPr>
          <w:rFonts w:ascii="Arial" w:hAnsi="Arial" w:cs="Arial"/>
          <w:szCs w:val="24"/>
        </w:rPr>
        <w:t>e-post</w:t>
      </w:r>
      <w:r>
        <w:rPr>
          <w:rFonts w:ascii="Arial" w:hAnsi="Arial" w:cs="Arial"/>
          <w:szCs w:val="24"/>
        </w:rPr>
        <w:t>.</w:t>
      </w:r>
    </w:p>
    <w:p w14:paraId="3A5E583D" w14:textId="506BE1D8" w:rsidR="00E22F80" w:rsidRDefault="00E22F80" w:rsidP="00B92EC6">
      <w:pPr>
        <w:shd w:val="clear" w:color="auto" w:fill="FFFFFF" w:themeFill="background1"/>
        <w:spacing w:after="160" w:line="256" w:lineRule="auto"/>
        <w:rPr>
          <w:rFonts w:ascii="Arial" w:hAnsi="Arial" w:cs="Arial"/>
          <w:i/>
          <w:color w:val="C00000"/>
          <w:szCs w:val="24"/>
        </w:rPr>
      </w:pPr>
    </w:p>
    <w:p w14:paraId="364E519F" w14:textId="77777777" w:rsidR="00FD6A3A" w:rsidRDefault="00FD6A3A" w:rsidP="0020579A">
      <w:pPr>
        <w:pStyle w:val="Default"/>
        <w:jc w:val="both"/>
        <w:rPr>
          <w:rFonts w:ascii="Arial" w:hAnsi="Arial" w:cs="Arial"/>
          <w:b/>
          <w:color w:val="auto"/>
        </w:rPr>
      </w:pPr>
    </w:p>
    <w:p w14:paraId="09FA65A7" w14:textId="72836889"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65CB3B11"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Kartlegge vervepotensial på alle tariffområder. </w:t>
      </w:r>
    </w:p>
    <w:p w14:paraId="40A5E340" w14:textId="77777777" w:rsidR="00973460" w:rsidRPr="00A21307" w:rsidRDefault="00973460" w:rsidP="003C32C2">
      <w:pPr>
        <w:pStyle w:val="Default"/>
        <w:jc w:val="both"/>
        <w:rPr>
          <w:rFonts w:ascii="Arial" w:hAnsi="Arial" w:cs="Arial"/>
          <w:color w:val="auto"/>
        </w:rPr>
      </w:pPr>
    </w:p>
    <w:p w14:paraId="370BF38E" w14:textId="7B1976E9" w:rsidR="00DB18D5" w:rsidRDefault="00DB18D5" w:rsidP="00DB18D5">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1AF3C69A" w14:textId="1516C276" w:rsidR="009F48F1" w:rsidRDefault="009F48F1" w:rsidP="00DB18D5">
      <w:pPr>
        <w:pStyle w:val="Default"/>
        <w:jc w:val="both"/>
        <w:rPr>
          <w:rFonts w:ascii="Arial" w:hAnsi="Arial" w:cs="Arial"/>
          <w:b/>
          <w:color w:val="auto"/>
        </w:rPr>
      </w:pPr>
    </w:p>
    <w:p w14:paraId="252EEB68" w14:textId="63B164DD" w:rsidR="009F48F1" w:rsidRPr="00A21307" w:rsidRDefault="009F48F1" w:rsidP="00A96F45">
      <w:pPr>
        <w:pStyle w:val="Default"/>
        <w:numPr>
          <w:ilvl w:val="0"/>
          <w:numId w:val="21"/>
        </w:numPr>
        <w:jc w:val="both"/>
        <w:rPr>
          <w:rFonts w:ascii="Arial" w:hAnsi="Arial" w:cs="Arial"/>
          <w:color w:val="auto"/>
        </w:rPr>
      </w:pPr>
      <w:r w:rsidRPr="009F48F1">
        <w:rPr>
          <w:rFonts w:ascii="Arial" w:hAnsi="Arial" w:cs="Arial"/>
          <w:color w:val="auto"/>
        </w:rPr>
        <w:t xml:space="preserve">Utarbeide </w:t>
      </w:r>
      <w:r w:rsidR="007A1D3E" w:rsidRPr="009F48F1">
        <w:rPr>
          <w:rFonts w:ascii="Arial" w:hAnsi="Arial" w:cs="Arial"/>
          <w:color w:val="auto"/>
        </w:rPr>
        <w:t>verveplan</w:t>
      </w:r>
      <w:r w:rsidRPr="009F48F1">
        <w:rPr>
          <w:rFonts w:ascii="Arial" w:hAnsi="Arial" w:cs="Arial"/>
          <w:color w:val="auto"/>
        </w:rPr>
        <w:t xml:space="preserve"> og aktiv følge denne.</w:t>
      </w:r>
    </w:p>
    <w:p w14:paraId="608B583D" w14:textId="77777777" w:rsidR="003C32C2" w:rsidRPr="00A21307" w:rsidRDefault="003C32C2" w:rsidP="003C32C2">
      <w:pPr>
        <w:pStyle w:val="Default"/>
        <w:jc w:val="both"/>
        <w:rPr>
          <w:rFonts w:ascii="Arial" w:hAnsi="Arial" w:cs="Arial"/>
          <w:color w:val="auto"/>
        </w:rPr>
      </w:pPr>
    </w:p>
    <w:p w14:paraId="5CC50B34"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77E023F" w14:textId="3DCD8BCB" w:rsidR="009F48F1" w:rsidRPr="00E22F80"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199C312F" w14:textId="1178B2C1" w:rsidR="00E22F80" w:rsidRDefault="00E22F80" w:rsidP="00E22F80">
      <w:pPr>
        <w:shd w:val="clear" w:color="auto" w:fill="FFFFFF" w:themeFill="background1"/>
        <w:spacing w:after="160" w:line="256" w:lineRule="auto"/>
        <w:rPr>
          <w:rFonts w:ascii="Arial" w:hAnsi="Arial" w:cs="Arial"/>
          <w:szCs w:val="24"/>
        </w:rPr>
      </w:pPr>
      <w:r>
        <w:rPr>
          <w:rFonts w:ascii="Arial" w:hAnsi="Arial" w:cs="Arial"/>
          <w:szCs w:val="24"/>
        </w:rPr>
        <w:t xml:space="preserve">Vi </w:t>
      </w:r>
      <w:r w:rsidRPr="00813346">
        <w:rPr>
          <w:rFonts w:ascii="Arial" w:hAnsi="Arial" w:cs="Arial"/>
          <w:szCs w:val="24"/>
        </w:rPr>
        <w:t xml:space="preserve">har oversikt over hvilke områder vi har </w:t>
      </w:r>
      <w:r>
        <w:rPr>
          <w:rFonts w:ascii="Arial" w:hAnsi="Arial" w:cs="Arial"/>
          <w:szCs w:val="24"/>
        </w:rPr>
        <w:t>medlemmer i.</w:t>
      </w:r>
    </w:p>
    <w:p w14:paraId="5E6E5EF1" w14:textId="36FFC638" w:rsidR="00E22F80" w:rsidRDefault="00E22F80" w:rsidP="00E22F80">
      <w:pPr>
        <w:shd w:val="clear" w:color="auto" w:fill="FFFFFF" w:themeFill="background1"/>
        <w:spacing w:after="160" w:line="256" w:lineRule="auto"/>
        <w:rPr>
          <w:rFonts w:ascii="Arial" w:hAnsi="Arial" w:cs="Arial"/>
          <w:szCs w:val="24"/>
        </w:rPr>
      </w:pPr>
      <w:r>
        <w:rPr>
          <w:rFonts w:ascii="Arial" w:hAnsi="Arial" w:cs="Arial"/>
          <w:szCs w:val="24"/>
        </w:rPr>
        <w:t>Follo Ren har høy verveoppnåelse, det har KS også.</w:t>
      </w:r>
    </w:p>
    <w:p w14:paraId="0D643028" w14:textId="179CC478" w:rsidR="00D16A56" w:rsidRPr="00813346" w:rsidRDefault="00D16A56" w:rsidP="00E22F80">
      <w:pPr>
        <w:shd w:val="clear" w:color="auto" w:fill="FFFFFF" w:themeFill="background1"/>
        <w:spacing w:after="160" w:line="256" w:lineRule="auto"/>
        <w:rPr>
          <w:rFonts w:ascii="Arial" w:hAnsi="Arial" w:cs="Arial"/>
          <w:szCs w:val="24"/>
        </w:rPr>
      </w:pPr>
      <w:r>
        <w:rPr>
          <w:rFonts w:ascii="Arial" w:hAnsi="Arial" w:cs="Arial"/>
          <w:szCs w:val="24"/>
        </w:rPr>
        <w:t>Vi bør fortsette å jobbe med de andre avtaleområdene.</w:t>
      </w:r>
    </w:p>
    <w:p w14:paraId="681F736E" w14:textId="77777777" w:rsidR="00E22F80" w:rsidRDefault="00E22F80" w:rsidP="003C32C2">
      <w:pPr>
        <w:shd w:val="clear" w:color="auto" w:fill="FFFFFF" w:themeFill="background1"/>
        <w:spacing w:after="160" w:line="256" w:lineRule="auto"/>
        <w:rPr>
          <w:rFonts w:ascii="Arial" w:hAnsi="Arial" w:cs="Arial"/>
          <w:i/>
          <w:color w:val="C00000"/>
          <w:szCs w:val="24"/>
        </w:rPr>
      </w:pPr>
    </w:p>
    <w:p w14:paraId="04EA345C" w14:textId="77777777" w:rsidR="00BF1653" w:rsidRDefault="00BF1653" w:rsidP="0020579A">
      <w:pPr>
        <w:pStyle w:val="Default"/>
        <w:jc w:val="both"/>
        <w:rPr>
          <w:rFonts w:ascii="Arial" w:hAnsi="Arial" w:cs="Arial"/>
          <w:b/>
          <w:color w:val="auto"/>
        </w:rPr>
      </w:pPr>
    </w:p>
    <w:p w14:paraId="661A6AD8" w14:textId="4D4C5874"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2FE93A20"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Kontakte alle nye medlemmer senest en måned etter innmelding, og alle medlemmer som melder seg ut, eller som står i fare for å bli strøket. </w:t>
      </w:r>
    </w:p>
    <w:p w14:paraId="2167A9AE" w14:textId="77777777" w:rsidR="00973460" w:rsidRPr="00A21307" w:rsidRDefault="00973460" w:rsidP="003C32C2">
      <w:pPr>
        <w:pStyle w:val="Default"/>
        <w:jc w:val="both"/>
        <w:rPr>
          <w:rFonts w:ascii="Arial" w:hAnsi="Arial" w:cs="Arial"/>
          <w:color w:val="auto"/>
        </w:rPr>
      </w:pPr>
    </w:p>
    <w:p w14:paraId="20E539B3" w14:textId="6F7054B5" w:rsidR="00DB18D5" w:rsidRDefault="00DB18D5" w:rsidP="00DB18D5">
      <w:pPr>
        <w:pStyle w:val="Default"/>
        <w:jc w:val="both"/>
        <w:rPr>
          <w:rFonts w:ascii="Arial" w:hAnsi="Arial" w:cs="Arial"/>
          <w:b/>
          <w:color w:val="auto"/>
        </w:rPr>
      </w:pPr>
      <w:r w:rsidRPr="000B1608">
        <w:rPr>
          <w:rFonts w:ascii="Arial" w:hAnsi="Arial" w:cs="Arial"/>
          <w:b/>
          <w:color w:val="auto"/>
        </w:rPr>
        <w:lastRenderedPageBreak/>
        <w:t>Fagforeningens egne</w:t>
      </w:r>
      <w:r>
        <w:rPr>
          <w:rFonts w:ascii="Arial" w:hAnsi="Arial" w:cs="Arial"/>
          <w:b/>
          <w:color w:val="auto"/>
        </w:rPr>
        <w:t xml:space="preserve"> tiltak:</w:t>
      </w:r>
    </w:p>
    <w:p w14:paraId="436EA681" w14:textId="77777777" w:rsidR="007A1D3E" w:rsidRDefault="007A1D3E" w:rsidP="00DB18D5">
      <w:pPr>
        <w:pStyle w:val="Default"/>
        <w:jc w:val="both"/>
        <w:rPr>
          <w:rFonts w:ascii="Arial" w:hAnsi="Arial" w:cs="Arial"/>
          <w:b/>
          <w:color w:val="auto"/>
        </w:rPr>
      </w:pPr>
    </w:p>
    <w:p w14:paraId="5BFDFFCD" w14:textId="63B0CF09" w:rsidR="009F48F1" w:rsidRPr="00A21307" w:rsidRDefault="005E66DA" w:rsidP="00A96F45">
      <w:pPr>
        <w:pStyle w:val="Default"/>
        <w:numPr>
          <w:ilvl w:val="0"/>
          <w:numId w:val="25"/>
        </w:numPr>
        <w:jc w:val="both"/>
        <w:rPr>
          <w:rFonts w:ascii="Arial" w:hAnsi="Arial" w:cs="Arial"/>
          <w:color w:val="auto"/>
        </w:rPr>
      </w:pPr>
      <w:r>
        <w:rPr>
          <w:rFonts w:ascii="Arial" w:hAnsi="Arial" w:cs="Arial"/>
          <w:color w:val="auto"/>
        </w:rPr>
        <w:t xml:space="preserve">Ingen tiltak </w:t>
      </w:r>
      <w:r w:rsidR="00AD59E4">
        <w:rPr>
          <w:rFonts w:ascii="Arial" w:hAnsi="Arial" w:cs="Arial"/>
          <w:color w:val="auto"/>
        </w:rPr>
        <w:t xml:space="preserve">på dette punktet </w:t>
      </w:r>
      <w:r>
        <w:rPr>
          <w:rFonts w:ascii="Arial" w:hAnsi="Arial" w:cs="Arial"/>
          <w:color w:val="auto"/>
        </w:rPr>
        <w:t>i handlingsplan 2021.</w:t>
      </w:r>
    </w:p>
    <w:p w14:paraId="14E3586E" w14:textId="77777777" w:rsidR="003C32C2" w:rsidRPr="00A21307" w:rsidRDefault="003C32C2" w:rsidP="003C32C2">
      <w:pPr>
        <w:pStyle w:val="Default"/>
        <w:jc w:val="both"/>
        <w:rPr>
          <w:rFonts w:ascii="Arial" w:hAnsi="Arial" w:cs="Arial"/>
          <w:color w:val="auto"/>
        </w:rPr>
      </w:pPr>
    </w:p>
    <w:p w14:paraId="70C4239D"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557E1B76" w14:textId="05B95E2A"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3F27639" w14:textId="34B5B56B" w:rsidR="00D16A56" w:rsidRDefault="00D16A56" w:rsidP="00D16A56">
      <w:pPr>
        <w:shd w:val="clear" w:color="auto" w:fill="FFFFFF" w:themeFill="background1"/>
        <w:spacing w:after="160" w:line="256" w:lineRule="auto"/>
        <w:rPr>
          <w:rFonts w:ascii="Arial" w:hAnsi="Arial" w:cs="Arial"/>
          <w:szCs w:val="24"/>
        </w:rPr>
      </w:pPr>
      <w:r w:rsidRPr="00D255E1">
        <w:rPr>
          <w:rFonts w:ascii="Arial" w:hAnsi="Arial" w:cs="Arial"/>
          <w:szCs w:val="24"/>
        </w:rPr>
        <w:t>De tillitsvalgte på sin arbeidsplass kontakter og har dialog med nye medlemmer</w:t>
      </w:r>
      <w:r>
        <w:rPr>
          <w:rFonts w:ascii="Arial" w:hAnsi="Arial" w:cs="Arial"/>
          <w:szCs w:val="24"/>
        </w:rPr>
        <w:t>.</w:t>
      </w:r>
    </w:p>
    <w:p w14:paraId="39FD98D9" w14:textId="273A8289" w:rsidR="00D16A56" w:rsidRPr="00D16A56" w:rsidRDefault="00D16A56" w:rsidP="00D16A56">
      <w:pPr>
        <w:shd w:val="clear" w:color="auto" w:fill="FFFFFF" w:themeFill="background1"/>
        <w:spacing w:after="160" w:line="256" w:lineRule="auto"/>
        <w:rPr>
          <w:rFonts w:ascii="Arial" w:hAnsi="Arial" w:cs="Arial"/>
          <w:iCs/>
          <w:szCs w:val="24"/>
        </w:rPr>
      </w:pPr>
      <w:r w:rsidRPr="00D16A56">
        <w:rPr>
          <w:rFonts w:ascii="Arial" w:hAnsi="Arial" w:cs="Arial"/>
          <w:iCs/>
          <w:szCs w:val="24"/>
        </w:rPr>
        <w:t>Vi har tatt kontakt med noen av medlemmene som er misfornøyd med medlemskapet sitt og ønsker å melde seg ut.</w:t>
      </w:r>
    </w:p>
    <w:p w14:paraId="335E3119" w14:textId="0AAE7BFE" w:rsidR="005E66DA" w:rsidRDefault="005E66DA" w:rsidP="003C32C2">
      <w:pPr>
        <w:shd w:val="clear" w:color="auto" w:fill="FFFFFF" w:themeFill="background1"/>
        <w:spacing w:after="160" w:line="256" w:lineRule="auto"/>
        <w:rPr>
          <w:rFonts w:ascii="Arial" w:hAnsi="Arial" w:cs="Arial"/>
          <w:i/>
          <w:color w:val="C00000"/>
          <w:szCs w:val="24"/>
        </w:rPr>
      </w:pPr>
    </w:p>
    <w:p w14:paraId="3510895C" w14:textId="77777777" w:rsidR="005E66DA" w:rsidRPr="005E66DA" w:rsidRDefault="005E66DA" w:rsidP="003C32C2">
      <w:pPr>
        <w:shd w:val="clear" w:color="auto" w:fill="FFFFFF" w:themeFill="background1"/>
        <w:spacing w:after="160" w:line="256" w:lineRule="auto"/>
        <w:rPr>
          <w:rFonts w:ascii="Arial" w:hAnsi="Arial" w:cs="Arial"/>
          <w:i/>
          <w:color w:val="C00000"/>
          <w:szCs w:val="24"/>
        </w:rPr>
      </w:pPr>
    </w:p>
    <w:p w14:paraId="1E81BCA2" w14:textId="77777777"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5E921335"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Aktivt jobbe for å rekruttere flere arbeidstakere med høyskole- og universitets-utdanning, og gjennomføre regelmessig aktivitet på videregående skoler, fagskoler, høyskoler og universiteter i samarbeid med forbundsregionen. </w:t>
      </w:r>
    </w:p>
    <w:p w14:paraId="24F7B3AB" w14:textId="77777777" w:rsidR="00973460" w:rsidRPr="00A21307" w:rsidRDefault="00973460" w:rsidP="003C32C2">
      <w:pPr>
        <w:pStyle w:val="Default"/>
        <w:jc w:val="both"/>
        <w:rPr>
          <w:rFonts w:ascii="Arial" w:hAnsi="Arial" w:cs="Arial"/>
          <w:color w:val="auto"/>
        </w:rPr>
      </w:pPr>
    </w:p>
    <w:p w14:paraId="4DB471AD" w14:textId="142FC11B" w:rsidR="00DB18D5" w:rsidRDefault="00DB18D5" w:rsidP="00DB18D5">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070FEC53" w14:textId="77777777" w:rsidR="005E66DA" w:rsidRDefault="005E66DA" w:rsidP="00DB18D5">
      <w:pPr>
        <w:pStyle w:val="Default"/>
        <w:jc w:val="both"/>
        <w:rPr>
          <w:rFonts w:ascii="Arial" w:hAnsi="Arial" w:cs="Arial"/>
          <w:b/>
          <w:color w:val="auto"/>
        </w:rPr>
      </w:pPr>
    </w:p>
    <w:p w14:paraId="0B1F2EC2" w14:textId="1460B9A6" w:rsidR="005E66DA" w:rsidRDefault="005E66DA" w:rsidP="00A96F45">
      <w:pPr>
        <w:pStyle w:val="Default"/>
        <w:numPr>
          <w:ilvl w:val="0"/>
          <w:numId w:val="22"/>
        </w:numPr>
        <w:jc w:val="both"/>
        <w:rPr>
          <w:rFonts w:ascii="Arial" w:hAnsi="Arial" w:cs="Arial"/>
          <w:color w:val="auto"/>
        </w:rPr>
      </w:pPr>
      <w:r w:rsidRPr="005E66DA">
        <w:rPr>
          <w:rFonts w:ascii="Arial" w:hAnsi="Arial" w:cs="Arial"/>
          <w:color w:val="auto"/>
        </w:rPr>
        <w:t>Arbeidsplassbesøk og besøk på skoler, stand i fadder uka</w:t>
      </w:r>
      <w:r>
        <w:rPr>
          <w:rFonts w:ascii="Arial" w:hAnsi="Arial" w:cs="Arial"/>
          <w:color w:val="auto"/>
        </w:rPr>
        <w:t>.</w:t>
      </w:r>
    </w:p>
    <w:p w14:paraId="55FC8E42" w14:textId="7EC6EA6E" w:rsidR="005E66DA" w:rsidRDefault="005E66DA" w:rsidP="00A96F45">
      <w:pPr>
        <w:pStyle w:val="Default"/>
        <w:numPr>
          <w:ilvl w:val="0"/>
          <w:numId w:val="22"/>
        </w:numPr>
        <w:jc w:val="both"/>
        <w:rPr>
          <w:rFonts w:ascii="Arial" w:hAnsi="Arial" w:cs="Arial"/>
          <w:color w:val="auto"/>
        </w:rPr>
      </w:pPr>
      <w:r w:rsidRPr="005E66DA">
        <w:rPr>
          <w:rFonts w:ascii="Arial" w:hAnsi="Arial" w:cs="Arial"/>
          <w:color w:val="auto"/>
        </w:rPr>
        <w:t>Være tydelig på at Fagforbundet organiserer alle yrker og å spre aktuelle brosjyre</w:t>
      </w:r>
      <w:r>
        <w:rPr>
          <w:rFonts w:ascii="Arial" w:hAnsi="Arial" w:cs="Arial"/>
          <w:color w:val="auto"/>
        </w:rPr>
        <w:t>.</w:t>
      </w:r>
    </w:p>
    <w:p w14:paraId="301C6EF4" w14:textId="35A60AAF" w:rsidR="000C3C0C" w:rsidRPr="00A21307" w:rsidRDefault="000C3C0C" w:rsidP="00A96F45">
      <w:pPr>
        <w:pStyle w:val="Default"/>
        <w:numPr>
          <w:ilvl w:val="0"/>
          <w:numId w:val="22"/>
        </w:numPr>
        <w:jc w:val="both"/>
        <w:rPr>
          <w:rFonts w:ascii="Arial" w:hAnsi="Arial" w:cs="Arial"/>
          <w:color w:val="auto"/>
        </w:rPr>
      </w:pPr>
      <w:r w:rsidRPr="000C3C0C">
        <w:rPr>
          <w:rFonts w:ascii="Arial" w:hAnsi="Arial" w:cs="Arial"/>
          <w:color w:val="auto"/>
        </w:rPr>
        <w:t>Kontakte skolene og tilby elevene informasjon om plikter og rettigheter i arbeidslivet.</w:t>
      </w:r>
    </w:p>
    <w:p w14:paraId="1E79C96D" w14:textId="77777777" w:rsidR="003C32C2" w:rsidRPr="00A21307" w:rsidRDefault="003C32C2" w:rsidP="003C32C2">
      <w:pPr>
        <w:pStyle w:val="Default"/>
        <w:jc w:val="both"/>
        <w:rPr>
          <w:rFonts w:ascii="Arial" w:hAnsi="Arial" w:cs="Arial"/>
          <w:color w:val="auto"/>
        </w:rPr>
      </w:pPr>
    </w:p>
    <w:p w14:paraId="41310A54"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1228F243" w14:textId="69F506FD"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7819F8F0" w14:textId="627874FE" w:rsidR="005E66DA" w:rsidRPr="00732223" w:rsidRDefault="00D16A56" w:rsidP="003C32C2">
      <w:pPr>
        <w:shd w:val="clear" w:color="auto" w:fill="FFFFFF" w:themeFill="background1"/>
        <w:spacing w:after="160" w:line="256" w:lineRule="auto"/>
        <w:rPr>
          <w:rFonts w:ascii="Arial" w:hAnsi="Arial" w:cs="Arial"/>
          <w:iCs/>
          <w:szCs w:val="24"/>
        </w:rPr>
      </w:pPr>
      <w:r w:rsidRPr="00732223">
        <w:rPr>
          <w:rFonts w:ascii="Arial" w:hAnsi="Arial" w:cs="Arial"/>
          <w:iCs/>
          <w:szCs w:val="24"/>
        </w:rPr>
        <w:t>Vi har hatt stand på NMBU</w:t>
      </w:r>
      <w:r w:rsidR="00732223">
        <w:rPr>
          <w:rFonts w:ascii="Arial" w:hAnsi="Arial" w:cs="Arial"/>
          <w:iCs/>
          <w:szCs w:val="24"/>
        </w:rPr>
        <w:t>.</w:t>
      </w:r>
      <w:r w:rsidRPr="00732223">
        <w:rPr>
          <w:rFonts w:ascii="Arial" w:hAnsi="Arial" w:cs="Arial"/>
          <w:iCs/>
          <w:szCs w:val="24"/>
        </w:rPr>
        <w:t xml:space="preserve"> </w:t>
      </w:r>
      <w:r w:rsidR="00732223" w:rsidRPr="00732223">
        <w:rPr>
          <w:rFonts w:ascii="Arial" w:hAnsi="Arial" w:cs="Arial"/>
          <w:iCs/>
          <w:szCs w:val="24"/>
        </w:rPr>
        <w:t>Corona pandemien</w:t>
      </w:r>
      <w:r w:rsidRPr="00732223">
        <w:rPr>
          <w:rFonts w:ascii="Arial" w:hAnsi="Arial" w:cs="Arial"/>
          <w:iCs/>
          <w:szCs w:val="24"/>
        </w:rPr>
        <w:t xml:space="preserve"> har satt begrensninger på arbeidsplassbesøk.</w:t>
      </w:r>
    </w:p>
    <w:p w14:paraId="47E2AFD5" w14:textId="77777777" w:rsidR="003C32C2" w:rsidRPr="00A21307" w:rsidRDefault="003C32C2" w:rsidP="003C32C2">
      <w:pPr>
        <w:contextualSpacing/>
        <w:rPr>
          <w:rFonts w:ascii="Arial" w:hAnsi="Arial" w:cs="Arial"/>
          <w:szCs w:val="24"/>
        </w:rPr>
      </w:pPr>
    </w:p>
    <w:p w14:paraId="5E8060C2" w14:textId="3BEBE764" w:rsidR="003C32C2" w:rsidRDefault="003C32C2" w:rsidP="003C32C2">
      <w:pPr>
        <w:contextualSpacing/>
        <w:rPr>
          <w:rFonts w:ascii="Arial" w:hAnsi="Arial" w:cs="Arial"/>
          <w:szCs w:val="24"/>
        </w:rPr>
      </w:pPr>
    </w:p>
    <w:p w14:paraId="6418BA59" w14:textId="77777777" w:rsidR="00B92EC6" w:rsidRDefault="00B92EC6" w:rsidP="003C32C2">
      <w:pPr>
        <w:contextualSpacing/>
        <w:rPr>
          <w:rFonts w:ascii="Arial" w:hAnsi="Arial" w:cs="Arial"/>
          <w:szCs w:val="24"/>
        </w:rPr>
      </w:pPr>
    </w:p>
    <w:p w14:paraId="722E565C" w14:textId="77777777"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7E0CDF45"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Etablere klubber på arbeidsplassene, og sørge for at alle medlemmer har en synlig tillitsvalgt. </w:t>
      </w:r>
    </w:p>
    <w:p w14:paraId="4EDE5061" w14:textId="77777777" w:rsidR="00973460" w:rsidRDefault="00973460" w:rsidP="003C32C2">
      <w:pPr>
        <w:pStyle w:val="Default"/>
        <w:jc w:val="both"/>
        <w:rPr>
          <w:rFonts w:ascii="Arial" w:hAnsi="Arial" w:cs="Arial"/>
          <w:color w:val="auto"/>
        </w:rPr>
      </w:pPr>
    </w:p>
    <w:p w14:paraId="41BE6BE2" w14:textId="3B96BE41" w:rsidR="00DB18D5" w:rsidRDefault="00DB18D5" w:rsidP="00DB18D5">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210D8D6B" w14:textId="77777777" w:rsidR="000C3C0C" w:rsidRDefault="000C3C0C" w:rsidP="00DB18D5">
      <w:pPr>
        <w:pStyle w:val="Default"/>
        <w:jc w:val="both"/>
        <w:rPr>
          <w:rFonts w:ascii="Arial" w:hAnsi="Arial" w:cs="Arial"/>
          <w:b/>
          <w:color w:val="auto"/>
        </w:rPr>
      </w:pPr>
    </w:p>
    <w:p w14:paraId="432142AA" w14:textId="6389CB8E" w:rsidR="000C3C0C" w:rsidRPr="007A1D3E" w:rsidRDefault="000C3C0C" w:rsidP="00A96F45">
      <w:pPr>
        <w:pStyle w:val="Default"/>
        <w:numPr>
          <w:ilvl w:val="0"/>
          <w:numId w:val="23"/>
        </w:numPr>
        <w:jc w:val="both"/>
        <w:rPr>
          <w:rFonts w:ascii="Arial" w:hAnsi="Arial" w:cs="Arial"/>
          <w:color w:val="auto"/>
        </w:rPr>
      </w:pPr>
      <w:r w:rsidRPr="000C3C0C">
        <w:rPr>
          <w:rFonts w:ascii="Arial" w:hAnsi="Arial" w:cs="Arial"/>
          <w:color w:val="auto"/>
        </w:rPr>
        <w:t xml:space="preserve">Faste møter mellom tillitsvalgte valgt etter hovedavtale og vedtektene. </w:t>
      </w:r>
    </w:p>
    <w:p w14:paraId="2827A48B" w14:textId="77777777" w:rsidR="000C3C0C" w:rsidRDefault="000C3C0C" w:rsidP="003C32C2">
      <w:pPr>
        <w:shd w:val="clear" w:color="auto" w:fill="FFFFFF" w:themeFill="background1"/>
        <w:spacing w:after="160" w:line="256" w:lineRule="auto"/>
        <w:rPr>
          <w:rFonts w:ascii="Arial" w:hAnsi="Arial" w:cs="Arial"/>
          <w:b/>
          <w:szCs w:val="24"/>
        </w:rPr>
      </w:pPr>
    </w:p>
    <w:p w14:paraId="75AB0786" w14:textId="6E07467A"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C6E1794" w14:textId="13E02378"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0A827CDD" w14:textId="4B69D7AD" w:rsidR="00732223" w:rsidRDefault="00732223" w:rsidP="00732223">
      <w:pPr>
        <w:shd w:val="clear" w:color="auto" w:fill="FFFFFF" w:themeFill="background1"/>
        <w:spacing w:after="160" w:line="256" w:lineRule="auto"/>
        <w:rPr>
          <w:rFonts w:ascii="Arial" w:hAnsi="Arial" w:cs="Arial"/>
          <w:szCs w:val="24"/>
        </w:rPr>
      </w:pPr>
      <w:r>
        <w:rPr>
          <w:rFonts w:ascii="Arial" w:hAnsi="Arial" w:cs="Arial"/>
          <w:szCs w:val="24"/>
        </w:rPr>
        <w:lastRenderedPageBreak/>
        <w:t>Vi har ingen klubber på arbeidsplassene. De tillitsvalgte er på møter med hovedtillitsvalgt, tar med seg informasjon tilbake til sin arbeidsplass. Enkelte tillitsvalgte etterspør informasjon, til tilgjengelige hovedtillitsvalgte. Nye tillitsvalgte får materiell. Corona har gjort at de ikke har fått den opplæringen vi skulle ha ønsket.</w:t>
      </w:r>
    </w:p>
    <w:p w14:paraId="18BD6433" w14:textId="4AFCD19F" w:rsidR="000C3C0C" w:rsidRDefault="000C3C0C" w:rsidP="003C32C2">
      <w:pPr>
        <w:shd w:val="clear" w:color="auto" w:fill="FFFFFF" w:themeFill="background1"/>
        <w:spacing w:after="160" w:line="256" w:lineRule="auto"/>
        <w:rPr>
          <w:rFonts w:ascii="Arial" w:hAnsi="Arial" w:cs="Arial"/>
          <w:i/>
          <w:color w:val="C00000"/>
          <w:szCs w:val="24"/>
        </w:rPr>
      </w:pPr>
    </w:p>
    <w:p w14:paraId="0A785B53" w14:textId="77777777" w:rsidR="003C32C2" w:rsidRPr="00A21307" w:rsidRDefault="003C32C2" w:rsidP="003C32C2">
      <w:pPr>
        <w:contextualSpacing/>
        <w:rPr>
          <w:rFonts w:ascii="Arial" w:hAnsi="Arial" w:cs="Arial"/>
          <w:szCs w:val="24"/>
        </w:rPr>
      </w:pPr>
    </w:p>
    <w:p w14:paraId="610D46B5" w14:textId="77777777"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4654279D"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Velge hvilke tiltak som skal prioriteres fra handlingsplanen for mangfold og inkludering for å nå målsettingen for arbeidet. </w:t>
      </w:r>
    </w:p>
    <w:p w14:paraId="25808F2C" w14:textId="77777777" w:rsidR="00973460" w:rsidRPr="00A21307" w:rsidRDefault="00973460" w:rsidP="003C32C2">
      <w:pPr>
        <w:pStyle w:val="Default"/>
        <w:jc w:val="both"/>
        <w:rPr>
          <w:rFonts w:ascii="Arial" w:hAnsi="Arial" w:cs="Arial"/>
          <w:color w:val="auto"/>
        </w:rPr>
      </w:pPr>
    </w:p>
    <w:p w14:paraId="50015C5B" w14:textId="11E8A8F4" w:rsidR="00DB18D5" w:rsidRDefault="00DB18D5" w:rsidP="00DB18D5">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25A666A5" w14:textId="7BBC7EC9" w:rsidR="000C3C0C" w:rsidRDefault="000C3C0C" w:rsidP="00DB18D5">
      <w:pPr>
        <w:pStyle w:val="Default"/>
        <w:jc w:val="both"/>
        <w:rPr>
          <w:rFonts w:ascii="Arial" w:hAnsi="Arial" w:cs="Arial"/>
          <w:b/>
          <w:color w:val="auto"/>
        </w:rPr>
      </w:pPr>
    </w:p>
    <w:p w14:paraId="0958E3BA" w14:textId="4BFF7E0E" w:rsidR="000C3C0C" w:rsidRPr="00A21307" w:rsidRDefault="000C3C0C" w:rsidP="00A96F45">
      <w:pPr>
        <w:pStyle w:val="Default"/>
        <w:numPr>
          <w:ilvl w:val="0"/>
          <w:numId w:val="24"/>
        </w:numPr>
        <w:jc w:val="both"/>
        <w:rPr>
          <w:rFonts w:ascii="Arial" w:hAnsi="Arial" w:cs="Arial"/>
          <w:color w:val="auto"/>
        </w:rPr>
      </w:pPr>
      <w:r w:rsidRPr="000C3C0C">
        <w:rPr>
          <w:rFonts w:ascii="Arial" w:hAnsi="Arial" w:cs="Arial"/>
          <w:color w:val="auto"/>
        </w:rPr>
        <w:t>Søke bistand fra mangfold - og inkluderingsutvalget i Fagforbundet Viken.</w:t>
      </w:r>
    </w:p>
    <w:p w14:paraId="5F40F2F0" w14:textId="77777777" w:rsidR="003C32C2" w:rsidRPr="00A21307" w:rsidRDefault="003C32C2" w:rsidP="003C32C2">
      <w:pPr>
        <w:pStyle w:val="Default"/>
        <w:jc w:val="both"/>
        <w:rPr>
          <w:rFonts w:ascii="Arial" w:hAnsi="Arial" w:cs="Arial"/>
          <w:color w:val="auto"/>
        </w:rPr>
      </w:pPr>
    </w:p>
    <w:p w14:paraId="59B4BFE5"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0632A4D0" w14:textId="71F74A3D"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7FC028B7" w14:textId="1DF77A08" w:rsidR="00732223" w:rsidRDefault="00732223" w:rsidP="003C32C2">
      <w:pPr>
        <w:shd w:val="clear" w:color="auto" w:fill="FFFFFF" w:themeFill="background1"/>
        <w:spacing w:after="160" w:line="256" w:lineRule="auto"/>
        <w:rPr>
          <w:rFonts w:ascii="Arial" w:hAnsi="Arial" w:cs="Arial"/>
          <w:iCs/>
          <w:szCs w:val="24"/>
        </w:rPr>
      </w:pPr>
      <w:r w:rsidRPr="00053EE0">
        <w:rPr>
          <w:rFonts w:ascii="Arial" w:hAnsi="Arial" w:cs="Arial"/>
          <w:iCs/>
          <w:szCs w:val="24"/>
        </w:rPr>
        <w:t xml:space="preserve">Vi </w:t>
      </w:r>
      <w:r w:rsidR="00053EE0" w:rsidRPr="00053EE0">
        <w:rPr>
          <w:rFonts w:ascii="Arial" w:hAnsi="Arial" w:cs="Arial"/>
          <w:iCs/>
          <w:szCs w:val="24"/>
        </w:rPr>
        <w:t>forsetter å jobbe</w:t>
      </w:r>
      <w:r w:rsidRPr="00053EE0">
        <w:rPr>
          <w:rFonts w:ascii="Arial" w:hAnsi="Arial" w:cs="Arial"/>
          <w:iCs/>
          <w:szCs w:val="24"/>
        </w:rPr>
        <w:t xml:space="preserve"> aktivt </w:t>
      </w:r>
      <w:r w:rsidR="00053EE0" w:rsidRPr="00053EE0">
        <w:rPr>
          <w:rFonts w:ascii="Arial" w:hAnsi="Arial" w:cs="Arial"/>
          <w:iCs/>
          <w:szCs w:val="24"/>
        </w:rPr>
        <w:t xml:space="preserve">med </w:t>
      </w:r>
      <w:r w:rsidR="00053EE0">
        <w:rPr>
          <w:rFonts w:ascii="Arial" w:hAnsi="Arial" w:cs="Arial"/>
          <w:iCs/>
          <w:szCs w:val="24"/>
        </w:rPr>
        <w:t>mangfold og inkludering.</w:t>
      </w:r>
    </w:p>
    <w:p w14:paraId="3A114652" w14:textId="43C38138" w:rsidR="00053EE0" w:rsidRDefault="00053EE0" w:rsidP="003C32C2">
      <w:pPr>
        <w:shd w:val="clear" w:color="auto" w:fill="FFFFFF" w:themeFill="background1"/>
        <w:spacing w:after="160" w:line="256" w:lineRule="auto"/>
        <w:rPr>
          <w:rFonts w:ascii="Arial" w:hAnsi="Arial" w:cs="Arial"/>
          <w:iCs/>
          <w:szCs w:val="24"/>
        </w:rPr>
      </w:pPr>
    </w:p>
    <w:p w14:paraId="389C2079" w14:textId="77777777" w:rsidR="008D031B" w:rsidRDefault="008D031B" w:rsidP="0020579A">
      <w:pPr>
        <w:pStyle w:val="Default"/>
        <w:jc w:val="both"/>
        <w:rPr>
          <w:rFonts w:ascii="Arial" w:hAnsi="Arial" w:cs="Arial"/>
          <w:b/>
          <w:color w:val="auto"/>
        </w:rPr>
      </w:pPr>
    </w:p>
    <w:p w14:paraId="555E6E30" w14:textId="5CB576D1"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19F7B7EB" w14:textId="77777777" w:rsidR="00DB18D5" w:rsidRDefault="00DB18D5" w:rsidP="00DB18D5">
      <w:pPr>
        <w:pStyle w:val="Default"/>
        <w:jc w:val="both"/>
        <w:rPr>
          <w:rFonts w:ascii="Arial" w:hAnsi="Arial" w:cs="Arial"/>
          <w:color w:val="auto"/>
        </w:rPr>
      </w:pPr>
      <w:r w:rsidRPr="00CB418F">
        <w:rPr>
          <w:rFonts w:ascii="Arial" w:hAnsi="Arial" w:cs="Arial"/>
          <w:color w:val="auto"/>
        </w:rPr>
        <w:t xml:space="preserve">Ta i bruk mangfoldkompetansen til utpekte ressurspersoner i vervearbeidet. </w:t>
      </w:r>
    </w:p>
    <w:p w14:paraId="4F577F66" w14:textId="77777777" w:rsidR="00973460" w:rsidRPr="00CB418F" w:rsidRDefault="00973460" w:rsidP="00DB18D5">
      <w:pPr>
        <w:pStyle w:val="Default"/>
        <w:jc w:val="both"/>
        <w:rPr>
          <w:rFonts w:ascii="Arial" w:hAnsi="Arial" w:cs="Arial"/>
          <w:color w:val="auto"/>
        </w:rPr>
      </w:pPr>
    </w:p>
    <w:p w14:paraId="6ABF3B67" w14:textId="15DF7F98" w:rsidR="00DB18D5" w:rsidRDefault="00DB18D5" w:rsidP="00973460">
      <w:pPr>
        <w:contextualSpacing/>
        <w:rPr>
          <w:rFonts w:ascii="Arial" w:hAnsi="Arial" w:cs="Arial"/>
          <w:b/>
          <w:szCs w:val="24"/>
        </w:rPr>
      </w:pPr>
      <w:r w:rsidRPr="00DB18D5">
        <w:rPr>
          <w:rFonts w:ascii="Arial" w:hAnsi="Arial" w:cs="Arial"/>
          <w:b/>
          <w:szCs w:val="24"/>
        </w:rPr>
        <w:t xml:space="preserve">Fagforeningens tiltak: </w:t>
      </w:r>
    </w:p>
    <w:p w14:paraId="3A2E97A0" w14:textId="77777777" w:rsidR="007A1D3E" w:rsidRDefault="007A1D3E" w:rsidP="00973460">
      <w:pPr>
        <w:contextualSpacing/>
        <w:rPr>
          <w:rFonts w:ascii="Arial" w:hAnsi="Arial" w:cs="Arial"/>
          <w:b/>
          <w:szCs w:val="24"/>
        </w:rPr>
      </w:pPr>
    </w:p>
    <w:p w14:paraId="751E9CDF" w14:textId="2B05BAE4" w:rsidR="007A1D3E" w:rsidRPr="007A1D3E" w:rsidRDefault="007A1D3E" w:rsidP="00973460">
      <w:pPr>
        <w:contextualSpacing/>
        <w:rPr>
          <w:rFonts w:ascii="Arial" w:hAnsi="Arial" w:cs="Arial"/>
          <w:bCs/>
          <w:szCs w:val="24"/>
        </w:rPr>
      </w:pPr>
      <w:r w:rsidRPr="007A1D3E">
        <w:rPr>
          <w:rFonts w:ascii="Arial" w:hAnsi="Arial" w:cs="Arial"/>
          <w:b/>
          <w:szCs w:val="24"/>
        </w:rPr>
        <w:t>•</w:t>
      </w:r>
      <w:r w:rsidRPr="007A1D3E">
        <w:rPr>
          <w:rFonts w:ascii="Arial" w:hAnsi="Arial" w:cs="Arial"/>
          <w:b/>
          <w:szCs w:val="24"/>
        </w:rPr>
        <w:tab/>
      </w:r>
      <w:r w:rsidRPr="007A1D3E">
        <w:rPr>
          <w:rFonts w:ascii="Arial" w:hAnsi="Arial" w:cs="Arial"/>
          <w:bCs/>
          <w:szCs w:val="24"/>
        </w:rPr>
        <w:t>Søke bistand fra mangfold - og inkluderingsutvalget i Fagforbundet Viken.</w:t>
      </w:r>
    </w:p>
    <w:p w14:paraId="50B7EE59" w14:textId="77777777" w:rsidR="007A1D3E" w:rsidRPr="007A1D3E" w:rsidRDefault="007A1D3E" w:rsidP="00973460">
      <w:pPr>
        <w:contextualSpacing/>
        <w:rPr>
          <w:rFonts w:ascii="Arial" w:hAnsi="Arial" w:cs="Arial"/>
          <w:bCs/>
          <w:szCs w:val="24"/>
        </w:rPr>
      </w:pPr>
    </w:p>
    <w:p w14:paraId="2CF595FC" w14:textId="77777777" w:rsidR="00973460" w:rsidRDefault="00973460" w:rsidP="00973460">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6487A4AF" w14:textId="287BB1D0" w:rsidR="00973460" w:rsidRDefault="00973460" w:rsidP="00973460">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342F3F57" w14:textId="48C693D4" w:rsidR="00053EE0" w:rsidRPr="00053EE0" w:rsidRDefault="00053EE0" w:rsidP="00973460">
      <w:pPr>
        <w:shd w:val="clear" w:color="auto" w:fill="FFFFFF" w:themeFill="background1"/>
        <w:spacing w:after="160" w:line="256" w:lineRule="auto"/>
        <w:rPr>
          <w:rFonts w:ascii="Arial" w:hAnsi="Arial" w:cs="Arial"/>
          <w:iCs/>
          <w:szCs w:val="24"/>
        </w:rPr>
      </w:pPr>
      <w:r w:rsidRPr="00053EE0">
        <w:rPr>
          <w:rFonts w:ascii="Arial" w:hAnsi="Arial" w:cs="Arial"/>
          <w:iCs/>
          <w:szCs w:val="24"/>
        </w:rPr>
        <w:t>En av de tillitsvalgte vervet flere medlemmer fra samme kulturbakgrunn på sin arbeidsplass.</w:t>
      </w:r>
    </w:p>
    <w:p w14:paraId="367D3F1C" w14:textId="77777777" w:rsidR="003C32C2" w:rsidRPr="00A21307" w:rsidRDefault="003C32C2" w:rsidP="003C32C2">
      <w:pPr>
        <w:contextualSpacing/>
        <w:rPr>
          <w:rFonts w:ascii="Arial" w:hAnsi="Arial" w:cs="Arial"/>
          <w:szCs w:val="24"/>
        </w:rPr>
      </w:pPr>
    </w:p>
    <w:p w14:paraId="7DEAD5FB" w14:textId="73A36121" w:rsidR="003C32C2" w:rsidRDefault="003C32C2" w:rsidP="003C32C2">
      <w:pPr>
        <w:contextualSpacing/>
        <w:rPr>
          <w:rFonts w:ascii="Arial" w:hAnsi="Arial" w:cs="Arial"/>
          <w:szCs w:val="24"/>
        </w:rPr>
      </w:pPr>
    </w:p>
    <w:p w14:paraId="36CBA55B" w14:textId="77777777" w:rsidR="000054CF" w:rsidRPr="00A21307" w:rsidRDefault="000054CF" w:rsidP="003C32C2">
      <w:pPr>
        <w:contextualSpacing/>
        <w:rPr>
          <w:rFonts w:ascii="Arial" w:hAnsi="Arial" w:cs="Arial"/>
          <w:szCs w:val="24"/>
        </w:rPr>
      </w:pPr>
    </w:p>
    <w:p w14:paraId="66779369" w14:textId="77777777"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39801A51" w14:textId="67093AC4" w:rsidR="007A1D3E" w:rsidRDefault="003C32C2" w:rsidP="003C32C2">
      <w:pPr>
        <w:pStyle w:val="Default"/>
        <w:jc w:val="both"/>
        <w:rPr>
          <w:rFonts w:ascii="Arial" w:hAnsi="Arial" w:cs="Arial"/>
          <w:color w:val="auto"/>
        </w:rPr>
      </w:pPr>
      <w:r w:rsidRPr="00A21307">
        <w:rPr>
          <w:rFonts w:ascii="Arial" w:hAnsi="Arial" w:cs="Arial"/>
          <w:color w:val="auto"/>
        </w:rPr>
        <w:t xml:space="preserve">Være synlige i sosiale medier. </w:t>
      </w:r>
    </w:p>
    <w:p w14:paraId="68206664" w14:textId="77777777" w:rsidR="008D031B" w:rsidRPr="00A21307" w:rsidRDefault="008D031B" w:rsidP="003C32C2">
      <w:pPr>
        <w:pStyle w:val="Default"/>
        <w:jc w:val="both"/>
        <w:rPr>
          <w:rFonts w:ascii="Arial" w:hAnsi="Arial" w:cs="Arial"/>
          <w:color w:val="auto"/>
        </w:rPr>
      </w:pPr>
    </w:p>
    <w:p w14:paraId="281E45C0" w14:textId="398DD2E0" w:rsidR="00973460"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10DFA076" w14:textId="77777777" w:rsidR="007A1D3E" w:rsidRDefault="007A1D3E" w:rsidP="00973460">
      <w:pPr>
        <w:contextualSpacing/>
        <w:rPr>
          <w:rFonts w:ascii="Arial" w:hAnsi="Arial" w:cs="Arial"/>
          <w:b/>
          <w:szCs w:val="24"/>
        </w:rPr>
      </w:pPr>
    </w:p>
    <w:p w14:paraId="48066F4C" w14:textId="77BFE837" w:rsidR="007A1D3E" w:rsidRDefault="007A1D3E" w:rsidP="00A96F45">
      <w:pPr>
        <w:pStyle w:val="Listeavsnitt"/>
        <w:numPr>
          <w:ilvl w:val="0"/>
          <w:numId w:val="26"/>
        </w:numPr>
        <w:rPr>
          <w:rFonts w:ascii="Arial" w:hAnsi="Arial" w:cs="Arial"/>
          <w:bCs/>
          <w:szCs w:val="24"/>
        </w:rPr>
      </w:pPr>
      <w:r w:rsidRPr="007A1D3E">
        <w:rPr>
          <w:rFonts w:ascii="Arial" w:hAnsi="Arial" w:cs="Arial"/>
          <w:bCs/>
          <w:szCs w:val="24"/>
        </w:rPr>
        <w:t>Holde oss oppdatert på digitale verktøy og bruk av disse.</w:t>
      </w:r>
    </w:p>
    <w:p w14:paraId="183C7E05" w14:textId="77777777" w:rsidR="00466106" w:rsidRPr="007A1D3E" w:rsidRDefault="00466106" w:rsidP="00466106">
      <w:pPr>
        <w:pStyle w:val="Listeavsnitt"/>
        <w:rPr>
          <w:rFonts w:ascii="Arial" w:hAnsi="Arial" w:cs="Arial"/>
          <w:bCs/>
          <w:szCs w:val="24"/>
        </w:rPr>
      </w:pPr>
    </w:p>
    <w:p w14:paraId="7752A7E6"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9002408" w14:textId="63BB38FE"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5731BF3" w14:textId="0316115E" w:rsidR="003C32C2" w:rsidRDefault="00053EE0" w:rsidP="008D031B">
      <w:pPr>
        <w:shd w:val="clear" w:color="auto" w:fill="FFFFFF" w:themeFill="background1"/>
        <w:spacing w:after="160" w:line="256" w:lineRule="auto"/>
        <w:rPr>
          <w:rFonts w:ascii="Arial" w:hAnsi="Arial" w:cs="Arial"/>
          <w:szCs w:val="24"/>
        </w:rPr>
      </w:pPr>
      <w:r>
        <w:rPr>
          <w:rFonts w:ascii="Arial" w:hAnsi="Arial" w:cs="Arial"/>
          <w:i/>
          <w:szCs w:val="24"/>
        </w:rPr>
        <w:lastRenderedPageBreak/>
        <w:t>V</w:t>
      </w:r>
      <w:r>
        <w:rPr>
          <w:rFonts w:ascii="Arial" w:hAnsi="Arial" w:cs="Arial"/>
          <w:szCs w:val="24"/>
        </w:rPr>
        <w:t xml:space="preserve">i har startet med å bruke hjemmesiden til Fagforbundet Ås og Facebook til å dele informasjon og aktiviteter, men må </w:t>
      </w:r>
      <w:r w:rsidR="007D4C89">
        <w:rPr>
          <w:rFonts w:ascii="Arial" w:hAnsi="Arial" w:cs="Arial"/>
          <w:szCs w:val="24"/>
        </w:rPr>
        <w:t>bruke media mer.</w:t>
      </w:r>
    </w:p>
    <w:p w14:paraId="00A4E70B" w14:textId="77777777" w:rsidR="008D031B" w:rsidRDefault="008D031B" w:rsidP="008D031B">
      <w:pPr>
        <w:shd w:val="clear" w:color="auto" w:fill="FFFFFF" w:themeFill="background1"/>
        <w:spacing w:after="160" w:line="256" w:lineRule="auto"/>
        <w:rPr>
          <w:rFonts w:ascii="Arial" w:hAnsi="Arial" w:cs="Arial"/>
          <w:szCs w:val="24"/>
        </w:rPr>
      </w:pPr>
    </w:p>
    <w:p w14:paraId="5D30919A" w14:textId="77777777" w:rsidR="008D031B" w:rsidRPr="008D031B" w:rsidRDefault="008D031B" w:rsidP="008D031B">
      <w:pPr>
        <w:shd w:val="clear" w:color="auto" w:fill="FFFFFF" w:themeFill="background1"/>
        <w:spacing w:after="160" w:line="256" w:lineRule="auto"/>
        <w:rPr>
          <w:rFonts w:ascii="Arial" w:hAnsi="Arial" w:cs="Arial"/>
          <w:i/>
          <w:szCs w:val="24"/>
        </w:rPr>
      </w:pPr>
    </w:p>
    <w:p w14:paraId="115B0A5B" w14:textId="2B4EA4D4" w:rsidR="003C32C2" w:rsidRPr="008D031B" w:rsidRDefault="003C32C2" w:rsidP="008D031B">
      <w:pPr>
        <w:pStyle w:val="Overskrift3"/>
        <w:rPr>
          <w:i/>
        </w:rPr>
      </w:pPr>
      <w:bookmarkStart w:id="474" w:name="_Toc17705684"/>
      <w:bookmarkStart w:id="475" w:name="_Toc21021040"/>
      <w:bookmarkStart w:id="476" w:name="_Toc52971170"/>
      <w:bookmarkStart w:id="477" w:name="_Toc90068695"/>
      <w:bookmarkStart w:id="478" w:name="_Toc467481394"/>
      <w:r w:rsidRPr="00A21307">
        <w:t>Fag-, yrkes- og kompetanseutvikling</w:t>
      </w:r>
      <w:bookmarkEnd w:id="474"/>
      <w:bookmarkEnd w:id="475"/>
      <w:bookmarkEnd w:id="476"/>
      <w:bookmarkEnd w:id="477"/>
      <w:r w:rsidRPr="00A21307">
        <w:t xml:space="preserve"> </w:t>
      </w:r>
    </w:p>
    <w:p w14:paraId="6CA90C03" w14:textId="77777777" w:rsidR="003A182A" w:rsidRPr="00A21307" w:rsidRDefault="003A182A" w:rsidP="003C32C2">
      <w:pPr>
        <w:rPr>
          <w:rFonts w:ascii="Arial" w:hAnsi="Arial" w:cs="Arial"/>
          <w:b/>
          <w:szCs w:val="24"/>
        </w:rPr>
      </w:pPr>
    </w:p>
    <w:p w14:paraId="2C3ECFD1"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00B7612B"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Bistå de tillitsvalgte i gjennomføringen av drøftingsmøter med arbeidsgiver i alle tariff-områder for å utarbeide og iverksette kompetanseplaner. </w:t>
      </w:r>
    </w:p>
    <w:p w14:paraId="161752BD" w14:textId="77777777" w:rsidR="003A182A" w:rsidRDefault="003A182A" w:rsidP="003C32C2">
      <w:pPr>
        <w:pStyle w:val="Default"/>
        <w:jc w:val="both"/>
        <w:rPr>
          <w:rFonts w:ascii="Arial" w:hAnsi="Arial" w:cs="Arial"/>
          <w:color w:val="auto"/>
        </w:rPr>
      </w:pPr>
    </w:p>
    <w:p w14:paraId="17CDE545" w14:textId="39CA36CA" w:rsidR="003A182A" w:rsidRDefault="003A182A" w:rsidP="003A182A">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1DA4C7B7" w14:textId="558E7346" w:rsidR="00466106" w:rsidRDefault="00466106" w:rsidP="003A182A">
      <w:pPr>
        <w:pStyle w:val="Default"/>
        <w:jc w:val="both"/>
        <w:rPr>
          <w:rFonts w:ascii="Arial" w:hAnsi="Arial" w:cs="Arial"/>
          <w:b/>
          <w:color w:val="auto"/>
        </w:rPr>
      </w:pPr>
    </w:p>
    <w:p w14:paraId="54E91C52" w14:textId="17F918BF" w:rsidR="00466106" w:rsidRDefault="00466106" w:rsidP="00A96F45">
      <w:pPr>
        <w:pStyle w:val="Default"/>
        <w:numPr>
          <w:ilvl w:val="0"/>
          <w:numId w:val="27"/>
        </w:numPr>
        <w:jc w:val="both"/>
        <w:rPr>
          <w:rFonts w:ascii="Arial" w:hAnsi="Arial" w:cs="Arial"/>
          <w:color w:val="auto"/>
        </w:rPr>
      </w:pPr>
      <w:r w:rsidRPr="00466106">
        <w:rPr>
          <w:rFonts w:ascii="Arial" w:hAnsi="Arial" w:cs="Arial"/>
          <w:color w:val="auto"/>
        </w:rPr>
        <w:t>Opplæring av tillitsvalgte i alle avtaleområder</w:t>
      </w:r>
      <w:r>
        <w:rPr>
          <w:rFonts w:ascii="Arial" w:hAnsi="Arial" w:cs="Arial"/>
          <w:color w:val="auto"/>
        </w:rPr>
        <w:t>.</w:t>
      </w:r>
    </w:p>
    <w:p w14:paraId="16CB612C" w14:textId="7D1133B1" w:rsidR="00466106" w:rsidRDefault="00466106" w:rsidP="00A96F45">
      <w:pPr>
        <w:pStyle w:val="Default"/>
        <w:numPr>
          <w:ilvl w:val="0"/>
          <w:numId w:val="27"/>
        </w:numPr>
        <w:jc w:val="both"/>
        <w:rPr>
          <w:rFonts w:ascii="Arial" w:hAnsi="Arial" w:cs="Arial"/>
          <w:color w:val="auto"/>
        </w:rPr>
      </w:pPr>
      <w:r w:rsidRPr="00466106">
        <w:rPr>
          <w:rFonts w:ascii="Arial" w:hAnsi="Arial" w:cs="Arial"/>
          <w:color w:val="auto"/>
        </w:rPr>
        <w:t>Skolering for å trygge tillitsvalgte i dette arbeidet</w:t>
      </w:r>
      <w:r>
        <w:rPr>
          <w:rFonts w:ascii="Arial" w:hAnsi="Arial" w:cs="Arial"/>
          <w:color w:val="auto"/>
        </w:rPr>
        <w:t>.</w:t>
      </w:r>
    </w:p>
    <w:p w14:paraId="50E1476B" w14:textId="3BCF73CE" w:rsidR="003A182A" w:rsidRPr="0020579A" w:rsidRDefault="00466106" w:rsidP="003C32C2">
      <w:pPr>
        <w:pStyle w:val="Default"/>
        <w:numPr>
          <w:ilvl w:val="0"/>
          <w:numId w:val="27"/>
        </w:numPr>
        <w:jc w:val="both"/>
        <w:rPr>
          <w:rFonts w:ascii="Arial" w:hAnsi="Arial" w:cs="Arial"/>
          <w:color w:val="auto"/>
        </w:rPr>
      </w:pPr>
      <w:r w:rsidRPr="00466106">
        <w:rPr>
          <w:rFonts w:ascii="Arial" w:hAnsi="Arial" w:cs="Arial"/>
          <w:color w:val="auto"/>
        </w:rPr>
        <w:t>Etterspør tema på samlinger mellom yrkesfag og tillitsvalgte valgt etter hovedavtalene.</w:t>
      </w:r>
    </w:p>
    <w:p w14:paraId="6D7DB0AB" w14:textId="77777777" w:rsidR="003C32C2" w:rsidRPr="00A21307" w:rsidRDefault="003C32C2" w:rsidP="003C32C2">
      <w:pPr>
        <w:pStyle w:val="Default"/>
        <w:jc w:val="both"/>
        <w:rPr>
          <w:rFonts w:ascii="Arial" w:hAnsi="Arial" w:cs="Arial"/>
          <w:color w:val="auto"/>
        </w:rPr>
      </w:pPr>
    </w:p>
    <w:p w14:paraId="09EF7BB9"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436A1564" w14:textId="2AC9ECA6"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217CF6F6" w14:textId="6376F221" w:rsidR="00466106" w:rsidRDefault="007D4C89" w:rsidP="003C32C2">
      <w:pPr>
        <w:shd w:val="clear" w:color="auto" w:fill="FFFFFF" w:themeFill="background1"/>
        <w:spacing w:after="160" w:line="256" w:lineRule="auto"/>
        <w:rPr>
          <w:rFonts w:ascii="Arial" w:hAnsi="Arial" w:cs="Arial"/>
          <w:szCs w:val="24"/>
        </w:rPr>
      </w:pPr>
      <w:r>
        <w:rPr>
          <w:rFonts w:ascii="Arial" w:hAnsi="Arial" w:cs="Arial"/>
          <w:szCs w:val="24"/>
        </w:rPr>
        <w:t xml:space="preserve">Ås kommune har en egen lønnskisse, som er likt for alle ansatte i forhold til kompetanse. Vi sender ut tilbud til medlemmer om å ta fagbrev på jobben. Fagforbundet Ås har en egen stipendordning som våre medlemmer kan søke på kr. 4000. </w:t>
      </w:r>
    </w:p>
    <w:p w14:paraId="6533BDB1" w14:textId="77777777" w:rsidR="0020579A" w:rsidRPr="007D4C89" w:rsidRDefault="0020579A" w:rsidP="003C32C2">
      <w:pPr>
        <w:shd w:val="clear" w:color="auto" w:fill="FFFFFF" w:themeFill="background1"/>
        <w:spacing w:after="160" w:line="256" w:lineRule="auto"/>
        <w:rPr>
          <w:rFonts w:ascii="Arial" w:hAnsi="Arial" w:cs="Arial"/>
          <w:szCs w:val="24"/>
        </w:rPr>
      </w:pPr>
    </w:p>
    <w:p w14:paraId="57C3651C" w14:textId="77777777" w:rsidR="003C32C2" w:rsidRPr="00A21307" w:rsidRDefault="003C32C2" w:rsidP="003C32C2">
      <w:pPr>
        <w:pStyle w:val="Default"/>
        <w:ind w:left="360"/>
        <w:jc w:val="both"/>
        <w:rPr>
          <w:rFonts w:ascii="Arial" w:hAnsi="Arial" w:cs="Arial"/>
          <w:color w:val="auto"/>
        </w:rPr>
      </w:pPr>
    </w:p>
    <w:p w14:paraId="209A8898" w14:textId="77777777"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7E0ABD75" w14:textId="77777777" w:rsidR="003C32C2" w:rsidRPr="00A21307" w:rsidRDefault="003C32C2" w:rsidP="003C32C2">
      <w:pPr>
        <w:pStyle w:val="Default"/>
        <w:jc w:val="both"/>
        <w:rPr>
          <w:rFonts w:ascii="Arial" w:hAnsi="Arial" w:cs="Arial"/>
          <w:color w:val="auto"/>
        </w:rPr>
      </w:pPr>
      <w:r w:rsidRPr="00A21307">
        <w:rPr>
          <w:rFonts w:ascii="Arial" w:hAnsi="Arial" w:cs="Arial"/>
          <w:color w:val="auto"/>
        </w:rPr>
        <w:t xml:space="preserve">Jobbe for at flere tar fagbrev. </w:t>
      </w:r>
    </w:p>
    <w:p w14:paraId="7D132CFB" w14:textId="77777777" w:rsidR="003C32C2" w:rsidRDefault="003C32C2" w:rsidP="003C32C2">
      <w:pPr>
        <w:pStyle w:val="Default"/>
        <w:jc w:val="both"/>
        <w:rPr>
          <w:rFonts w:ascii="Arial" w:hAnsi="Arial" w:cs="Arial"/>
          <w:color w:val="auto"/>
        </w:rPr>
      </w:pPr>
    </w:p>
    <w:p w14:paraId="63B1A692" w14:textId="2C9514E4" w:rsidR="00973460"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6E4F4272" w14:textId="77777777" w:rsidR="00466106" w:rsidRDefault="00466106" w:rsidP="00973460">
      <w:pPr>
        <w:contextualSpacing/>
        <w:rPr>
          <w:rFonts w:ascii="Arial" w:hAnsi="Arial" w:cs="Arial"/>
          <w:b/>
          <w:szCs w:val="24"/>
        </w:rPr>
      </w:pPr>
    </w:p>
    <w:p w14:paraId="5541BD91" w14:textId="242E0465" w:rsidR="00466106" w:rsidRPr="00466106" w:rsidRDefault="00466106" w:rsidP="00A96F45">
      <w:pPr>
        <w:pStyle w:val="Listeavsnitt"/>
        <w:numPr>
          <w:ilvl w:val="0"/>
          <w:numId w:val="28"/>
        </w:numPr>
        <w:rPr>
          <w:rFonts w:ascii="Arial" w:hAnsi="Arial" w:cs="Arial"/>
          <w:bCs/>
          <w:szCs w:val="24"/>
        </w:rPr>
      </w:pPr>
      <w:r w:rsidRPr="00466106">
        <w:rPr>
          <w:rFonts w:ascii="Arial" w:hAnsi="Arial" w:cs="Arial"/>
          <w:bCs/>
          <w:szCs w:val="24"/>
        </w:rPr>
        <w:t>Informere om Fagforbundet Ås sitt stipend.</w:t>
      </w:r>
    </w:p>
    <w:p w14:paraId="315025F4" w14:textId="146B5183" w:rsidR="00973460" w:rsidRDefault="00466106" w:rsidP="00A96F45">
      <w:pPr>
        <w:pStyle w:val="Default"/>
        <w:numPr>
          <w:ilvl w:val="0"/>
          <w:numId w:val="28"/>
        </w:numPr>
        <w:jc w:val="both"/>
        <w:rPr>
          <w:rFonts w:ascii="Arial" w:hAnsi="Arial" w:cs="Arial"/>
          <w:color w:val="auto"/>
        </w:rPr>
      </w:pPr>
      <w:r w:rsidRPr="00466106">
        <w:rPr>
          <w:rFonts w:ascii="Arial" w:hAnsi="Arial" w:cs="Arial"/>
          <w:color w:val="auto"/>
        </w:rPr>
        <w:t>Ta initiativ til at arbeidsgiver tilbyr fagbrev innenfor aktuelle områder</w:t>
      </w:r>
      <w:r>
        <w:rPr>
          <w:rFonts w:ascii="Arial" w:hAnsi="Arial" w:cs="Arial"/>
          <w:color w:val="auto"/>
        </w:rPr>
        <w:t>.</w:t>
      </w:r>
    </w:p>
    <w:p w14:paraId="6A50432D" w14:textId="77777777" w:rsidR="00466106" w:rsidRPr="00A21307" w:rsidRDefault="00466106" w:rsidP="003C32C2">
      <w:pPr>
        <w:pStyle w:val="Default"/>
        <w:jc w:val="both"/>
        <w:rPr>
          <w:rFonts w:ascii="Arial" w:hAnsi="Arial" w:cs="Arial"/>
          <w:color w:val="auto"/>
        </w:rPr>
      </w:pPr>
    </w:p>
    <w:p w14:paraId="6ACCBF3B"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46A7606E" w14:textId="4585C237" w:rsidR="003C32C2" w:rsidRPr="007D4C89" w:rsidRDefault="003C32C2" w:rsidP="00B92EC6">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137ED52D" w14:textId="15EEF39E" w:rsidR="007D4C89" w:rsidRDefault="007D4C89" w:rsidP="007D4C89">
      <w:pPr>
        <w:shd w:val="clear" w:color="auto" w:fill="FFFFFF" w:themeFill="background1"/>
        <w:spacing w:after="160" w:line="256" w:lineRule="auto"/>
        <w:rPr>
          <w:rFonts w:ascii="Arial" w:hAnsi="Arial" w:cs="Arial"/>
          <w:szCs w:val="24"/>
        </w:rPr>
      </w:pPr>
      <w:r>
        <w:rPr>
          <w:rFonts w:ascii="Arial" w:hAnsi="Arial" w:cs="Arial"/>
          <w:szCs w:val="24"/>
        </w:rPr>
        <w:t>Vi jobber tett sammen med arbeidsgiver for å få flere til å ta fagbrev. Kommunen har redusert antall lærlingeplasser.</w:t>
      </w:r>
    </w:p>
    <w:p w14:paraId="035FF677" w14:textId="77777777" w:rsidR="007D4C89" w:rsidRDefault="007D4C89" w:rsidP="00B92EC6">
      <w:pPr>
        <w:shd w:val="clear" w:color="auto" w:fill="FFFFFF" w:themeFill="background1"/>
        <w:spacing w:after="160" w:line="256" w:lineRule="auto"/>
        <w:rPr>
          <w:rFonts w:ascii="Arial" w:hAnsi="Arial" w:cs="Arial"/>
          <w:i/>
          <w:color w:val="C00000"/>
          <w:szCs w:val="24"/>
        </w:rPr>
      </w:pPr>
    </w:p>
    <w:p w14:paraId="6412F735" w14:textId="77777777" w:rsidR="006875D2" w:rsidRDefault="006875D2" w:rsidP="0020579A">
      <w:pPr>
        <w:pStyle w:val="Default"/>
        <w:jc w:val="both"/>
        <w:rPr>
          <w:rFonts w:ascii="Arial" w:hAnsi="Arial" w:cs="Arial"/>
          <w:b/>
          <w:color w:val="auto"/>
        </w:rPr>
      </w:pPr>
    </w:p>
    <w:p w14:paraId="0D012A1D" w14:textId="399A0086" w:rsidR="0020579A" w:rsidRDefault="0020579A" w:rsidP="0020579A">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1E2B3AE6" w14:textId="724E318A" w:rsidR="003C32C2" w:rsidRDefault="003C32C2" w:rsidP="003C32C2">
      <w:pPr>
        <w:pStyle w:val="Default"/>
        <w:jc w:val="both"/>
        <w:rPr>
          <w:rFonts w:ascii="Arial" w:hAnsi="Arial" w:cs="Arial"/>
          <w:color w:val="auto"/>
        </w:rPr>
      </w:pPr>
      <w:r w:rsidRPr="00A21307">
        <w:rPr>
          <w:rFonts w:ascii="Arial" w:hAnsi="Arial" w:cs="Arial"/>
          <w:color w:val="auto"/>
        </w:rPr>
        <w:t xml:space="preserve">Bidra med faglige argumenter i forbindelse med omstilling- og utskillingsprosesser. </w:t>
      </w:r>
    </w:p>
    <w:p w14:paraId="3CCF5FB0" w14:textId="77777777" w:rsidR="001319C5" w:rsidRDefault="001319C5" w:rsidP="003C32C2">
      <w:pPr>
        <w:pStyle w:val="Default"/>
        <w:jc w:val="both"/>
        <w:rPr>
          <w:rFonts w:ascii="Arial" w:hAnsi="Arial" w:cs="Arial"/>
          <w:color w:val="auto"/>
        </w:rPr>
      </w:pPr>
    </w:p>
    <w:p w14:paraId="5C214465" w14:textId="5EDF8AE6" w:rsidR="00973460" w:rsidRDefault="00973460" w:rsidP="001319C5">
      <w:pPr>
        <w:contextualSpacing/>
        <w:rPr>
          <w:rFonts w:ascii="Arial" w:hAnsi="Arial" w:cs="Arial"/>
          <w:b/>
          <w:szCs w:val="24"/>
        </w:rPr>
      </w:pPr>
      <w:r w:rsidRPr="00DB18D5">
        <w:rPr>
          <w:rFonts w:ascii="Arial" w:hAnsi="Arial" w:cs="Arial"/>
          <w:b/>
          <w:szCs w:val="24"/>
        </w:rPr>
        <w:lastRenderedPageBreak/>
        <w:t xml:space="preserve">Fagforeningens tiltak: </w:t>
      </w:r>
    </w:p>
    <w:p w14:paraId="40E074AB" w14:textId="7DE89929" w:rsidR="001319C5" w:rsidRDefault="001319C5" w:rsidP="001319C5">
      <w:pPr>
        <w:contextualSpacing/>
        <w:rPr>
          <w:rFonts w:ascii="Arial" w:hAnsi="Arial" w:cs="Arial"/>
          <w:b/>
          <w:szCs w:val="24"/>
        </w:rPr>
      </w:pPr>
    </w:p>
    <w:p w14:paraId="5F48C050" w14:textId="10240E71" w:rsidR="001319C5" w:rsidRPr="001319C5" w:rsidRDefault="001319C5" w:rsidP="00A96F45">
      <w:pPr>
        <w:pStyle w:val="Listeavsnitt"/>
        <w:numPr>
          <w:ilvl w:val="0"/>
          <w:numId w:val="29"/>
        </w:numPr>
        <w:rPr>
          <w:rFonts w:ascii="Arial" w:hAnsi="Arial" w:cs="Arial"/>
        </w:rPr>
      </w:pPr>
      <w:r w:rsidRPr="001319C5">
        <w:rPr>
          <w:rFonts w:ascii="Arial" w:hAnsi="Arial" w:cs="Arial"/>
        </w:rPr>
        <w:t>Økt samarbeid og god kommunikasjon mellom HTV og de tillitsvalgte på arbeidsplassene og mellom ulike fagforeninger</w:t>
      </w:r>
    </w:p>
    <w:p w14:paraId="0349BE79" w14:textId="77777777" w:rsidR="003C32C2" w:rsidRPr="00A21307" w:rsidRDefault="003C32C2" w:rsidP="003C32C2">
      <w:pPr>
        <w:pStyle w:val="Default"/>
        <w:jc w:val="both"/>
        <w:rPr>
          <w:rFonts w:ascii="Arial" w:hAnsi="Arial" w:cs="Arial"/>
          <w:color w:val="auto"/>
        </w:rPr>
      </w:pPr>
    </w:p>
    <w:p w14:paraId="3F1CCB06"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7401291" w14:textId="6E55B947" w:rsidR="009F0DEB" w:rsidRPr="007D4C89" w:rsidRDefault="003C32C2" w:rsidP="001319C5">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6F66B554" w14:textId="77777777" w:rsidR="007D4C89" w:rsidRDefault="007D4C89" w:rsidP="007D4C89">
      <w:pPr>
        <w:shd w:val="clear" w:color="auto" w:fill="FFFFFF" w:themeFill="background1"/>
        <w:spacing w:after="160" w:line="256" w:lineRule="auto"/>
        <w:rPr>
          <w:rFonts w:ascii="Arial" w:hAnsi="Arial" w:cs="Arial"/>
          <w:szCs w:val="24"/>
        </w:rPr>
      </w:pPr>
      <w:r>
        <w:rPr>
          <w:rFonts w:ascii="Arial" w:hAnsi="Arial" w:cs="Arial"/>
          <w:szCs w:val="24"/>
        </w:rPr>
        <w:t xml:space="preserve">Hovedtillitsvalgte har vært med i omstillingsarbeidet gjennom mange ulike prosjekter. </w:t>
      </w:r>
    </w:p>
    <w:p w14:paraId="524758E1" w14:textId="69B1C61C" w:rsidR="007D4C89" w:rsidRDefault="007D4C89" w:rsidP="007D4C89">
      <w:pPr>
        <w:shd w:val="clear" w:color="auto" w:fill="FFFFFF" w:themeFill="background1"/>
        <w:spacing w:after="160" w:line="256" w:lineRule="auto"/>
        <w:rPr>
          <w:rFonts w:ascii="Arial" w:hAnsi="Arial" w:cs="Arial"/>
          <w:szCs w:val="24"/>
        </w:rPr>
      </w:pPr>
      <w:r>
        <w:rPr>
          <w:rFonts w:ascii="Arial" w:hAnsi="Arial" w:cs="Arial"/>
          <w:szCs w:val="24"/>
        </w:rPr>
        <w:t>De plasstillitsvalgte i skal være med i dialogmøter i omstillingsprosesser. Dette har vi fått til i litt ulik grad.</w:t>
      </w:r>
    </w:p>
    <w:p w14:paraId="640A20F9" w14:textId="77777777" w:rsidR="007D4C89" w:rsidRDefault="007D4C89" w:rsidP="007D4C89">
      <w:pPr>
        <w:shd w:val="clear" w:color="auto" w:fill="FFFFFF" w:themeFill="background1"/>
        <w:spacing w:after="160" w:line="256" w:lineRule="auto"/>
        <w:rPr>
          <w:rFonts w:ascii="Arial" w:hAnsi="Arial" w:cs="Arial"/>
          <w:szCs w:val="24"/>
        </w:rPr>
      </w:pPr>
    </w:p>
    <w:p w14:paraId="693712F6" w14:textId="77777777" w:rsidR="007D4C89" w:rsidRPr="001319C5" w:rsidRDefault="007D4C89" w:rsidP="001319C5">
      <w:pPr>
        <w:shd w:val="clear" w:color="auto" w:fill="FFFFFF" w:themeFill="background1"/>
        <w:spacing w:after="160" w:line="256" w:lineRule="auto"/>
        <w:rPr>
          <w:rFonts w:ascii="Arial" w:hAnsi="Arial" w:cs="Arial"/>
          <w:i/>
          <w:color w:val="C00000"/>
          <w:szCs w:val="24"/>
        </w:rPr>
      </w:pPr>
    </w:p>
    <w:p w14:paraId="0E652EB3" w14:textId="77777777" w:rsidR="00F92BCD" w:rsidRDefault="00F92BCD" w:rsidP="00F92BCD">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6365DBF1" w14:textId="48FA1632" w:rsidR="003C32C2" w:rsidRDefault="003C32C2" w:rsidP="003C32C2">
      <w:pPr>
        <w:pStyle w:val="Default"/>
        <w:jc w:val="both"/>
        <w:rPr>
          <w:rFonts w:ascii="Arial" w:hAnsi="Arial" w:cs="Arial"/>
          <w:color w:val="auto"/>
        </w:rPr>
      </w:pPr>
      <w:r w:rsidRPr="00A21307">
        <w:rPr>
          <w:rFonts w:ascii="Arial" w:hAnsi="Arial" w:cs="Arial"/>
          <w:color w:val="auto"/>
        </w:rPr>
        <w:t xml:space="preserve">Samarbeide med arbeidsgiver for å øke antall læreplasser i alle virksomheter, spesielt i offentlig sektor, og bidra til at veileder har kompetanse til å gi et godt faglig opplæringstilbud til lærlingen. </w:t>
      </w:r>
    </w:p>
    <w:p w14:paraId="3D3264EA" w14:textId="77777777" w:rsidR="001319C5" w:rsidRDefault="001319C5" w:rsidP="003C32C2">
      <w:pPr>
        <w:pStyle w:val="Default"/>
        <w:jc w:val="both"/>
        <w:rPr>
          <w:rFonts w:ascii="Arial" w:hAnsi="Arial" w:cs="Arial"/>
          <w:color w:val="auto"/>
        </w:rPr>
      </w:pPr>
    </w:p>
    <w:p w14:paraId="55B39081" w14:textId="22B7FE4C" w:rsidR="00973460"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07A36196" w14:textId="77777777" w:rsidR="00AD59E4" w:rsidRDefault="00AD59E4" w:rsidP="00973460">
      <w:pPr>
        <w:contextualSpacing/>
        <w:rPr>
          <w:rFonts w:ascii="Arial" w:hAnsi="Arial" w:cs="Arial"/>
          <w:b/>
          <w:szCs w:val="24"/>
        </w:rPr>
      </w:pPr>
    </w:p>
    <w:p w14:paraId="4C9A4631" w14:textId="638AF3C7" w:rsidR="00AD59E4" w:rsidRPr="00AD59E4" w:rsidRDefault="00AD59E4" w:rsidP="00A96F45">
      <w:pPr>
        <w:pStyle w:val="Listeavsnitt"/>
        <w:numPr>
          <w:ilvl w:val="0"/>
          <w:numId w:val="31"/>
        </w:numPr>
        <w:rPr>
          <w:rFonts w:ascii="Arial" w:hAnsi="Arial" w:cs="Arial"/>
          <w:bCs/>
          <w:szCs w:val="24"/>
        </w:rPr>
      </w:pPr>
      <w:r w:rsidRPr="00AD59E4">
        <w:rPr>
          <w:rFonts w:ascii="Arial" w:hAnsi="Arial" w:cs="Arial"/>
          <w:bCs/>
          <w:szCs w:val="24"/>
        </w:rPr>
        <w:t>Ingen tiltak på dette punktet i handlingsplan 2021</w:t>
      </w:r>
    </w:p>
    <w:p w14:paraId="56AE5705" w14:textId="794D322E" w:rsidR="001319C5" w:rsidRDefault="001319C5" w:rsidP="00973460">
      <w:pPr>
        <w:contextualSpacing/>
        <w:rPr>
          <w:rFonts w:ascii="Arial" w:hAnsi="Arial" w:cs="Arial"/>
          <w:b/>
          <w:szCs w:val="24"/>
        </w:rPr>
      </w:pPr>
    </w:p>
    <w:p w14:paraId="755746EC"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3048D527" w14:textId="21E35EE8"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75261819" w14:textId="4E98C5F4" w:rsidR="003C32C2" w:rsidRDefault="003958EF" w:rsidP="003958EF">
      <w:pPr>
        <w:pStyle w:val="Default"/>
        <w:jc w:val="both"/>
        <w:rPr>
          <w:rFonts w:ascii="Arial" w:hAnsi="Arial" w:cs="Arial"/>
          <w:color w:val="auto"/>
        </w:rPr>
      </w:pPr>
      <w:r>
        <w:rPr>
          <w:rFonts w:ascii="Arial" w:hAnsi="Arial" w:cs="Arial"/>
          <w:color w:val="auto"/>
        </w:rPr>
        <w:t xml:space="preserve">Dette er ivaretatt </w:t>
      </w:r>
      <w:r w:rsidR="00F92BCD">
        <w:rPr>
          <w:rFonts w:ascii="Arial" w:hAnsi="Arial" w:cs="Arial"/>
          <w:color w:val="auto"/>
        </w:rPr>
        <w:t>igjennom</w:t>
      </w:r>
      <w:r>
        <w:rPr>
          <w:rFonts w:ascii="Arial" w:hAnsi="Arial" w:cs="Arial"/>
          <w:color w:val="auto"/>
        </w:rPr>
        <w:t xml:space="preserve"> vedtak i kommunestyret.</w:t>
      </w:r>
    </w:p>
    <w:p w14:paraId="55EF054B" w14:textId="77777777" w:rsidR="00F92BCD" w:rsidRDefault="00F92BCD" w:rsidP="003958EF">
      <w:pPr>
        <w:pStyle w:val="Default"/>
        <w:jc w:val="both"/>
        <w:rPr>
          <w:rFonts w:ascii="Arial" w:hAnsi="Arial" w:cs="Arial"/>
          <w:color w:val="auto"/>
        </w:rPr>
      </w:pPr>
    </w:p>
    <w:p w14:paraId="2C0B6CE7" w14:textId="4D5DA957" w:rsidR="00F92BCD" w:rsidRDefault="00F92BCD" w:rsidP="003958EF">
      <w:pPr>
        <w:pStyle w:val="Default"/>
        <w:jc w:val="both"/>
        <w:rPr>
          <w:rFonts w:ascii="Arial" w:hAnsi="Arial" w:cs="Arial"/>
          <w:color w:val="auto"/>
        </w:rPr>
      </w:pPr>
    </w:p>
    <w:p w14:paraId="1D365D21" w14:textId="77777777" w:rsidR="00F92BCD" w:rsidRPr="003958EF" w:rsidRDefault="00F92BCD" w:rsidP="003958EF">
      <w:pPr>
        <w:pStyle w:val="Default"/>
        <w:jc w:val="both"/>
        <w:rPr>
          <w:rFonts w:ascii="Arial" w:hAnsi="Arial" w:cs="Arial"/>
          <w:color w:val="auto"/>
        </w:rPr>
      </w:pPr>
    </w:p>
    <w:p w14:paraId="6D122DCA" w14:textId="77777777" w:rsidR="00F92BCD" w:rsidRDefault="00F92BCD" w:rsidP="00F92BCD">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6FF41428" w14:textId="7B4833F3" w:rsidR="003C32C2" w:rsidRDefault="003C32C2" w:rsidP="003C32C2">
      <w:pPr>
        <w:contextualSpacing/>
        <w:rPr>
          <w:rFonts w:ascii="Arial" w:hAnsi="Arial" w:cs="Arial"/>
          <w:szCs w:val="24"/>
        </w:rPr>
      </w:pPr>
      <w:r w:rsidRPr="00A21307">
        <w:rPr>
          <w:rFonts w:ascii="Arial" w:hAnsi="Arial" w:cs="Arial"/>
          <w:szCs w:val="24"/>
        </w:rPr>
        <w:t>Sikre at medlemmene får faglige tilbud.</w:t>
      </w:r>
    </w:p>
    <w:p w14:paraId="1BFDE844" w14:textId="77777777" w:rsidR="00AD59E4" w:rsidRDefault="00AD59E4" w:rsidP="003C32C2">
      <w:pPr>
        <w:contextualSpacing/>
        <w:rPr>
          <w:rFonts w:ascii="Arial" w:hAnsi="Arial" w:cs="Arial"/>
          <w:szCs w:val="24"/>
        </w:rPr>
      </w:pPr>
    </w:p>
    <w:p w14:paraId="01B6382C" w14:textId="0FDE94DA" w:rsidR="00973460"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2AD31AD8" w14:textId="23EA7989" w:rsidR="00AD59E4" w:rsidRPr="00AD59E4" w:rsidRDefault="00AD59E4" w:rsidP="00A96F45">
      <w:pPr>
        <w:pStyle w:val="Listeavsnitt"/>
        <w:numPr>
          <w:ilvl w:val="0"/>
          <w:numId w:val="30"/>
        </w:numPr>
        <w:rPr>
          <w:rFonts w:ascii="Arial" w:hAnsi="Arial" w:cs="Arial"/>
          <w:szCs w:val="24"/>
        </w:rPr>
      </w:pPr>
      <w:r w:rsidRPr="00AD59E4">
        <w:rPr>
          <w:rFonts w:ascii="Arial" w:hAnsi="Arial" w:cs="Arial"/>
          <w:bCs/>
          <w:szCs w:val="24"/>
        </w:rPr>
        <w:t>Tett samarbeid mellom medlemmene, yrkesseksjonene i fagforeningen og forbundsregionen.</w:t>
      </w:r>
    </w:p>
    <w:p w14:paraId="75453244" w14:textId="72D3646D" w:rsidR="00AD59E4" w:rsidRDefault="00AD59E4" w:rsidP="00A96F45">
      <w:pPr>
        <w:pStyle w:val="Listeavsnitt"/>
        <w:numPr>
          <w:ilvl w:val="0"/>
          <w:numId w:val="30"/>
        </w:numPr>
        <w:rPr>
          <w:rFonts w:ascii="Arial" w:hAnsi="Arial" w:cs="Arial"/>
          <w:szCs w:val="24"/>
        </w:rPr>
      </w:pPr>
      <w:r w:rsidRPr="00AD59E4">
        <w:rPr>
          <w:rFonts w:ascii="Arial" w:hAnsi="Arial" w:cs="Arial"/>
          <w:szCs w:val="24"/>
        </w:rPr>
        <w:t>Oppdatere kontaktinformasjon</w:t>
      </w:r>
      <w:r>
        <w:rPr>
          <w:rFonts w:ascii="Arial" w:hAnsi="Arial" w:cs="Arial"/>
          <w:szCs w:val="24"/>
        </w:rPr>
        <w:t>.</w:t>
      </w:r>
    </w:p>
    <w:p w14:paraId="4F29E92A" w14:textId="11037506" w:rsidR="00AD59E4" w:rsidRDefault="00AD59E4" w:rsidP="00A96F45">
      <w:pPr>
        <w:pStyle w:val="Listeavsnitt"/>
        <w:numPr>
          <w:ilvl w:val="0"/>
          <w:numId w:val="30"/>
        </w:numPr>
        <w:rPr>
          <w:rFonts w:ascii="Arial" w:hAnsi="Arial" w:cs="Arial"/>
          <w:szCs w:val="24"/>
        </w:rPr>
      </w:pPr>
      <w:r w:rsidRPr="00AD59E4">
        <w:rPr>
          <w:rFonts w:ascii="Arial" w:hAnsi="Arial" w:cs="Arial"/>
          <w:szCs w:val="24"/>
        </w:rPr>
        <w:t>Økt utsending av tilbud via fane 2</w:t>
      </w:r>
      <w:r>
        <w:rPr>
          <w:rFonts w:ascii="Arial" w:hAnsi="Arial" w:cs="Arial"/>
          <w:szCs w:val="24"/>
        </w:rPr>
        <w:t>.</w:t>
      </w:r>
    </w:p>
    <w:p w14:paraId="5C6A727F" w14:textId="77777777" w:rsidR="00AD59E4" w:rsidRPr="00AD59E4" w:rsidRDefault="00AD59E4" w:rsidP="00AD59E4">
      <w:pPr>
        <w:pStyle w:val="Listeavsnitt"/>
        <w:rPr>
          <w:rFonts w:ascii="Arial" w:hAnsi="Arial" w:cs="Arial"/>
          <w:szCs w:val="24"/>
        </w:rPr>
      </w:pPr>
    </w:p>
    <w:p w14:paraId="1F582778"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2167B004" w14:textId="128ECD5D" w:rsidR="00AD59E4" w:rsidRPr="003958EF"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0064059B" w14:textId="6A297ED1" w:rsidR="003958EF" w:rsidRDefault="003958EF" w:rsidP="003958EF">
      <w:pPr>
        <w:rPr>
          <w:rFonts w:ascii="Arial" w:hAnsi="Arial" w:cs="Arial"/>
          <w:bCs/>
          <w:iCs/>
          <w:szCs w:val="24"/>
        </w:rPr>
      </w:pPr>
      <w:r>
        <w:rPr>
          <w:rFonts w:ascii="Arial" w:hAnsi="Arial" w:cs="Arial"/>
          <w:bCs/>
          <w:iCs/>
          <w:szCs w:val="24"/>
        </w:rPr>
        <w:t>YSKKO har hatt sendt inn til regionen om hvilke temaer vi ønsker mer kompetanse i.</w:t>
      </w:r>
      <w:r w:rsidRPr="00847856">
        <w:rPr>
          <w:rFonts w:ascii="Arial" w:hAnsi="Arial" w:cs="Arial"/>
          <w:bCs/>
          <w:iCs/>
          <w:szCs w:val="24"/>
        </w:rPr>
        <w:t xml:space="preserve"> Yrkes</w:t>
      </w:r>
      <w:r>
        <w:rPr>
          <w:rFonts w:ascii="Arial" w:hAnsi="Arial" w:cs="Arial"/>
          <w:bCs/>
          <w:iCs/>
          <w:szCs w:val="24"/>
        </w:rPr>
        <w:t xml:space="preserve"> seksjonsledere videresender informasjon om kurs fra Fagforbundet sentralt.</w:t>
      </w:r>
    </w:p>
    <w:p w14:paraId="497A394D" w14:textId="77777777" w:rsidR="000054CF" w:rsidRPr="00AD59E4" w:rsidRDefault="000054CF" w:rsidP="003C32C2">
      <w:pPr>
        <w:shd w:val="clear" w:color="auto" w:fill="FFFFFF" w:themeFill="background1"/>
        <w:spacing w:after="160" w:line="256" w:lineRule="auto"/>
        <w:rPr>
          <w:rFonts w:ascii="Arial" w:hAnsi="Arial" w:cs="Arial"/>
          <w:i/>
          <w:color w:val="C00000"/>
          <w:szCs w:val="24"/>
        </w:rPr>
      </w:pPr>
    </w:p>
    <w:p w14:paraId="4F419E6A" w14:textId="77777777" w:rsidR="003C32C2" w:rsidRPr="00A21307" w:rsidRDefault="003C32C2" w:rsidP="003C32C2">
      <w:pPr>
        <w:rPr>
          <w:rFonts w:ascii="Arial" w:hAnsi="Arial" w:cs="Arial"/>
          <w:b/>
          <w:bCs/>
          <w:iCs/>
          <w:szCs w:val="24"/>
        </w:rPr>
      </w:pPr>
      <w:bookmarkStart w:id="479" w:name="_Toc17705685"/>
      <w:bookmarkStart w:id="480" w:name="_Toc365291588"/>
      <w:bookmarkStart w:id="481" w:name="_Toc426548836"/>
    </w:p>
    <w:p w14:paraId="23672AE4" w14:textId="77777777" w:rsidR="003C32C2" w:rsidRPr="00A21307" w:rsidRDefault="003C32C2" w:rsidP="003C32C2">
      <w:pPr>
        <w:pStyle w:val="Overskrift3"/>
        <w:rPr>
          <w:i/>
        </w:rPr>
      </w:pPr>
      <w:bookmarkStart w:id="482" w:name="_Toc21021041"/>
      <w:bookmarkStart w:id="483" w:name="_Toc52971171"/>
      <w:bookmarkStart w:id="484" w:name="_Toc90068696"/>
      <w:r w:rsidRPr="00A21307">
        <w:lastRenderedPageBreak/>
        <w:t>Miljø og klima</w:t>
      </w:r>
      <w:bookmarkEnd w:id="479"/>
      <w:bookmarkEnd w:id="482"/>
      <w:bookmarkEnd w:id="483"/>
      <w:bookmarkEnd w:id="484"/>
      <w:r w:rsidRPr="00A21307">
        <w:t xml:space="preserve"> </w:t>
      </w:r>
    </w:p>
    <w:p w14:paraId="47E53343" w14:textId="77777777" w:rsidR="003C32C2" w:rsidRPr="00A21307" w:rsidRDefault="003C32C2" w:rsidP="003C32C2">
      <w:pPr>
        <w:spacing w:line="276" w:lineRule="auto"/>
        <w:rPr>
          <w:rFonts w:ascii="Arial" w:hAnsi="Arial" w:cs="Arial"/>
          <w:szCs w:val="24"/>
        </w:rPr>
      </w:pPr>
    </w:p>
    <w:p w14:paraId="4999106C"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1017E8BD" w14:textId="77777777" w:rsidR="003C32C2" w:rsidRPr="00A21307" w:rsidRDefault="003C32C2" w:rsidP="003C32C2">
      <w:pPr>
        <w:pStyle w:val="Default"/>
        <w:spacing w:after="22"/>
        <w:jc w:val="both"/>
        <w:rPr>
          <w:rFonts w:ascii="Arial" w:hAnsi="Arial" w:cs="Arial"/>
          <w:color w:val="auto"/>
        </w:rPr>
      </w:pPr>
      <w:r w:rsidRPr="00A21307">
        <w:rPr>
          <w:rFonts w:ascii="Arial" w:hAnsi="Arial" w:cs="Arial"/>
          <w:color w:val="auto"/>
        </w:rPr>
        <w:t xml:space="preserve">Bruke det faglig-politiske samarbeidet til å konkretisere en offensiv miljø- og klimapolitikk. </w:t>
      </w:r>
    </w:p>
    <w:p w14:paraId="0048448D" w14:textId="77777777" w:rsidR="003C32C2" w:rsidRDefault="003C32C2" w:rsidP="003C32C2">
      <w:pPr>
        <w:pStyle w:val="Default"/>
        <w:spacing w:after="22"/>
        <w:jc w:val="both"/>
        <w:rPr>
          <w:rFonts w:ascii="Arial" w:hAnsi="Arial" w:cs="Arial"/>
          <w:color w:val="auto"/>
        </w:rPr>
      </w:pPr>
    </w:p>
    <w:p w14:paraId="6F7A76F0" w14:textId="1F452271" w:rsidR="003A182A" w:rsidRDefault="003A182A" w:rsidP="003A182A">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3A471900" w14:textId="5496E792" w:rsidR="008E18C3" w:rsidRDefault="008E18C3" w:rsidP="003A182A">
      <w:pPr>
        <w:pStyle w:val="Default"/>
        <w:jc w:val="both"/>
        <w:rPr>
          <w:rFonts w:ascii="Arial" w:hAnsi="Arial" w:cs="Arial"/>
          <w:b/>
          <w:color w:val="auto"/>
        </w:rPr>
      </w:pPr>
    </w:p>
    <w:p w14:paraId="3C3EAC53" w14:textId="242CC1A6" w:rsidR="008E18C3" w:rsidRDefault="008E18C3" w:rsidP="00A96F45">
      <w:pPr>
        <w:pStyle w:val="Default"/>
        <w:numPr>
          <w:ilvl w:val="0"/>
          <w:numId w:val="32"/>
        </w:numPr>
        <w:jc w:val="both"/>
        <w:rPr>
          <w:rFonts w:ascii="Arial" w:hAnsi="Arial" w:cs="Arial"/>
          <w:color w:val="auto"/>
        </w:rPr>
      </w:pPr>
      <w:r w:rsidRPr="008E18C3">
        <w:rPr>
          <w:rFonts w:ascii="Arial" w:hAnsi="Arial" w:cs="Arial"/>
          <w:color w:val="auto"/>
        </w:rPr>
        <w:t>Gjøre veilederen kjent for våre medlemmer og tillitsvalgte.</w:t>
      </w:r>
    </w:p>
    <w:p w14:paraId="640DD15F" w14:textId="77777777" w:rsidR="008E18C3" w:rsidRPr="00A21307" w:rsidRDefault="008E18C3" w:rsidP="008E18C3">
      <w:pPr>
        <w:pStyle w:val="Default"/>
        <w:ind w:left="720"/>
        <w:jc w:val="both"/>
        <w:rPr>
          <w:rFonts w:ascii="Arial" w:hAnsi="Arial" w:cs="Arial"/>
          <w:color w:val="auto"/>
        </w:rPr>
      </w:pPr>
    </w:p>
    <w:p w14:paraId="39530ECB"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286C6048" w14:textId="12413621" w:rsidR="003C32C2" w:rsidRPr="0003339E"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4CBAA5F3" w14:textId="5B77A0E4" w:rsidR="0003339E" w:rsidRPr="00B60025" w:rsidRDefault="0003339E" w:rsidP="0003339E">
      <w:pPr>
        <w:shd w:val="clear" w:color="auto" w:fill="FFFFFF" w:themeFill="background1"/>
        <w:spacing w:after="160" w:line="256" w:lineRule="auto"/>
        <w:rPr>
          <w:rFonts w:ascii="Arial" w:hAnsi="Arial" w:cs="Arial"/>
          <w:iCs/>
          <w:szCs w:val="24"/>
        </w:rPr>
      </w:pPr>
      <w:r w:rsidRPr="00B60025">
        <w:rPr>
          <w:rFonts w:ascii="Arial" w:hAnsi="Arial" w:cs="Arial"/>
          <w:iCs/>
          <w:szCs w:val="24"/>
        </w:rPr>
        <w:t xml:space="preserve">Vi har samarbeidsavtaler med Ås AP, Ås SV og Ås Rødt, men har ikke hatt samarbeidsmøter med </w:t>
      </w:r>
      <w:r w:rsidR="009C5267" w:rsidRPr="00B60025">
        <w:rPr>
          <w:rFonts w:ascii="Arial" w:hAnsi="Arial" w:cs="Arial"/>
          <w:iCs/>
          <w:szCs w:val="24"/>
        </w:rPr>
        <w:t>dem</w:t>
      </w:r>
      <w:r w:rsidRPr="00B60025">
        <w:rPr>
          <w:rFonts w:ascii="Arial" w:hAnsi="Arial" w:cs="Arial"/>
          <w:iCs/>
          <w:szCs w:val="24"/>
        </w:rPr>
        <w:t>.</w:t>
      </w:r>
    </w:p>
    <w:p w14:paraId="4F09F9A2" w14:textId="77777777" w:rsidR="0003339E" w:rsidRDefault="0003339E" w:rsidP="003C32C2">
      <w:pPr>
        <w:shd w:val="clear" w:color="auto" w:fill="FFFFFF" w:themeFill="background1"/>
        <w:spacing w:after="160" w:line="256" w:lineRule="auto"/>
        <w:rPr>
          <w:rFonts w:ascii="Arial" w:hAnsi="Arial" w:cs="Arial"/>
          <w:i/>
          <w:color w:val="C00000"/>
          <w:szCs w:val="24"/>
        </w:rPr>
      </w:pPr>
    </w:p>
    <w:p w14:paraId="5570F1D7" w14:textId="77777777" w:rsidR="00B96EA1" w:rsidRDefault="00B96EA1" w:rsidP="00F92BCD">
      <w:pPr>
        <w:pStyle w:val="Default"/>
        <w:jc w:val="both"/>
        <w:rPr>
          <w:rFonts w:ascii="Arial" w:hAnsi="Arial" w:cs="Arial"/>
          <w:b/>
          <w:color w:val="auto"/>
        </w:rPr>
      </w:pPr>
    </w:p>
    <w:p w14:paraId="369E768D" w14:textId="5F40D67A" w:rsidR="00F92BCD" w:rsidRDefault="00F92BCD" w:rsidP="00F92BCD">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60B67D06" w14:textId="77777777" w:rsidR="003C32C2" w:rsidRDefault="003C32C2" w:rsidP="003C32C2">
      <w:pPr>
        <w:pStyle w:val="Default"/>
        <w:spacing w:after="22"/>
        <w:jc w:val="both"/>
        <w:rPr>
          <w:rFonts w:ascii="Arial" w:hAnsi="Arial" w:cs="Arial"/>
          <w:color w:val="auto"/>
        </w:rPr>
      </w:pPr>
      <w:r w:rsidRPr="00A21307">
        <w:rPr>
          <w:rFonts w:ascii="Arial" w:hAnsi="Arial" w:cs="Arial"/>
          <w:color w:val="auto"/>
        </w:rPr>
        <w:t xml:space="preserve">Påvirke arbeidet med kommunale klima- og energiplaner, og være pådriver til å </w:t>
      </w:r>
      <w:proofErr w:type="gramStart"/>
      <w:r w:rsidRPr="00A21307">
        <w:rPr>
          <w:rFonts w:ascii="Arial" w:hAnsi="Arial" w:cs="Arial"/>
          <w:color w:val="auto"/>
        </w:rPr>
        <w:t>integrere</w:t>
      </w:r>
      <w:proofErr w:type="gramEnd"/>
      <w:r w:rsidRPr="00A21307">
        <w:rPr>
          <w:rFonts w:ascii="Arial" w:hAnsi="Arial" w:cs="Arial"/>
          <w:color w:val="auto"/>
        </w:rPr>
        <w:t xml:space="preserve"> det ytre miljø i HMS-arbeidet.</w:t>
      </w:r>
    </w:p>
    <w:p w14:paraId="53E74B56" w14:textId="77777777" w:rsidR="00A92C13" w:rsidRPr="00A21307" w:rsidRDefault="00A92C13" w:rsidP="003C32C2">
      <w:pPr>
        <w:pStyle w:val="Default"/>
        <w:spacing w:after="22"/>
        <w:jc w:val="both"/>
        <w:rPr>
          <w:rFonts w:ascii="Arial" w:hAnsi="Arial" w:cs="Arial"/>
          <w:color w:val="auto"/>
        </w:rPr>
      </w:pPr>
    </w:p>
    <w:p w14:paraId="6B41FB41" w14:textId="56549D0C" w:rsidR="00973460"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0719B499" w14:textId="77777777" w:rsidR="008E18C3" w:rsidRDefault="008E18C3" w:rsidP="00973460">
      <w:pPr>
        <w:contextualSpacing/>
        <w:rPr>
          <w:rFonts w:ascii="Arial" w:hAnsi="Arial" w:cs="Arial"/>
          <w:b/>
          <w:szCs w:val="24"/>
        </w:rPr>
      </w:pPr>
    </w:p>
    <w:p w14:paraId="5E579413" w14:textId="430D0E32" w:rsidR="008E18C3" w:rsidRDefault="008E18C3" w:rsidP="00A96F45">
      <w:pPr>
        <w:pStyle w:val="Listeavsnitt"/>
        <w:numPr>
          <w:ilvl w:val="0"/>
          <w:numId w:val="33"/>
        </w:numPr>
        <w:rPr>
          <w:rFonts w:ascii="Arial" w:hAnsi="Arial" w:cs="Arial"/>
          <w:bCs/>
          <w:szCs w:val="24"/>
        </w:rPr>
      </w:pPr>
      <w:r w:rsidRPr="008E18C3">
        <w:rPr>
          <w:rFonts w:ascii="Arial" w:hAnsi="Arial" w:cs="Arial"/>
          <w:bCs/>
          <w:szCs w:val="24"/>
        </w:rPr>
        <w:t>Tett samarbeid med vernetjenesten</w:t>
      </w:r>
    </w:p>
    <w:p w14:paraId="66E67D45" w14:textId="05D3A9FB" w:rsidR="008E18C3" w:rsidRPr="008E18C3" w:rsidRDefault="008E18C3" w:rsidP="00A96F45">
      <w:pPr>
        <w:pStyle w:val="Listeavsnitt"/>
        <w:numPr>
          <w:ilvl w:val="0"/>
          <w:numId w:val="33"/>
        </w:numPr>
        <w:rPr>
          <w:rFonts w:ascii="Arial" w:hAnsi="Arial" w:cs="Arial"/>
          <w:bCs/>
          <w:szCs w:val="24"/>
        </w:rPr>
      </w:pPr>
      <w:r w:rsidRPr="008E18C3">
        <w:rPr>
          <w:rFonts w:ascii="Arial" w:hAnsi="Arial" w:cs="Arial"/>
          <w:bCs/>
          <w:szCs w:val="24"/>
        </w:rPr>
        <w:t>Få i stand samarbeid med politikere i aktuelle utvalg.</w:t>
      </w:r>
    </w:p>
    <w:p w14:paraId="6ADA4DFF" w14:textId="77777777" w:rsidR="008E18C3" w:rsidRDefault="008E18C3" w:rsidP="00973460">
      <w:pPr>
        <w:contextualSpacing/>
        <w:rPr>
          <w:rFonts w:ascii="Arial" w:hAnsi="Arial" w:cs="Arial"/>
          <w:b/>
          <w:szCs w:val="24"/>
        </w:rPr>
      </w:pPr>
    </w:p>
    <w:p w14:paraId="03636DA5"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2C1237B6" w14:textId="458319CD" w:rsidR="008E18C3" w:rsidRPr="00D62AC8"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1D50C63" w14:textId="5181AD28" w:rsidR="0003339E" w:rsidRDefault="0003339E" w:rsidP="003C32C2">
      <w:pPr>
        <w:shd w:val="clear" w:color="auto" w:fill="FFFFFF" w:themeFill="background1"/>
        <w:spacing w:after="160" w:line="256" w:lineRule="auto"/>
        <w:rPr>
          <w:rFonts w:ascii="Arial" w:hAnsi="Arial" w:cs="Arial"/>
          <w:iCs/>
          <w:szCs w:val="24"/>
        </w:rPr>
      </w:pPr>
      <w:r w:rsidRPr="00D62AC8">
        <w:rPr>
          <w:rFonts w:ascii="Arial" w:hAnsi="Arial" w:cs="Arial"/>
          <w:iCs/>
          <w:szCs w:val="24"/>
        </w:rPr>
        <w:t xml:space="preserve">Vi har hatt tett samarbeid med </w:t>
      </w:r>
      <w:r w:rsidR="00D62AC8" w:rsidRPr="00D62AC8">
        <w:rPr>
          <w:rFonts w:ascii="Arial" w:hAnsi="Arial" w:cs="Arial"/>
          <w:iCs/>
          <w:szCs w:val="24"/>
        </w:rPr>
        <w:t>vernetjenesten.</w:t>
      </w:r>
    </w:p>
    <w:p w14:paraId="76DCAFA5" w14:textId="1764341B" w:rsidR="00D62AC8" w:rsidRDefault="00D62AC8" w:rsidP="003C32C2">
      <w:pPr>
        <w:shd w:val="clear" w:color="auto" w:fill="FFFFFF" w:themeFill="background1"/>
        <w:spacing w:after="160" w:line="256" w:lineRule="auto"/>
        <w:rPr>
          <w:rFonts w:ascii="Arial" w:hAnsi="Arial" w:cs="Arial"/>
          <w:iCs/>
          <w:szCs w:val="24"/>
        </w:rPr>
      </w:pPr>
    </w:p>
    <w:p w14:paraId="7A2FAB26" w14:textId="77777777" w:rsidR="009C5267" w:rsidRPr="00D62AC8" w:rsidRDefault="009C5267" w:rsidP="003C32C2">
      <w:pPr>
        <w:shd w:val="clear" w:color="auto" w:fill="FFFFFF" w:themeFill="background1"/>
        <w:spacing w:after="160" w:line="256" w:lineRule="auto"/>
        <w:rPr>
          <w:rFonts w:ascii="Arial" w:hAnsi="Arial" w:cs="Arial"/>
          <w:iCs/>
          <w:szCs w:val="24"/>
        </w:rPr>
      </w:pPr>
    </w:p>
    <w:p w14:paraId="7836C5F4" w14:textId="77777777" w:rsidR="00F92BCD" w:rsidRDefault="00F92BCD" w:rsidP="00F92BCD">
      <w:pPr>
        <w:pStyle w:val="Default"/>
        <w:jc w:val="both"/>
        <w:rPr>
          <w:rFonts w:ascii="Arial" w:hAnsi="Arial" w:cs="Arial"/>
          <w:b/>
          <w:color w:val="auto"/>
        </w:rPr>
      </w:pPr>
      <w:r>
        <w:rPr>
          <w:rFonts w:ascii="Arial" w:hAnsi="Arial" w:cs="Arial"/>
          <w:b/>
          <w:color w:val="auto"/>
        </w:rPr>
        <w:t>T</w:t>
      </w:r>
      <w:r w:rsidRPr="000B1608">
        <w:rPr>
          <w:rFonts w:ascii="Arial" w:hAnsi="Arial" w:cs="Arial"/>
          <w:b/>
          <w:color w:val="auto"/>
        </w:rPr>
        <w:t>iltak:</w:t>
      </w:r>
    </w:p>
    <w:p w14:paraId="30BF30AE" w14:textId="77777777" w:rsidR="003C32C2" w:rsidRDefault="003C32C2" w:rsidP="003C32C2">
      <w:pPr>
        <w:pStyle w:val="Default"/>
        <w:jc w:val="both"/>
        <w:rPr>
          <w:rFonts w:ascii="Arial" w:hAnsi="Arial" w:cs="Arial"/>
          <w:color w:val="auto"/>
        </w:rPr>
      </w:pPr>
      <w:r w:rsidRPr="00A21307">
        <w:rPr>
          <w:rFonts w:ascii="Arial" w:hAnsi="Arial" w:cs="Arial"/>
          <w:color w:val="auto"/>
        </w:rPr>
        <w:t xml:space="preserve">Sette lokalt miljø- og klimaarbeid på dagsorden på medlemsmøter. </w:t>
      </w:r>
    </w:p>
    <w:p w14:paraId="31BB4BF8" w14:textId="77777777" w:rsidR="00A92C13" w:rsidRDefault="00A92C13" w:rsidP="003C32C2">
      <w:pPr>
        <w:pStyle w:val="Default"/>
        <w:jc w:val="both"/>
        <w:rPr>
          <w:rFonts w:ascii="Arial" w:hAnsi="Arial" w:cs="Arial"/>
          <w:color w:val="auto"/>
        </w:rPr>
      </w:pPr>
    </w:p>
    <w:p w14:paraId="795E2AE1" w14:textId="6B4E10B5" w:rsidR="00973460"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2CE3EFF5" w14:textId="3F795BC0" w:rsidR="008E18C3" w:rsidRDefault="008E18C3" w:rsidP="00973460">
      <w:pPr>
        <w:contextualSpacing/>
        <w:rPr>
          <w:rFonts w:ascii="Arial" w:hAnsi="Arial" w:cs="Arial"/>
          <w:b/>
          <w:szCs w:val="24"/>
        </w:rPr>
      </w:pPr>
    </w:p>
    <w:p w14:paraId="2DC1B51C" w14:textId="01577928" w:rsidR="008E18C3" w:rsidRDefault="008E18C3" w:rsidP="00A96F45">
      <w:pPr>
        <w:pStyle w:val="Listeavsnitt"/>
        <w:numPr>
          <w:ilvl w:val="0"/>
          <w:numId w:val="34"/>
        </w:numPr>
        <w:rPr>
          <w:rFonts w:ascii="Arial" w:hAnsi="Arial" w:cs="Arial"/>
          <w:bCs/>
          <w:szCs w:val="24"/>
        </w:rPr>
      </w:pPr>
      <w:r w:rsidRPr="008E18C3">
        <w:rPr>
          <w:rFonts w:ascii="Arial" w:hAnsi="Arial" w:cs="Arial"/>
          <w:bCs/>
          <w:szCs w:val="24"/>
        </w:rPr>
        <w:t>Tema på medlemsmøter</w:t>
      </w:r>
      <w:r>
        <w:rPr>
          <w:rFonts w:ascii="Arial" w:hAnsi="Arial" w:cs="Arial"/>
          <w:bCs/>
          <w:szCs w:val="24"/>
        </w:rPr>
        <w:t>.</w:t>
      </w:r>
    </w:p>
    <w:p w14:paraId="61E37196" w14:textId="1A992CC6" w:rsidR="008E18C3" w:rsidRPr="008E18C3" w:rsidRDefault="008E18C3" w:rsidP="00A96F45">
      <w:pPr>
        <w:pStyle w:val="Listeavsnitt"/>
        <w:numPr>
          <w:ilvl w:val="0"/>
          <w:numId w:val="34"/>
        </w:numPr>
        <w:rPr>
          <w:rFonts w:ascii="Arial" w:hAnsi="Arial" w:cs="Arial"/>
          <w:bCs/>
          <w:szCs w:val="24"/>
        </w:rPr>
      </w:pPr>
      <w:r w:rsidRPr="008E18C3">
        <w:rPr>
          <w:rFonts w:ascii="Arial" w:hAnsi="Arial" w:cs="Arial"/>
          <w:bCs/>
          <w:szCs w:val="24"/>
        </w:rPr>
        <w:t>Tema i fagforeningens sosiale medier</w:t>
      </w:r>
      <w:r>
        <w:rPr>
          <w:rFonts w:ascii="Arial" w:hAnsi="Arial" w:cs="Arial"/>
          <w:bCs/>
          <w:szCs w:val="24"/>
        </w:rPr>
        <w:t>.</w:t>
      </w:r>
    </w:p>
    <w:p w14:paraId="2C9FE603" w14:textId="77777777" w:rsidR="00973460" w:rsidRPr="00A21307" w:rsidRDefault="00973460" w:rsidP="003C32C2">
      <w:pPr>
        <w:pStyle w:val="Default"/>
        <w:jc w:val="both"/>
        <w:rPr>
          <w:rFonts w:ascii="Arial" w:hAnsi="Arial" w:cs="Arial"/>
          <w:color w:val="auto"/>
        </w:rPr>
      </w:pPr>
    </w:p>
    <w:p w14:paraId="159E910E"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1FB15020" w14:textId="517F9241" w:rsidR="008E18C3" w:rsidRPr="00D62AC8"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B4BDB80" w14:textId="0128E9A3" w:rsidR="003C32C2" w:rsidRPr="00402EC2" w:rsidRDefault="00D62AC8" w:rsidP="00402EC2">
      <w:pPr>
        <w:shd w:val="clear" w:color="auto" w:fill="FFFFFF" w:themeFill="background1"/>
        <w:spacing w:after="160" w:line="256" w:lineRule="auto"/>
        <w:rPr>
          <w:rFonts w:ascii="Arial" w:hAnsi="Arial" w:cs="Arial"/>
          <w:iCs/>
          <w:szCs w:val="24"/>
        </w:rPr>
      </w:pPr>
      <w:r w:rsidRPr="00D62AC8">
        <w:rPr>
          <w:rFonts w:ascii="Arial" w:hAnsi="Arial" w:cs="Arial"/>
          <w:iCs/>
          <w:szCs w:val="24"/>
        </w:rPr>
        <w:t>På grunn av Corona pandemien har vi ikke hatt medlemsmøter.</w:t>
      </w:r>
      <w:bookmarkStart w:id="485" w:name="_Toc17705686"/>
    </w:p>
    <w:p w14:paraId="0830A787" w14:textId="77777777" w:rsidR="003C32C2" w:rsidRPr="00D15470" w:rsidRDefault="003C32C2" w:rsidP="003C32C2">
      <w:pPr>
        <w:pStyle w:val="Overskrift1"/>
        <w:rPr>
          <w:rFonts w:asciiTheme="majorHAnsi" w:hAnsiTheme="majorHAnsi"/>
          <w:i/>
          <w:color w:val="2E74B5" w:themeColor="accent1" w:themeShade="BF"/>
        </w:rPr>
      </w:pPr>
      <w:bookmarkStart w:id="486" w:name="_Toc21021042"/>
      <w:bookmarkStart w:id="487" w:name="_Toc52971172"/>
      <w:bookmarkStart w:id="488" w:name="_Toc90068697"/>
      <w:r w:rsidRPr="00D15470">
        <w:rPr>
          <w:rFonts w:asciiTheme="majorHAnsi" w:hAnsiTheme="majorHAnsi"/>
          <w:color w:val="2E74B5" w:themeColor="accent1" w:themeShade="BF"/>
        </w:rPr>
        <w:lastRenderedPageBreak/>
        <w:t>Andre lokale utfordringer</w:t>
      </w:r>
      <w:bookmarkEnd w:id="485"/>
      <w:bookmarkEnd w:id="486"/>
      <w:bookmarkEnd w:id="487"/>
      <w:bookmarkEnd w:id="488"/>
    </w:p>
    <w:p w14:paraId="4D979A58" w14:textId="77777777" w:rsidR="003C32C2" w:rsidRPr="00A21307" w:rsidRDefault="003C32C2" w:rsidP="003C32C2">
      <w:pPr>
        <w:rPr>
          <w:rFonts w:ascii="Arial" w:hAnsi="Arial" w:cs="Arial"/>
          <w:szCs w:val="24"/>
        </w:rPr>
      </w:pPr>
      <w:r w:rsidRPr="00A21307">
        <w:rPr>
          <w:rFonts w:ascii="Arial" w:hAnsi="Arial" w:cs="Arial"/>
          <w:szCs w:val="24"/>
        </w:rPr>
        <w:t>(sett inn lokale utfordringer som ikke dekkes av strategiplanen her)</w:t>
      </w:r>
    </w:p>
    <w:bookmarkEnd w:id="480"/>
    <w:bookmarkEnd w:id="481"/>
    <w:p w14:paraId="4C08F391" w14:textId="77777777" w:rsidR="003C32C2" w:rsidRDefault="003C32C2" w:rsidP="003C32C2">
      <w:pPr>
        <w:rPr>
          <w:rFonts w:ascii="Arial" w:hAnsi="Arial" w:cs="Arial"/>
          <w:b/>
          <w:bCs/>
          <w:i/>
          <w:iCs/>
          <w:szCs w:val="24"/>
        </w:rPr>
      </w:pPr>
    </w:p>
    <w:p w14:paraId="0E74D41A" w14:textId="77777777" w:rsidR="003A182A" w:rsidRPr="00A21307" w:rsidRDefault="003A182A" w:rsidP="003C32C2">
      <w:pPr>
        <w:rPr>
          <w:rFonts w:ascii="Arial" w:hAnsi="Arial" w:cs="Arial"/>
          <w:b/>
          <w:szCs w:val="24"/>
        </w:rPr>
      </w:pPr>
    </w:p>
    <w:p w14:paraId="32F9956E" w14:textId="77777777" w:rsidR="003A182A" w:rsidRPr="00A21307" w:rsidRDefault="003A182A" w:rsidP="003A182A">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2BE66857" w14:textId="77777777" w:rsidR="003C32C2" w:rsidRPr="00A21307" w:rsidRDefault="003C32C2" w:rsidP="003C32C2">
      <w:pPr>
        <w:rPr>
          <w:rFonts w:ascii="Arial" w:hAnsi="Arial" w:cs="Arial"/>
          <w:szCs w:val="24"/>
        </w:rPr>
      </w:pPr>
    </w:p>
    <w:p w14:paraId="413DA11B" w14:textId="467191EE" w:rsidR="003C32C2" w:rsidRDefault="008878FB" w:rsidP="003C32C2">
      <w:pPr>
        <w:rPr>
          <w:rFonts w:ascii="Arial" w:hAnsi="Arial" w:cs="Arial"/>
          <w:i/>
          <w:iCs/>
          <w:color w:val="C00000"/>
          <w:szCs w:val="24"/>
        </w:rPr>
      </w:pPr>
      <w:r w:rsidRPr="008878FB">
        <w:rPr>
          <w:rFonts w:ascii="Arial" w:hAnsi="Arial" w:cs="Arial"/>
          <w:i/>
          <w:iCs/>
          <w:color w:val="C00000"/>
          <w:szCs w:val="24"/>
        </w:rPr>
        <w:t>Fyll inn:</w:t>
      </w:r>
    </w:p>
    <w:p w14:paraId="0DF836D9" w14:textId="065CDF14" w:rsidR="008878FB" w:rsidRDefault="008878FB" w:rsidP="003C32C2">
      <w:pPr>
        <w:rPr>
          <w:rFonts w:ascii="Arial" w:hAnsi="Arial" w:cs="Arial"/>
          <w:i/>
          <w:iCs/>
          <w:color w:val="C00000"/>
          <w:szCs w:val="24"/>
        </w:rPr>
      </w:pPr>
    </w:p>
    <w:p w14:paraId="33E6B73E" w14:textId="77777777" w:rsidR="008878FB" w:rsidRPr="008878FB" w:rsidRDefault="008878FB" w:rsidP="003C32C2">
      <w:pPr>
        <w:rPr>
          <w:rFonts w:ascii="Arial" w:hAnsi="Arial" w:cs="Arial"/>
          <w:i/>
          <w:iCs/>
          <w:color w:val="C00000"/>
          <w:szCs w:val="24"/>
        </w:rPr>
      </w:pPr>
    </w:p>
    <w:p w14:paraId="745A57EE" w14:textId="77777777" w:rsidR="003C32C2" w:rsidRPr="00A21307" w:rsidRDefault="003C32C2" w:rsidP="003C32C2">
      <w:pPr>
        <w:shd w:val="clear" w:color="auto" w:fill="FFFFFF" w:themeFill="background1"/>
        <w:spacing w:after="160" w:line="256" w:lineRule="auto"/>
        <w:rPr>
          <w:rFonts w:ascii="Arial" w:hAnsi="Arial" w:cs="Arial"/>
          <w:b/>
          <w:szCs w:val="24"/>
        </w:rPr>
      </w:pPr>
      <w:r w:rsidRPr="00A21307">
        <w:rPr>
          <w:rFonts w:ascii="Arial" w:hAnsi="Arial" w:cs="Arial"/>
          <w:b/>
          <w:szCs w:val="24"/>
        </w:rPr>
        <w:t xml:space="preserve">Fagforeningens målsetting </w:t>
      </w:r>
    </w:p>
    <w:p w14:paraId="48EC3E78" w14:textId="3510891C"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668CADE" w14:textId="039530B7" w:rsidR="008878FB" w:rsidRPr="008878FB" w:rsidRDefault="008878FB" w:rsidP="003C32C2">
      <w:pPr>
        <w:shd w:val="clear" w:color="auto" w:fill="FFFFFF" w:themeFill="background1"/>
        <w:spacing w:after="160" w:line="256" w:lineRule="auto"/>
        <w:rPr>
          <w:rFonts w:ascii="Arial" w:hAnsi="Arial" w:cs="Arial"/>
          <w:i/>
          <w:color w:val="C00000"/>
          <w:szCs w:val="24"/>
        </w:rPr>
      </w:pPr>
      <w:r w:rsidRPr="008878FB">
        <w:rPr>
          <w:rFonts w:ascii="Arial" w:hAnsi="Arial" w:cs="Arial"/>
          <w:i/>
          <w:color w:val="C00000"/>
          <w:szCs w:val="24"/>
        </w:rPr>
        <w:t>Fyll inn:</w:t>
      </w:r>
    </w:p>
    <w:bookmarkEnd w:id="478"/>
    <w:p w14:paraId="2A2568EC" w14:textId="79BAFD58" w:rsidR="003C32C2" w:rsidRDefault="003C32C2" w:rsidP="003C32C2">
      <w:pPr>
        <w:pStyle w:val="Default"/>
        <w:rPr>
          <w:rFonts w:ascii="Arial" w:hAnsi="Arial" w:cs="Arial"/>
          <w:i/>
          <w:color w:val="auto"/>
        </w:rPr>
      </w:pPr>
    </w:p>
    <w:p w14:paraId="01B80188" w14:textId="77777777" w:rsidR="008E18C3" w:rsidRPr="00A21307" w:rsidRDefault="008E18C3" w:rsidP="003C32C2">
      <w:pPr>
        <w:pStyle w:val="Default"/>
        <w:rPr>
          <w:rFonts w:ascii="Arial" w:hAnsi="Arial" w:cs="Arial"/>
          <w:i/>
          <w:color w:val="auto"/>
        </w:rPr>
      </w:pPr>
    </w:p>
    <w:p w14:paraId="7836EBB7" w14:textId="77777777" w:rsidR="003C32C2" w:rsidRPr="00D15470" w:rsidRDefault="003C32C2" w:rsidP="003C32C2">
      <w:pPr>
        <w:pStyle w:val="Overskrift1"/>
        <w:rPr>
          <w:rFonts w:asciiTheme="majorHAnsi" w:hAnsiTheme="majorHAnsi"/>
          <w:color w:val="2E74B5" w:themeColor="accent1" w:themeShade="BF"/>
        </w:rPr>
      </w:pPr>
      <w:bookmarkStart w:id="489" w:name="_Toc374538458"/>
      <w:bookmarkStart w:id="490" w:name="_Toc464550204"/>
      <w:bookmarkStart w:id="491" w:name="_Toc52971173"/>
      <w:bookmarkStart w:id="492" w:name="_Toc90068698"/>
      <w:bookmarkEnd w:id="81"/>
      <w:bookmarkEnd w:id="82"/>
      <w:r w:rsidRPr="00D15470">
        <w:rPr>
          <w:rFonts w:asciiTheme="majorHAnsi" w:hAnsiTheme="majorHAnsi"/>
          <w:color w:val="2E74B5" w:themeColor="accent1" w:themeShade="BF"/>
        </w:rPr>
        <w:t>Representasjon</w:t>
      </w:r>
      <w:bookmarkEnd w:id="489"/>
      <w:bookmarkEnd w:id="490"/>
      <w:bookmarkEnd w:id="491"/>
      <w:bookmarkEnd w:id="492"/>
    </w:p>
    <w:p w14:paraId="6DFDBE58"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Oversikt over hvilke verv fagforeningen har hatt medlemmer i:</w:t>
      </w:r>
    </w:p>
    <w:p w14:paraId="3A7C2157" w14:textId="77777777" w:rsidR="003C32C2" w:rsidRPr="00A21307" w:rsidRDefault="003C32C2" w:rsidP="003C32C2">
      <w:pPr>
        <w:tabs>
          <w:tab w:val="left" w:pos="3969"/>
        </w:tabs>
        <w:rPr>
          <w:rFonts w:ascii="Arial" w:hAnsi="Arial" w:cs="Arial"/>
          <w:szCs w:val="24"/>
        </w:rPr>
      </w:pPr>
    </w:p>
    <w:p w14:paraId="4717EBAF" w14:textId="77777777" w:rsidR="003C32C2" w:rsidRPr="00A21307" w:rsidRDefault="003C32C2" w:rsidP="003C32C2">
      <w:pPr>
        <w:pStyle w:val="Overskrift3"/>
        <w:rPr>
          <w:i/>
        </w:rPr>
      </w:pPr>
      <w:bookmarkStart w:id="493" w:name="_Toc52971174"/>
      <w:bookmarkStart w:id="494" w:name="_Toc90068699"/>
      <w:r w:rsidRPr="00A21307">
        <w:t>Forbundsregionen</w:t>
      </w:r>
      <w:bookmarkEnd w:id="493"/>
      <w:bookmarkEnd w:id="494"/>
    </w:p>
    <w:p w14:paraId="7BB973AF" w14:textId="1EE71843" w:rsidR="003C32C2" w:rsidRDefault="00162239" w:rsidP="003C32C2">
      <w:pPr>
        <w:pStyle w:val="Listeavsnitt"/>
        <w:numPr>
          <w:ilvl w:val="0"/>
          <w:numId w:val="2"/>
        </w:numPr>
        <w:rPr>
          <w:rFonts w:ascii="Arial" w:hAnsi="Arial" w:cs="Arial"/>
          <w:szCs w:val="24"/>
        </w:rPr>
      </w:pPr>
      <w:r w:rsidRPr="00A21307">
        <w:rPr>
          <w:rFonts w:ascii="Arial" w:hAnsi="Arial" w:cs="Arial"/>
          <w:szCs w:val="24"/>
        </w:rPr>
        <w:t>Regionstyret</w:t>
      </w:r>
      <w:r w:rsidR="003C32C2" w:rsidRPr="00A21307">
        <w:rPr>
          <w:rFonts w:ascii="Arial" w:hAnsi="Arial" w:cs="Arial"/>
          <w:szCs w:val="24"/>
        </w:rPr>
        <w:t xml:space="preserve"> </w:t>
      </w:r>
    </w:p>
    <w:p w14:paraId="1497FBFC" w14:textId="77777777" w:rsidR="003C32C2" w:rsidRPr="008878FB" w:rsidRDefault="003C32C2" w:rsidP="00A96F45">
      <w:pPr>
        <w:pStyle w:val="Listeavsnitt"/>
        <w:numPr>
          <w:ilvl w:val="0"/>
          <w:numId w:val="35"/>
        </w:numPr>
        <w:rPr>
          <w:rFonts w:ascii="Arial" w:hAnsi="Arial" w:cs="Arial"/>
          <w:szCs w:val="24"/>
        </w:rPr>
      </w:pPr>
      <w:r w:rsidRPr="008878FB">
        <w:rPr>
          <w:rFonts w:ascii="Arial" w:hAnsi="Arial" w:cs="Arial"/>
          <w:szCs w:val="24"/>
        </w:rPr>
        <w:t>Yrkesseksjoner</w:t>
      </w:r>
    </w:p>
    <w:p w14:paraId="25AAAC52" w14:textId="5441DB10" w:rsidR="003C32C2" w:rsidRDefault="003C32C2" w:rsidP="003C32C2">
      <w:pPr>
        <w:pStyle w:val="Listeavsnitt"/>
        <w:numPr>
          <w:ilvl w:val="0"/>
          <w:numId w:val="2"/>
        </w:numPr>
        <w:rPr>
          <w:rFonts w:ascii="Arial" w:hAnsi="Arial" w:cs="Arial"/>
          <w:szCs w:val="24"/>
        </w:rPr>
      </w:pPr>
      <w:r w:rsidRPr="00A21307">
        <w:rPr>
          <w:rFonts w:ascii="Arial" w:hAnsi="Arial" w:cs="Arial"/>
          <w:szCs w:val="24"/>
        </w:rPr>
        <w:t>Andre utvalg</w:t>
      </w:r>
    </w:p>
    <w:p w14:paraId="7D7DE188" w14:textId="77777777" w:rsidR="008878FB" w:rsidRDefault="008878FB" w:rsidP="008878FB">
      <w:pPr>
        <w:pStyle w:val="Listeavsnitt"/>
        <w:rPr>
          <w:rFonts w:ascii="Arial" w:hAnsi="Arial" w:cs="Arial"/>
          <w:szCs w:val="24"/>
        </w:rPr>
      </w:pPr>
    </w:p>
    <w:p w14:paraId="1FA17AFE" w14:textId="77777777" w:rsidR="003C32C2" w:rsidRPr="008878FB" w:rsidRDefault="003C32C2" w:rsidP="003C32C2">
      <w:pPr>
        <w:pStyle w:val="Listeavsnitt"/>
        <w:rPr>
          <w:rFonts w:ascii="Arial" w:hAnsi="Arial" w:cs="Arial"/>
          <w:i/>
          <w:iCs/>
          <w:color w:val="C00000"/>
          <w:szCs w:val="24"/>
        </w:rPr>
      </w:pPr>
    </w:p>
    <w:p w14:paraId="10F81467" w14:textId="77777777" w:rsidR="003C32C2" w:rsidRPr="00D0689E" w:rsidRDefault="003C32C2" w:rsidP="003C32C2">
      <w:pPr>
        <w:spacing w:after="160" w:line="259" w:lineRule="auto"/>
        <w:rPr>
          <w:rFonts w:ascii="Arial" w:hAnsi="Arial" w:cs="Arial"/>
          <w:b/>
          <w:bCs/>
          <w:kern w:val="32"/>
          <w:szCs w:val="24"/>
        </w:rPr>
      </w:pPr>
      <w:bookmarkStart w:id="495" w:name="_Toc374538462"/>
      <w:bookmarkStart w:id="496" w:name="_Toc464550208"/>
      <w:r w:rsidRPr="00D0689E">
        <w:rPr>
          <w:rFonts w:ascii="Arial" w:hAnsi="Arial" w:cs="Arial"/>
          <w:b/>
          <w:szCs w:val="24"/>
        </w:rPr>
        <w:t>Faglig/politisk utvalg</w:t>
      </w:r>
      <w:bookmarkEnd w:id="495"/>
      <w:bookmarkEnd w:id="496"/>
    </w:p>
    <w:p w14:paraId="18337AC1" w14:textId="77777777" w:rsidR="003C32C2" w:rsidRDefault="003C32C2" w:rsidP="003C32C2">
      <w:pPr>
        <w:rPr>
          <w:rFonts w:ascii="Arial" w:hAnsi="Arial" w:cs="Arial"/>
          <w:szCs w:val="24"/>
        </w:rPr>
      </w:pPr>
      <w:r w:rsidRPr="00227D1E">
        <w:rPr>
          <w:rFonts w:ascii="Arial" w:hAnsi="Arial" w:cs="Arial"/>
          <w:szCs w:val="24"/>
        </w:rPr>
        <w:t>Er samarbeidsavtalen mellom Fagforbundet og Arbeiderpartiet fulgt opp med lokal avtale og aktivitet? Er det inngått avtale med andre politiske partier i så tilfelle hvilke.</w:t>
      </w:r>
      <w:r>
        <w:rPr>
          <w:rFonts w:ascii="Arial" w:hAnsi="Arial" w:cs="Arial"/>
          <w:szCs w:val="24"/>
        </w:rPr>
        <w:t xml:space="preserve"> </w:t>
      </w:r>
    </w:p>
    <w:p w14:paraId="09F8EE98" w14:textId="77777777" w:rsidR="003C32C2"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30630B" w14:paraId="25E60D8B" w14:textId="77777777" w:rsidTr="003C48AE">
        <w:tc>
          <w:tcPr>
            <w:tcW w:w="2265" w:type="dxa"/>
          </w:tcPr>
          <w:p w14:paraId="2DE604B4" w14:textId="77777777" w:rsidR="003C32C2" w:rsidRPr="0030630B" w:rsidRDefault="003C32C2" w:rsidP="003C48AE">
            <w:pPr>
              <w:rPr>
                <w:rFonts w:ascii="Arial" w:hAnsi="Arial" w:cs="Arial"/>
                <w:szCs w:val="24"/>
              </w:rPr>
            </w:pPr>
            <w:r w:rsidRPr="0030630B">
              <w:rPr>
                <w:rFonts w:ascii="Arial" w:hAnsi="Arial" w:cs="Arial"/>
                <w:szCs w:val="24"/>
              </w:rPr>
              <w:t>Har fagforeningen samarbeidsavtale med AP?</w:t>
            </w:r>
          </w:p>
        </w:tc>
        <w:tc>
          <w:tcPr>
            <w:tcW w:w="2265" w:type="dxa"/>
          </w:tcPr>
          <w:p w14:paraId="6C4F2BCE" w14:textId="77777777" w:rsidR="003C32C2" w:rsidRPr="0030630B" w:rsidRDefault="003C32C2" w:rsidP="003C48AE">
            <w:pPr>
              <w:rPr>
                <w:rFonts w:ascii="Arial" w:hAnsi="Arial" w:cs="Arial"/>
                <w:szCs w:val="24"/>
              </w:rPr>
            </w:pPr>
            <w:r w:rsidRPr="0030630B">
              <w:rPr>
                <w:rFonts w:ascii="Arial" w:hAnsi="Arial" w:cs="Arial"/>
                <w:szCs w:val="24"/>
              </w:rPr>
              <w:t xml:space="preserve">Hvis ja, sett inn ja </w:t>
            </w:r>
          </w:p>
        </w:tc>
        <w:tc>
          <w:tcPr>
            <w:tcW w:w="2266" w:type="dxa"/>
          </w:tcPr>
          <w:p w14:paraId="34506371" w14:textId="77777777" w:rsidR="003C32C2" w:rsidRPr="0030630B" w:rsidRDefault="003C32C2" w:rsidP="003C48AE">
            <w:pPr>
              <w:rPr>
                <w:rFonts w:ascii="Arial" w:hAnsi="Arial" w:cs="Arial"/>
                <w:szCs w:val="24"/>
              </w:rPr>
            </w:pPr>
            <w:r w:rsidRPr="0030630B">
              <w:rPr>
                <w:rFonts w:ascii="Arial" w:hAnsi="Arial" w:cs="Arial"/>
                <w:szCs w:val="24"/>
              </w:rPr>
              <w:t>Hvis nei, beskriv hvorfor ikke</w:t>
            </w:r>
          </w:p>
        </w:tc>
        <w:tc>
          <w:tcPr>
            <w:tcW w:w="2266" w:type="dxa"/>
          </w:tcPr>
          <w:p w14:paraId="0B03A538" w14:textId="77777777" w:rsidR="003C32C2" w:rsidRPr="0030630B" w:rsidRDefault="003C32C2" w:rsidP="003C48AE">
            <w:pPr>
              <w:rPr>
                <w:rFonts w:ascii="Arial" w:hAnsi="Arial" w:cs="Arial"/>
                <w:szCs w:val="24"/>
              </w:rPr>
            </w:pPr>
            <w:r w:rsidRPr="0030630B">
              <w:rPr>
                <w:rFonts w:ascii="Arial" w:hAnsi="Arial" w:cs="Arial"/>
                <w:szCs w:val="24"/>
              </w:rPr>
              <w:t>Hva skal til for å få dette til?</w:t>
            </w:r>
          </w:p>
        </w:tc>
      </w:tr>
      <w:tr w:rsidR="003C32C2" w:rsidRPr="0030630B" w14:paraId="03B2CE87" w14:textId="77777777" w:rsidTr="003C48AE">
        <w:tc>
          <w:tcPr>
            <w:tcW w:w="2265" w:type="dxa"/>
          </w:tcPr>
          <w:p w14:paraId="05A249D1" w14:textId="77777777" w:rsidR="003C32C2" w:rsidRPr="0030630B" w:rsidRDefault="003C32C2" w:rsidP="003C48AE">
            <w:pPr>
              <w:rPr>
                <w:rFonts w:ascii="Arial" w:hAnsi="Arial" w:cs="Arial"/>
                <w:szCs w:val="24"/>
              </w:rPr>
            </w:pPr>
          </w:p>
        </w:tc>
        <w:tc>
          <w:tcPr>
            <w:tcW w:w="2265" w:type="dxa"/>
          </w:tcPr>
          <w:p w14:paraId="3DF692DE" w14:textId="5207BAE3" w:rsidR="003C32C2" w:rsidRPr="0030630B" w:rsidRDefault="008878FB" w:rsidP="003C48AE">
            <w:pPr>
              <w:rPr>
                <w:rFonts w:ascii="Arial" w:hAnsi="Arial" w:cs="Arial"/>
                <w:szCs w:val="24"/>
              </w:rPr>
            </w:pPr>
            <w:r>
              <w:rPr>
                <w:rFonts w:ascii="Arial" w:hAnsi="Arial" w:cs="Arial"/>
                <w:szCs w:val="24"/>
              </w:rPr>
              <w:t>Ja, men ikke aktiv</w:t>
            </w:r>
          </w:p>
        </w:tc>
        <w:tc>
          <w:tcPr>
            <w:tcW w:w="2266" w:type="dxa"/>
          </w:tcPr>
          <w:p w14:paraId="376D347A" w14:textId="28178EDF" w:rsidR="003C32C2" w:rsidRPr="0030630B" w:rsidRDefault="00D62AC8" w:rsidP="003C48AE">
            <w:pPr>
              <w:rPr>
                <w:rFonts w:ascii="Arial" w:hAnsi="Arial" w:cs="Arial"/>
                <w:szCs w:val="24"/>
              </w:rPr>
            </w:pPr>
            <w:r>
              <w:rPr>
                <w:rFonts w:ascii="Arial" w:hAnsi="Arial" w:cs="Arial"/>
                <w:szCs w:val="24"/>
              </w:rPr>
              <w:t>Vet ikke</w:t>
            </w:r>
          </w:p>
        </w:tc>
        <w:tc>
          <w:tcPr>
            <w:tcW w:w="2266" w:type="dxa"/>
          </w:tcPr>
          <w:p w14:paraId="73830063" w14:textId="1BD82CC1" w:rsidR="003C32C2" w:rsidRPr="0030630B" w:rsidRDefault="00D62AC8" w:rsidP="003C48AE">
            <w:pPr>
              <w:rPr>
                <w:rFonts w:ascii="Arial" w:hAnsi="Arial" w:cs="Arial"/>
                <w:szCs w:val="24"/>
              </w:rPr>
            </w:pPr>
            <w:r>
              <w:rPr>
                <w:rFonts w:ascii="Arial" w:hAnsi="Arial" w:cs="Arial"/>
                <w:szCs w:val="24"/>
              </w:rPr>
              <w:t>Vi må selv be om samarbeidsmøter.</w:t>
            </w:r>
          </w:p>
        </w:tc>
      </w:tr>
    </w:tbl>
    <w:p w14:paraId="7DA9CE8E" w14:textId="77777777" w:rsidR="003C32C2" w:rsidRPr="0030630B"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A644BB" w14:paraId="0B0BFF7E" w14:textId="77777777" w:rsidTr="003C48AE">
        <w:tc>
          <w:tcPr>
            <w:tcW w:w="2265" w:type="dxa"/>
          </w:tcPr>
          <w:p w14:paraId="766622A8" w14:textId="77777777" w:rsidR="003C32C2" w:rsidRPr="0030630B" w:rsidRDefault="003C32C2" w:rsidP="003C48AE">
            <w:pPr>
              <w:rPr>
                <w:rFonts w:ascii="Arial" w:hAnsi="Arial" w:cs="Arial"/>
                <w:szCs w:val="24"/>
              </w:rPr>
            </w:pPr>
            <w:bookmarkStart w:id="497" w:name="_Toc374538463"/>
            <w:bookmarkStart w:id="498" w:name="_Toc464550209"/>
            <w:r w:rsidRPr="0030630B">
              <w:rPr>
                <w:rFonts w:ascii="Arial" w:hAnsi="Arial" w:cs="Arial"/>
                <w:szCs w:val="24"/>
              </w:rPr>
              <w:t>Har fagforeningen inngått avtale med andre politiske partier?</w:t>
            </w:r>
          </w:p>
        </w:tc>
        <w:tc>
          <w:tcPr>
            <w:tcW w:w="2265" w:type="dxa"/>
          </w:tcPr>
          <w:p w14:paraId="474C77A6" w14:textId="77777777" w:rsidR="003C32C2" w:rsidRPr="00A644BB" w:rsidRDefault="003C32C2" w:rsidP="003C48AE">
            <w:pPr>
              <w:rPr>
                <w:rFonts w:ascii="Arial" w:hAnsi="Arial" w:cs="Arial"/>
                <w:szCs w:val="24"/>
              </w:rPr>
            </w:pPr>
            <w:r w:rsidRPr="0030630B">
              <w:rPr>
                <w:rFonts w:ascii="Arial" w:hAnsi="Arial" w:cs="Arial"/>
                <w:szCs w:val="24"/>
              </w:rPr>
              <w:t>Hvis ja, sett inn hvilke politiske partier.</w:t>
            </w:r>
          </w:p>
        </w:tc>
        <w:tc>
          <w:tcPr>
            <w:tcW w:w="2266" w:type="dxa"/>
          </w:tcPr>
          <w:p w14:paraId="5B96F571" w14:textId="77777777" w:rsidR="003C32C2" w:rsidRPr="00A644BB" w:rsidRDefault="003C32C2" w:rsidP="003C48AE">
            <w:pPr>
              <w:rPr>
                <w:rFonts w:ascii="Arial" w:hAnsi="Arial" w:cs="Arial"/>
                <w:szCs w:val="24"/>
              </w:rPr>
            </w:pPr>
          </w:p>
        </w:tc>
        <w:tc>
          <w:tcPr>
            <w:tcW w:w="2266" w:type="dxa"/>
          </w:tcPr>
          <w:p w14:paraId="4952DD98" w14:textId="77777777" w:rsidR="003C32C2" w:rsidRPr="00A644BB" w:rsidRDefault="003C32C2" w:rsidP="003C48AE">
            <w:pPr>
              <w:rPr>
                <w:rFonts w:ascii="Arial" w:hAnsi="Arial" w:cs="Arial"/>
                <w:szCs w:val="24"/>
              </w:rPr>
            </w:pPr>
          </w:p>
        </w:tc>
      </w:tr>
      <w:tr w:rsidR="003C32C2" w:rsidRPr="00A644BB" w14:paraId="1EBD27E1" w14:textId="77777777" w:rsidTr="003C48AE">
        <w:tc>
          <w:tcPr>
            <w:tcW w:w="2265" w:type="dxa"/>
          </w:tcPr>
          <w:p w14:paraId="66552E22" w14:textId="77777777" w:rsidR="003C32C2" w:rsidRPr="00A644BB" w:rsidRDefault="003C32C2" w:rsidP="003C48AE">
            <w:pPr>
              <w:rPr>
                <w:rFonts w:ascii="Arial" w:hAnsi="Arial" w:cs="Arial"/>
                <w:szCs w:val="24"/>
              </w:rPr>
            </w:pPr>
          </w:p>
        </w:tc>
        <w:tc>
          <w:tcPr>
            <w:tcW w:w="2265" w:type="dxa"/>
          </w:tcPr>
          <w:p w14:paraId="6CD7B261" w14:textId="5A44E808" w:rsidR="003C32C2" w:rsidRPr="00A644BB" w:rsidRDefault="00D62AC8" w:rsidP="003C48AE">
            <w:pPr>
              <w:rPr>
                <w:rFonts w:ascii="Arial" w:hAnsi="Arial" w:cs="Arial"/>
                <w:szCs w:val="24"/>
              </w:rPr>
            </w:pPr>
            <w:r>
              <w:rPr>
                <w:rFonts w:ascii="Arial" w:hAnsi="Arial" w:cs="Arial"/>
                <w:szCs w:val="24"/>
              </w:rPr>
              <w:t>SV og Rødt, men ikke aktiv</w:t>
            </w:r>
          </w:p>
        </w:tc>
        <w:tc>
          <w:tcPr>
            <w:tcW w:w="2266" w:type="dxa"/>
          </w:tcPr>
          <w:p w14:paraId="29E31FE3" w14:textId="17ACB63E" w:rsidR="003C32C2" w:rsidRPr="00A644BB" w:rsidRDefault="00D62AC8" w:rsidP="003C48AE">
            <w:pPr>
              <w:rPr>
                <w:rFonts w:ascii="Arial" w:hAnsi="Arial" w:cs="Arial"/>
                <w:szCs w:val="24"/>
              </w:rPr>
            </w:pPr>
            <w:r>
              <w:rPr>
                <w:rFonts w:ascii="Arial" w:hAnsi="Arial" w:cs="Arial"/>
                <w:szCs w:val="24"/>
              </w:rPr>
              <w:t>Vet ikke</w:t>
            </w:r>
          </w:p>
        </w:tc>
        <w:tc>
          <w:tcPr>
            <w:tcW w:w="2266" w:type="dxa"/>
          </w:tcPr>
          <w:p w14:paraId="094B09A1" w14:textId="738259F3" w:rsidR="003C32C2" w:rsidRPr="00A644BB" w:rsidRDefault="00D62AC8" w:rsidP="003C48AE">
            <w:pPr>
              <w:rPr>
                <w:rFonts w:ascii="Arial" w:hAnsi="Arial" w:cs="Arial"/>
                <w:szCs w:val="24"/>
              </w:rPr>
            </w:pPr>
            <w:r>
              <w:rPr>
                <w:rFonts w:ascii="Arial" w:hAnsi="Arial" w:cs="Arial"/>
                <w:szCs w:val="24"/>
              </w:rPr>
              <w:t>Vi må selv be om samarbeidsmøter.</w:t>
            </w:r>
          </w:p>
        </w:tc>
      </w:tr>
      <w:bookmarkEnd w:id="497"/>
      <w:bookmarkEnd w:id="498"/>
    </w:tbl>
    <w:p w14:paraId="59AF93AA" w14:textId="3C3EAE66" w:rsidR="003C32C2" w:rsidRDefault="003C32C2" w:rsidP="003C32C2">
      <w:pPr>
        <w:rPr>
          <w:rFonts w:ascii="Arial" w:hAnsi="Arial" w:cs="Arial"/>
          <w:szCs w:val="24"/>
        </w:rPr>
      </w:pPr>
    </w:p>
    <w:p w14:paraId="4BB55107" w14:textId="05F24872" w:rsidR="000054CF" w:rsidRDefault="000054CF" w:rsidP="003C32C2">
      <w:pPr>
        <w:rPr>
          <w:rFonts w:ascii="Arial" w:hAnsi="Arial" w:cs="Arial"/>
          <w:szCs w:val="24"/>
        </w:rPr>
      </w:pPr>
    </w:p>
    <w:p w14:paraId="3AD1FB28" w14:textId="003BFBD6" w:rsidR="000054CF" w:rsidRDefault="000054CF" w:rsidP="003C32C2">
      <w:pPr>
        <w:rPr>
          <w:rFonts w:ascii="Arial" w:hAnsi="Arial" w:cs="Arial"/>
          <w:szCs w:val="24"/>
        </w:rPr>
      </w:pPr>
    </w:p>
    <w:p w14:paraId="1838F665" w14:textId="77777777" w:rsidR="000054CF" w:rsidRPr="00A21307" w:rsidRDefault="000054CF" w:rsidP="003C32C2">
      <w:pPr>
        <w:rPr>
          <w:rFonts w:ascii="Arial" w:hAnsi="Arial" w:cs="Arial"/>
          <w:szCs w:val="24"/>
        </w:rPr>
      </w:pPr>
    </w:p>
    <w:p w14:paraId="3FC0D20D" w14:textId="77777777" w:rsidR="003C32C2" w:rsidRPr="00D15470" w:rsidRDefault="003C32C2" w:rsidP="003C32C2">
      <w:pPr>
        <w:pStyle w:val="Overskrift1"/>
        <w:rPr>
          <w:rFonts w:asciiTheme="majorHAnsi" w:hAnsiTheme="majorHAnsi"/>
          <w:i/>
          <w:color w:val="2E74B5" w:themeColor="accent1" w:themeShade="BF"/>
        </w:rPr>
      </w:pPr>
      <w:bookmarkStart w:id="499" w:name="_Toc464550210"/>
      <w:bookmarkStart w:id="500" w:name="_Toc52971175"/>
      <w:bookmarkStart w:id="501" w:name="_Toc90068700"/>
      <w:r w:rsidRPr="00D15470">
        <w:rPr>
          <w:rFonts w:asciiTheme="majorHAnsi" w:hAnsiTheme="majorHAnsi"/>
          <w:color w:val="2E74B5" w:themeColor="accent1" w:themeShade="BF"/>
        </w:rPr>
        <w:lastRenderedPageBreak/>
        <w:t>Andre utvalg</w:t>
      </w:r>
      <w:bookmarkEnd w:id="499"/>
      <w:bookmarkEnd w:id="500"/>
      <w:bookmarkEnd w:id="501"/>
    </w:p>
    <w:p w14:paraId="634708C6" w14:textId="267CB65E" w:rsidR="003C32C2" w:rsidRDefault="003C32C2" w:rsidP="003C32C2">
      <w:pPr>
        <w:rPr>
          <w:rFonts w:ascii="Arial" w:hAnsi="Arial" w:cs="Arial"/>
          <w:szCs w:val="24"/>
        </w:rPr>
      </w:pPr>
      <w:r w:rsidRPr="00A21307">
        <w:rPr>
          <w:rFonts w:ascii="Arial" w:hAnsi="Arial" w:cs="Arial"/>
          <w:szCs w:val="24"/>
        </w:rPr>
        <w:t>(Råd/styrer/samarbeidsorgan/komiteer etc.)</w:t>
      </w:r>
    </w:p>
    <w:p w14:paraId="196CED06" w14:textId="02CDAD7D" w:rsidR="00850217" w:rsidRDefault="00850217" w:rsidP="003C32C2">
      <w:pPr>
        <w:rPr>
          <w:rFonts w:ascii="Arial" w:hAnsi="Arial" w:cs="Arial"/>
          <w:szCs w:val="24"/>
        </w:rPr>
      </w:pPr>
    </w:p>
    <w:p w14:paraId="0543CA91" w14:textId="601866A8" w:rsidR="00850217" w:rsidRPr="006A5A8A" w:rsidRDefault="00850217" w:rsidP="00A96F45">
      <w:pPr>
        <w:pStyle w:val="Listeavsnitt"/>
        <w:numPr>
          <w:ilvl w:val="0"/>
          <w:numId w:val="36"/>
        </w:numPr>
        <w:rPr>
          <w:rFonts w:ascii="Arial" w:hAnsi="Arial" w:cs="Arial"/>
          <w:szCs w:val="24"/>
        </w:rPr>
      </w:pPr>
      <w:r w:rsidRPr="006A5A8A">
        <w:rPr>
          <w:rFonts w:ascii="Arial" w:hAnsi="Arial" w:cs="Arial"/>
          <w:szCs w:val="24"/>
        </w:rPr>
        <w:t>Knut Øyvind Olsen</w:t>
      </w:r>
      <w:r w:rsidR="006A5A8A" w:rsidRPr="006A5A8A">
        <w:rPr>
          <w:rFonts w:ascii="Arial" w:hAnsi="Arial" w:cs="Arial"/>
          <w:szCs w:val="24"/>
        </w:rPr>
        <w:t xml:space="preserve"> er med i</w:t>
      </w:r>
      <w:r w:rsidRPr="006A5A8A">
        <w:rPr>
          <w:rFonts w:ascii="Arial" w:hAnsi="Arial" w:cs="Arial"/>
          <w:szCs w:val="24"/>
        </w:rPr>
        <w:t xml:space="preserve"> en</w:t>
      </w:r>
      <w:r w:rsidR="006A5A8A" w:rsidRPr="006A5A8A">
        <w:rPr>
          <w:rFonts w:ascii="Arial" w:hAnsi="Arial" w:cs="Arial"/>
          <w:szCs w:val="24"/>
        </w:rPr>
        <w:t xml:space="preserve"> g</w:t>
      </w:r>
      <w:r w:rsidRPr="006A5A8A">
        <w:rPr>
          <w:rFonts w:ascii="Arial" w:hAnsi="Arial" w:cs="Arial"/>
          <w:szCs w:val="24"/>
        </w:rPr>
        <w:t>ruppe for sykepleiere i Fagforbundet</w:t>
      </w:r>
      <w:r w:rsidR="006A5A8A" w:rsidRPr="006A5A8A">
        <w:rPr>
          <w:rFonts w:ascii="Arial" w:hAnsi="Arial" w:cs="Arial"/>
          <w:szCs w:val="24"/>
        </w:rPr>
        <w:t>.</w:t>
      </w:r>
    </w:p>
    <w:p w14:paraId="14BEC284" w14:textId="75B98BC6" w:rsidR="00850217" w:rsidRDefault="00850217" w:rsidP="00A96F45">
      <w:pPr>
        <w:pStyle w:val="Listeavsnitt"/>
        <w:numPr>
          <w:ilvl w:val="0"/>
          <w:numId w:val="36"/>
        </w:numPr>
        <w:rPr>
          <w:rFonts w:ascii="Arial" w:hAnsi="Arial" w:cs="Arial"/>
          <w:szCs w:val="24"/>
        </w:rPr>
      </w:pPr>
      <w:r w:rsidRPr="006A5A8A">
        <w:rPr>
          <w:rFonts w:ascii="Arial" w:hAnsi="Arial" w:cs="Arial"/>
          <w:szCs w:val="24"/>
        </w:rPr>
        <w:t>Åshild Eide er vara fra helse til representantskapet i Viken</w:t>
      </w:r>
      <w:r w:rsidR="006A5A8A">
        <w:rPr>
          <w:rFonts w:ascii="Arial" w:hAnsi="Arial" w:cs="Arial"/>
          <w:szCs w:val="24"/>
        </w:rPr>
        <w:t>.</w:t>
      </w:r>
    </w:p>
    <w:p w14:paraId="6A34127A" w14:textId="78B4FFF9" w:rsidR="006A5A8A" w:rsidRPr="006A5A8A" w:rsidRDefault="006A5A8A" w:rsidP="00A96F45">
      <w:pPr>
        <w:pStyle w:val="Listeavsnitt"/>
        <w:numPr>
          <w:ilvl w:val="0"/>
          <w:numId w:val="36"/>
        </w:numPr>
        <w:rPr>
          <w:rFonts w:ascii="Arial" w:hAnsi="Arial" w:cs="Arial"/>
          <w:szCs w:val="24"/>
        </w:rPr>
      </w:pPr>
      <w:r>
        <w:rPr>
          <w:rFonts w:ascii="Arial" w:hAnsi="Arial" w:cs="Arial"/>
          <w:szCs w:val="24"/>
        </w:rPr>
        <w:t>Fagforbundet Ås er med i LO Follo.</w:t>
      </w:r>
    </w:p>
    <w:p w14:paraId="4DCA0B71" w14:textId="77777777" w:rsidR="006A5A8A" w:rsidRPr="00A21307" w:rsidRDefault="006A5A8A" w:rsidP="003C32C2">
      <w:pPr>
        <w:rPr>
          <w:rFonts w:ascii="Arial" w:hAnsi="Arial" w:cs="Arial"/>
          <w:szCs w:val="24"/>
        </w:rPr>
      </w:pPr>
    </w:p>
    <w:p w14:paraId="2721780E" w14:textId="77777777" w:rsidR="003C32C2" w:rsidRPr="00A21307" w:rsidRDefault="003C32C2" w:rsidP="003C32C2">
      <w:pPr>
        <w:rPr>
          <w:rFonts w:ascii="Arial" w:hAnsi="Arial" w:cs="Arial"/>
          <w:szCs w:val="24"/>
        </w:rPr>
      </w:pPr>
      <w:bookmarkStart w:id="502" w:name="_Toc464550211"/>
    </w:p>
    <w:p w14:paraId="4A07871A" w14:textId="77777777" w:rsidR="003C32C2" w:rsidRPr="00D15470" w:rsidRDefault="003C32C2" w:rsidP="003C32C2">
      <w:pPr>
        <w:pStyle w:val="Overskrift1"/>
        <w:rPr>
          <w:rFonts w:asciiTheme="majorHAnsi" w:hAnsiTheme="majorHAnsi"/>
          <w:color w:val="2E74B5" w:themeColor="accent1" w:themeShade="BF"/>
        </w:rPr>
      </w:pPr>
      <w:bookmarkStart w:id="503" w:name="_Toc52971176"/>
      <w:bookmarkStart w:id="504" w:name="_Toc90068701"/>
      <w:bookmarkStart w:id="505" w:name="_Hlk92288372"/>
      <w:r w:rsidRPr="00D15470">
        <w:rPr>
          <w:rFonts w:asciiTheme="majorHAnsi" w:hAnsiTheme="majorHAnsi"/>
          <w:color w:val="2E74B5" w:themeColor="accent1" w:themeShade="BF"/>
        </w:rPr>
        <w:t>Kurs og konferanser</w:t>
      </w:r>
      <w:bookmarkEnd w:id="503"/>
      <w:bookmarkEnd w:id="504"/>
      <w:r w:rsidRPr="00D15470">
        <w:rPr>
          <w:rFonts w:asciiTheme="majorHAnsi" w:hAnsiTheme="majorHAnsi"/>
          <w:color w:val="2E74B5" w:themeColor="accent1" w:themeShade="BF"/>
        </w:rPr>
        <w:t xml:space="preserve"> </w:t>
      </w:r>
    </w:p>
    <w:p w14:paraId="1DD6DE5E" w14:textId="77777777" w:rsidR="003C32C2" w:rsidRPr="009A0FB9" w:rsidRDefault="003C32C2" w:rsidP="003C32C2">
      <w:pPr>
        <w:spacing w:line="276" w:lineRule="auto"/>
        <w:rPr>
          <w:rFonts w:ascii="Arial" w:hAnsi="Arial" w:cs="Arial"/>
          <w:b/>
          <w:bCs/>
          <w:sz w:val="22"/>
          <w:szCs w:val="22"/>
        </w:rPr>
      </w:pPr>
      <w:bookmarkStart w:id="506" w:name="_Hlk90057789"/>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hovedavtalene.</w:t>
      </w:r>
      <w:r w:rsidRPr="009A0FB9">
        <w:rPr>
          <w:rFonts w:ascii="Arial" w:hAnsi="Arial" w:cs="Arial"/>
          <w:b/>
          <w:bCs/>
          <w:sz w:val="22"/>
          <w:szCs w:val="22"/>
        </w:rPr>
        <w:t xml:space="preserve"> </w:t>
      </w:r>
    </w:p>
    <w:p w14:paraId="571D8188" w14:textId="77777777" w:rsidR="003C32C2" w:rsidRPr="00A21307" w:rsidRDefault="003C32C2" w:rsidP="003C32C2">
      <w:pPr>
        <w:rPr>
          <w:rFonts w:ascii="Arial" w:hAnsi="Arial" w:cs="Arial"/>
          <w:szCs w:val="24"/>
        </w:rPr>
      </w:pPr>
    </w:p>
    <w:tbl>
      <w:tblPr>
        <w:tblStyle w:val="Tabellrutenett"/>
        <w:tblW w:w="8613" w:type="dxa"/>
        <w:tblInd w:w="108" w:type="dxa"/>
        <w:tblLayout w:type="fixed"/>
        <w:tblLook w:val="04A0" w:firstRow="1" w:lastRow="0" w:firstColumn="1" w:lastColumn="0" w:noHBand="0" w:noVBand="1"/>
      </w:tblPr>
      <w:tblGrid>
        <w:gridCol w:w="4395"/>
        <w:gridCol w:w="2109"/>
        <w:gridCol w:w="2109"/>
      </w:tblGrid>
      <w:tr w:rsidR="003A182A" w:rsidRPr="00A21307" w14:paraId="0B6EE184" w14:textId="77777777" w:rsidTr="00935826">
        <w:trPr>
          <w:trHeight w:val="549"/>
        </w:trPr>
        <w:tc>
          <w:tcPr>
            <w:tcW w:w="4395" w:type="dxa"/>
            <w:shd w:val="clear" w:color="auto" w:fill="E7E6E6" w:themeFill="background2"/>
          </w:tcPr>
          <w:p w14:paraId="21FF1FE4" w14:textId="77777777" w:rsidR="003A182A" w:rsidRPr="00A21307" w:rsidRDefault="003A182A" w:rsidP="003C48AE">
            <w:pPr>
              <w:tabs>
                <w:tab w:val="center" w:pos="1664"/>
                <w:tab w:val="left" w:pos="1701"/>
                <w:tab w:val="left" w:pos="4536"/>
              </w:tabs>
              <w:rPr>
                <w:rFonts w:ascii="Arial" w:hAnsi="Arial" w:cs="Arial"/>
                <w:b/>
                <w:szCs w:val="24"/>
              </w:rPr>
            </w:pPr>
            <w:r w:rsidRPr="00A21307">
              <w:rPr>
                <w:rFonts w:ascii="Arial" w:hAnsi="Arial" w:cs="Arial"/>
                <w:b/>
                <w:szCs w:val="24"/>
              </w:rPr>
              <w:tab/>
              <w:t>Type kurs:</w:t>
            </w:r>
          </w:p>
        </w:tc>
        <w:tc>
          <w:tcPr>
            <w:tcW w:w="2109" w:type="dxa"/>
            <w:shd w:val="clear" w:color="auto" w:fill="E7E6E6" w:themeFill="background2"/>
          </w:tcPr>
          <w:p w14:paraId="53772D5E" w14:textId="77777777" w:rsidR="003A182A" w:rsidRPr="00A21307" w:rsidRDefault="003A182A" w:rsidP="003C48AE">
            <w:pPr>
              <w:tabs>
                <w:tab w:val="left" w:pos="1701"/>
                <w:tab w:val="left" w:pos="4536"/>
              </w:tabs>
              <w:jc w:val="center"/>
              <w:rPr>
                <w:rFonts w:ascii="Arial" w:hAnsi="Arial" w:cs="Arial"/>
                <w:b/>
                <w:szCs w:val="24"/>
              </w:rPr>
            </w:pPr>
            <w:r w:rsidRPr="00A21307">
              <w:rPr>
                <w:rFonts w:ascii="Arial" w:hAnsi="Arial" w:cs="Arial"/>
                <w:b/>
                <w:szCs w:val="24"/>
              </w:rPr>
              <w:t>Antall TV gjennomført</w:t>
            </w:r>
          </w:p>
        </w:tc>
        <w:tc>
          <w:tcPr>
            <w:tcW w:w="2109" w:type="dxa"/>
            <w:shd w:val="clear" w:color="auto" w:fill="E7E6E6" w:themeFill="background2"/>
          </w:tcPr>
          <w:p w14:paraId="1E144A30" w14:textId="77777777" w:rsidR="003A182A" w:rsidRPr="00A21307" w:rsidRDefault="003A182A" w:rsidP="003C48AE">
            <w:pPr>
              <w:tabs>
                <w:tab w:val="left" w:pos="1701"/>
                <w:tab w:val="left" w:pos="4536"/>
              </w:tabs>
              <w:jc w:val="center"/>
              <w:rPr>
                <w:rFonts w:ascii="Arial" w:hAnsi="Arial" w:cs="Arial"/>
                <w:b/>
                <w:szCs w:val="24"/>
              </w:rPr>
            </w:pPr>
            <w:r w:rsidRPr="00A21307">
              <w:rPr>
                <w:rFonts w:ascii="Arial" w:hAnsi="Arial" w:cs="Arial"/>
                <w:b/>
                <w:szCs w:val="24"/>
              </w:rPr>
              <w:t>Dato gjennomført</w:t>
            </w:r>
          </w:p>
        </w:tc>
      </w:tr>
      <w:tr w:rsidR="003A182A" w:rsidRPr="00A21307" w14:paraId="7B1781CD" w14:textId="77777777" w:rsidTr="00935826">
        <w:trPr>
          <w:trHeight w:val="274"/>
        </w:trPr>
        <w:tc>
          <w:tcPr>
            <w:tcW w:w="4395" w:type="dxa"/>
          </w:tcPr>
          <w:p w14:paraId="37CE42C5" w14:textId="77777777" w:rsidR="003A182A" w:rsidRPr="00A21307" w:rsidRDefault="003A182A" w:rsidP="003C48AE">
            <w:pPr>
              <w:tabs>
                <w:tab w:val="left" w:pos="1701"/>
                <w:tab w:val="left" w:pos="4536"/>
              </w:tabs>
              <w:rPr>
                <w:rFonts w:ascii="Arial" w:hAnsi="Arial" w:cs="Arial"/>
                <w:szCs w:val="24"/>
              </w:rPr>
            </w:pPr>
            <w:r w:rsidRPr="00A21307">
              <w:rPr>
                <w:rFonts w:ascii="Arial" w:hAnsi="Arial" w:cs="Arial"/>
                <w:szCs w:val="24"/>
              </w:rPr>
              <w:t>Fase 1</w:t>
            </w:r>
            <w:r w:rsidRPr="00A21307">
              <w:rPr>
                <w:rFonts w:ascii="Arial" w:hAnsi="Arial" w:cs="Arial"/>
                <w:szCs w:val="24"/>
              </w:rPr>
              <w:tab/>
            </w:r>
          </w:p>
        </w:tc>
        <w:tc>
          <w:tcPr>
            <w:tcW w:w="2109" w:type="dxa"/>
          </w:tcPr>
          <w:p w14:paraId="7EE453C8" w14:textId="603350FC" w:rsidR="003A182A" w:rsidRPr="00A21307" w:rsidRDefault="00935826" w:rsidP="003C48AE">
            <w:pPr>
              <w:tabs>
                <w:tab w:val="left" w:pos="1701"/>
                <w:tab w:val="left" w:pos="4536"/>
              </w:tabs>
              <w:rPr>
                <w:rFonts w:ascii="Arial" w:hAnsi="Arial" w:cs="Arial"/>
                <w:szCs w:val="24"/>
              </w:rPr>
            </w:pPr>
            <w:r>
              <w:rPr>
                <w:rFonts w:ascii="Arial" w:hAnsi="Arial" w:cs="Arial"/>
                <w:szCs w:val="24"/>
              </w:rPr>
              <w:t>3</w:t>
            </w:r>
          </w:p>
        </w:tc>
        <w:tc>
          <w:tcPr>
            <w:tcW w:w="2109" w:type="dxa"/>
          </w:tcPr>
          <w:p w14:paraId="186F2628" w14:textId="0CD17A8A" w:rsidR="003A182A" w:rsidRPr="00A21307" w:rsidRDefault="00935826" w:rsidP="003C48AE">
            <w:pPr>
              <w:tabs>
                <w:tab w:val="left" w:pos="1701"/>
                <w:tab w:val="left" w:pos="4536"/>
              </w:tabs>
              <w:rPr>
                <w:rFonts w:ascii="Arial" w:hAnsi="Arial" w:cs="Arial"/>
                <w:szCs w:val="24"/>
              </w:rPr>
            </w:pPr>
            <w:r>
              <w:rPr>
                <w:rFonts w:ascii="Arial" w:hAnsi="Arial" w:cs="Arial"/>
                <w:szCs w:val="24"/>
              </w:rPr>
              <w:t xml:space="preserve">Mars </w:t>
            </w:r>
          </w:p>
        </w:tc>
      </w:tr>
      <w:tr w:rsidR="003A182A" w:rsidRPr="00A21307" w14:paraId="3FE5A2F8" w14:textId="77777777" w:rsidTr="00935826">
        <w:trPr>
          <w:trHeight w:val="274"/>
        </w:trPr>
        <w:tc>
          <w:tcPr>
            <w:tcW w:w="4395" w:type="dxa"/>
          </w:tcPr>
          <w:p w14:paraId="4FDB9B4B" w14:textId="77777777" w:rsidR="003A182A" w:rsidRPr="00A21307" w:rsidRDefault="003A182A" w:rsidP="003C48AE">
            <w:pPr>
              <w:tabs>
                <w:tab w:val="left" w:pos="1701"/>
                <w:tab w:val="left" w:pos="4536"/>
              </w:tabs>
              <w:rPr>
                <w:rFonts w:ascii="Arial" w:hAnsi="Arial" w:cs="Arial"/>
                <w:szCs w:val="24"/>
              </w:rPr>
            </w:pPr>
            <w:r w:rsidRPr="00A21307">
              <w:rPr>
                <w:rFonts w:ascii="Arial" w:hAnsi="Arial" w:cs="Arial"/>
                <w:szCs w:val="24"/>
              </w:rPr>
              <w:t>Fase 2</w:t>
            </w:r>
            <w:r w:rsidRPr="00A21307">
              <w:rPr>
                <w:rFonts w:ascii="Arial" w:hAnsi="Arial" w:cs="Arial"/>
                <w:szCs w:val="24"/>
              </w:rPr>
              <w:tab/>
            </w:r>
          </w:p>
        </w:tc>
        <w:tc>
          <w:tcPr>
            <w:tcW w:w="2109" w:type="dxa"/>
          </w:tcPr>
          <w:p w14:paraId="36E175F9" w14:textId="3B63C01C" w:rsidR="003A182A" w:rsidRPr="00A21307" w:rsidRDefault="00935826" w:rsidP="003C48AE">
            <w:pPr>
              <w:tabs>
                <w:tab w:val="left" w:pos="1701"/>
                <w:tab w:val="left" w:pos="4536"/>
              </w:tabs>
              <w:rPr>
                <w:rFonts w:ascii="Arial" w:hAnsi="Arial" w:cs="Arial"/>
                <w:szCs w:val="24"/>
              </w:rPr>
            </w:pPr>
            <w:r>
              <w:rPr>
                <w:rFonts w:ascii="Arial" w:hAnsi="Arial" w:cs="Arial"/>
                <w:szCs w:val="24"/>
              </w:rPr>
              <w:t>1</w:t>
            </w:r>
          </w:p>
        </w:tc>
        <w:tc>
          <w:tcPr>
            <w:tcW w:w="2109" w:type="dxa"/>
          </w:tcPr>
          <w:p w14:paraId="02779040" w14:textId="2140BEF3" w:rsidR="003A182A" w:rsidRPr="00A21307" w:rsidRDefault="00935826" w:rsidP="003C48AE">
            <w:pPr>
              <w:tabs>
                <w:tab w:val="left" w:pos="1701"/>
                <w:tab w:val="left" w:pos="4536"/>
              </w:tabs>
              <w:rPr>
                <w:rFonts w:ascii="Arial" w:hAnsi="Arial" w:cs="Arial"/>
                <w:szCs w:val="24"/>
              </w:rPr>
            </w:pPr>
            <w:r>
              <w:rPr>
                <w:rFonts w:ascii="Arial" w:hAnsi="Arial" w:cs="Arial"/>
                <w:szCs w:val="24"/>
              </w:rPr>
              <w:t>Desember</w:t>
            </w:r>
          </w:p>
        </w:tc>
      </w:tr>
      <w:tr w:rsidR="003A182A" w:rsidRPr="00A21307" w14:paraId="67D5FDA5" w14:textId="77777777" w:rsidTr="00935826">
        <w:trPr>
          <w:trHeight w:val="274"/>
        </w:trPr>
        <w:tc>
          <w:tcPr>
            <w:tcW w:w="4395" w:type="dxa"/>
          </w:tcPr>
          <w:p w14:paraId="67A9D504" w14:textId="330A8834" w:rsidR="003A182A" w:rsidRPr="00A21307" w:rsidRDefault="003A182A" w:rsidP="003C48AE">
            <w:pPr>
              <w:tabs>
                <w:tab w:val="left" w:pos="1701"/>
                <w:tab w:val="left" w:pos="4536"/>
              </w:tabs>
              <w:rPr>
                <w:rFonts w:ascii="Arial" w:hAnsi="Arial" w:cs="Arial"/>
                <w:szCs w:val="24"/>
              </w:rPr>
            </w:pPr>
            <w:r w:rsidRPr="00A21307">
              <w:rPr>
                <w:rFonts w:ascii="Arial" w:hAnsi="Arial" w:cs="Arial"/>
                <w:szCs w:val="24"/>
              </w:rPr>
              <w:t>Temakurs i</w:t>
            </w:r>
            <w:r w:rsidR="00935826">
              <w:rPr>
                <w:rFonts w:ascii="Arial" w:hAnsi="Arial" w:cs="Arial"/>
                <w:szCs w:val="24"/>
              </w:rPr>
              <w:t xml:space="preserve"> turnus</w:t>
            </w:r>
          </w:p>
        </w:tc>
        <w:tc>
          <w:tcPr>
            <w:tcW w:w="2109" w:type="dxa"/>
          </w:tcPr>
          <w:p w14:paraId="795DF1E3" w14:textId="3617FEB8" w:rsidR="003A182A" w:rsidRPr="00A21307" w:rsidRDefault="00935826" w:rsidP="003C48AE">
            <w:pPr>
              <w:tabs>
                <w:tab w:val="left" w:pos="1701"/>
                <w:tab w:val="left" w:pos="4536"/>
              </w:tabs>
              <w:rPr>
                <w:rFonts w:ascii="Arial" w:hAnsi="Arial" w:cs="Arial"/>
                <w:szCs w:val="24"/>
              </w:rPr>
            </w:pPr>
            <w:r>
              <w:rPr>
                <w:rFonts w:ascii="Arial" w:hAnsi="Arial" w:cs="Arial"/>
                <w:szCs w:val="24"/>
              </w:rPr>
              <w:t>1</w:t>
            </w:r>
          </w:p>
        </w:tc>
        <w:tc>
          <w:tcPr>
            <w:tcW w:w="2109" w:type="dxa"/>
          </w:tcPr>
          <w:p w14:paraId="24157FD6" w14:textId="31E39D20" w:rsidR="003A182A" w:rsidRPr="00A21307" w:rsidRDefault="00935826" w:rsidP="003C48AE">
            <w:pPr>
              <w:tabs>
                <w:tab w:val="left" w:pos="1701"/>
                <w:tab w:val="left" w:pos="4536"/>
              </w:tabs>
              <w:rPr>
                <w:rFonts w:ascii="Arial" w:hAnsi="Arial" w:cs="Arial"/>
                <w:szCs w:val="24"/>
              </w:rPr>
            </w:pPr>
            <w:r>
              <w:rPr>
                <w:rFonts w:ascii="Arial" w:hAnsi="Arial" w:cs="Arial"/>
                <w:szCs w:val="24"/>
              </w:rPr>
              <w:t>Februar</w:t>
            </w:r>
          </w:p>
        </w:tc>
      </w:tr>
      <w:tr w:rsidR="003A182A" w:rsidRPr="00A21307" w14:paraId="411607F3" w14:textId="77777777" w:rsidTr="00935826">
        <w:trPr>
          <w:trHeight w:val="274"/>
        </w:trPr>
        <w:tc>
          <w:tcPr>
            <w:tcW w:w="4395" w:type="dxa"/>
          </w:tcPr>
          <w:p w14:paraId="17709908" w14:textId="454163D8" w:rsidR="003A182A" w:rsidRPr="00A21307" w:rsidRDefault="003A182A" w:rsidP="003C48AE">
            <w:pPr>
              <w:tabs>
                <w:tab w:val="left" w:pos="1701"/>
                <w:tab w:val="left" w:pos="4536"/>
              </w:tabs>
              <w:rPr>
                <w:rFonts w:ascii="Arial" w:hAnsi="Arial" w:cs="Arial"/>
                <w:szCs w:val="24"/>
              </w:rPr>
            </w:pPr>
            <w:r w:rsidRPr="00A21307">
              <w:rPr>
                <w:rFonts w:ascii="Arial" w:hAnsi="Arial" w:cs="Arial"/>
                <w:szCs w:val="24"/>
              </w:rPr>
              <w:t xml:space="preserve">Temakurs i </w:t>
            </w:r>
            <w:r w:rsidR="00935826">
              <w:rPr>
                <w:rFonts w:ascii="Arial" w:hAnsi="Arial" w:cs="Arial"/>
                <w:szCs w:val="24"/>
              </w:rPr>
              <w:t>oppfriskning turnus</w:t>
            </w:r>
          </w:p>
        </w:tc>
        <w:tc>
          <w:tcPr>
            <w:tcW w:w="2109" w:type="dxa"/>
          </w:tcPr>
          <w:p w14:paraId="55AB8592" w14:textId="18DE4870" w:rsidR="003A182A" w:rsidRPr="00A21307" w:rsidRDefault="008E3402" w:rsidP="003C48AE">
            <w:pPr>
              <w:tabs>
                <w:tab w:val="left" w:pos="1701"/>
                <w:tab w:val="left" w:pos="4536"/>
              </w:tabs>
              <w:rPr>
                <w:rFonts w:ascii="Arial" w:hAnsi="Arial" w:cs="Arial"/>
                <w:szCs w:val="24"/>
              </w:rPr>
            </w:pPr>
            <w:r>
              <w:rPr>
                <w:rFonts w:ascii="Arial" w:hAnsi="Arial" w:cs="Arial"/>
                <w:szCs w:val="24"/>
              </w:rPr>
              <w:t>1</w:t>
            </w:r>
          </w:p>
        </w:tc>
        <w:tc>
          <w:tcPr>
            <w:tcW w:w="2109" w:type="dxa"/>
          </w:tcPr>
          <w:p w14:paraId="30301EB0" w14:textId="569AF9AA" w:rsidR="003A182A" w:rsidRPr="00A21307" w:rsidRDefault="008E3402" w:rsidP="003C48AE">
            <w:pPr>
              <w:tabs>
                <w:tab w:val="left" w:pos="1701"/>
                <w:tab w:val="left" w:pos="4536"/>
              </w:tabs>
              <w:rPr>
                <w:rFonts w:ascii="Arial" w:hAnsi="Arial" w:cs="Arial"/>
                <w:szCs w:val="24"/>
              </w:rPr>
            </w:pPr>
            <w:r>
              <w:rPr>
                <w:rFonts w:ascii="Arial" w:hAnsi="Arial" w:cs="Arial"/>
                <w:szCs w:val="24"/>
              </w:rPr>
              <w:t>Desember</w:t>
            </w:r>
          </w:p>
        </w:tc>
      </w:tr>
      <w:tr w:rsidR="003A182A" w:rsidRPr="00A21307" w14:paraId="72C1C9D2" w14:textId="77777777" w:rsidTr="00935826">
        <w:trPr>
          <w:trHeight w:val="274"/>
        </w:trPr>
        <w:tc>
          <w:tcPr>
            <w:tcW w:w="4395" w:type="dxa"/>
          </w:tcPr>
          <w:p w14:paraId="053BD018" w14:textId="3732387C" w:rsidR="003A182A" w:rsidRPr="00A21307" w:rsidRDefault="00935826" w:rsidP="003C48AE">
            <w:pPr>
              <w:tabs>
                <w:tab w:val="left" w:pos="1701"/>
                <w:tab w:val="left" w:pos="4536"/>
              </w:tabs>
              <w:rPr>
                <w:rFonts w:ascii="Arial" w:hAnsi="Arial" w:cs="Arial"/>
                <w:szCs w:val="24"/>
              </w:rPr>
            </w:pPr>
            <w:r>
              <w:rPr>
                <w:rFonts w:ascii="Arial" w:hAnsi="Arial" w:cs="Arial"/>
                <w:szCs w:val="24"/>
              </w:rPr>
              <w:t xml:space="preserve">Temakurs i ansettelser </w:t>
            </w:r>
            <w:r w:rsidR="008E3402">
              <w:rPr>
                <w:rFonts w:ascii="Arial" w:hAnsi="Arial" w:cs="Arial"/>
                <w:szCs w:val="24"/>
              </w:rPr>
              <w:t>digitalt</w:t>
            </w:r>
          </w:p>
        </w:tc>
        <w:tc>
          <w:tcPr>
            <w:tcW w:w="2109" w:type="dxa"/>
          </w:tcPr>
          <w:p w14:paraId="62AAE1E3" w14:textId="0C10F98F" w:rsidR="003A182A" w:rsidRPr="00A21307" w:rsidRDefault="00935826" w:rsidP="003C48AE">
            <w:pPr>
              <w:tabs>
                <w:tab w:val="left" w:pos="1701"/>
                <w:tab w:val="left" w:pos="4536"/>
              </w:tabs>
              <w:rPr>
                <w:rFonts w:ascii="Arial" w:hAnsi="Arial" w:cs="Arial"/>
                <w:szCs w:val="24"/>
              </w:rPr>
            </w:pPr>
            <w:r>
              <w:rPr>
                <w:rFonts w:ascii="Arial" w:hAnsi="Arial" w:cs="Arial"/>
                <w:szCs w:val="24"/>
              </w:rPr>
              <w:t>2</w:t>
            </w:r>
          </w:p>
        </w:tc>
        <w:tc>
          <w:tcPr>
            <w:tcW w:w="2109" w:type="dxa"/>
          </w:tcPr>
          <w:p w14:paraId="50A8B202" w14:textId="4F23001E" w:rsidR="003A182A" w:rsidRPr="00A21307" w:rsidRDefault="00935826" w:rsidP="003C48AE">
            <w:pPr>
              <w:tabs>
                <w:tab w:val="left" w:pos="1701"/>
                <w:tab w:val="left" w:pos="4536"/>
              </w:tabs>
              <w:rPr>
                <w:rFonts w:ascii="Arial" w:hAnsi="Arial" w:cs="Arial"/>
                <w:szCs w:val="24"/>
              </w:rPr>
            </w:pPr>
            <w:r>
              <w:rPr>
                <w:rFonts w:ascii="Arial" w:hAnsi="Arial" w:cs="Arial"/>
                <w:szCs w:val="24"/>
              </w:rPr>
              <w:t>Vår</w:t>
            </w:r>
          </w:p>
        </w:tc>
      </w:tr>
      <w:tr w:rsidR="00935826" w:rsidRPr="00A21307" w14:paraId="698E34DD" w14:textId="77777777" w:rsidTr="00935826">
        <w:trPr>
          <w:trHeight w:val="274"/>
        </w:trPr>
        <w:tc>
          <w:tcPr>
            <w:tcW w:w="4395" w:type="dxa"/>
          </w:tcPr>
          <w:p w14:paraId="0F6867FE" w14:textId="55FD5E77" w:rsidR="00935826" w:rsidRPr="00A21307" w:rsidRDefault="00935826" w:rsidP="00935826">
            <w:pPr>
              <w:tabs>
                <w:tab w:val="left" w:pos="1701"/>
                <w:tab w:val="left" w:pos="4536"/>
              </w:tabs>
              <w:rPr>
                <w:rFonts w:ascii="Arial" w:hAnsi="Arial" w:cs="Arial"/>
                <w:szCs w:val="24"/>
              </w:rPr>
            </w:pPr>
            <w:r>
              <w:rPr>
                <w:rFonts w:ascii="Arial" w:hAnsi="Arial" w:cs="Arial"/>
                <w:szCs w:val="24"/>
              </w:rPr>
              <w:t xml:space="preserve">Temakurs i ansettelser </w:t>
            </w:r>
            <w:r w:rsidR="008E3402">
              <w:rPr>
                <w:rFonts w:ascii="Arial" w:hAnsi="Arial" w:cs="Arial"/>
                <w:szCs w:val="24"/>
              </w:rPr>
              <w:t>fysisk</w:t>
            </w:r>
          </w:p>
        </w:tc>
        <w:tc>
          <w:tcPr>
            <w:tcW w:w="2109" w:type="dxa"/>
          </w:tcPr>
          <w:p w14:paraId="336A2190" w14:textId="7FAF2E8D" w:rsidR="00935826" w:rsidRPr="00A21307" w:rsidRDefault="008E3402" w:rsidP="00935826">
            <w:pPr>
              <w:tabs>
                <w:tab w:val="left" w:pos="1701"/>
                <w:tab w:val="left" w:pos="4536"/>
              </w:tabs>
              <w:rPr>
                <w:rFonts w:ascii="Arial" w:hAnsi="Arial" w:cs="Arial"/>
                <w:szCs w:val="24"/>
              </w:rPr>
            </w:pPr>
            <w:r>
              <w:rPr>
                <w:rFonts w:ascii="Arial" w:hAnsi="Arial" w:cs="Arial"/>
                <w:szCs w:val="24"/>
              </w:rPr>
              <w:t>2</w:t>
            </w:r>
          </w:p>
        </w:tc>
        <w:tc>
          <w:tcPr>
            <w:tcW w:w="2109" w:type="dxa"/>
          </w:tcPr>
          <w:p w14:paraId="09966430" w14:textId="4CAA5255" w:rsidR="00935826" w:rsidRPr="00A21307" w:rsidRDefault="00935826" w:rsidP="00935826">
            <w:pPr>
              <w:tabs>
                <w:tab w:val="left" w:pos="1701"/>
                <w:tab w:val="left" w:pos="4536"/>
              </w:tabs>
              <w:rPr>
                <w:rFonts w:ascii="Arial" w:hAnsi="Arial" w:cs="Arial"/>
                <w:szCs w:val="24"/>
              </w:rPr>
            </w:pPr>
            <w:r>
              <w:rPr>
                <w:rFonts w:ascii="Arial" w:hAnsi="Arial" w:cs="Arial"/>
                <w:szCs w:val="24"/>
              </w:rPr>
              <w:t>Høst</w:t>
            </w:r>
          </w:p>
        </w:tc>
      </w:tr>
      <w:tr w:rsidR="008E3402" w:rsidRPr="00A21307" w14:paraId="052FB366" w14:textId="77777777" w:rsidTr="00935826">
        <w:trPr>
          <w:trHeight w:val="274"/>
        </w:trPr>
        <w:tc>
          <w:tcPr>
            <w:tcW w:w="4395" w:type="dxa"/>
          </w:tcPr>
          <w:p w14:paraId="79F6D9B3" w14:textId="549045A9" w:rsidR="008E3402" w:rsidRDefault="008E3402" w:rsidP="00935826">
            <w:pPr>
              <w:tabs>
                <w:tab w:val="left" w:pos="1701"/>
                <w:tab w:val="left" w:pos="4536"/>
              </w:tabs>
              <w:rPr>
                <w:rFonts w:ascii="Arial" w:hAnsi="Arial" w:cs="Arial"/>
                <w:szCs w:val="24"/>
              </w:rPr>
            </w:pPr>
            <w:r>
              <w:rPr>
                <w:rFonts w:ascii="Arial" w:hAnsi="Arial" w:cs="Arial"/>
                <w:szCs w:val="24"/>
              </w:rPr>
              <w:t>Temakurs i ferieloven</w:t>
            </w:r>
          </w:p>
        </w:tc>
        <w:tc>
          <w:tcPr>
            <w:tcW w:w="2109" w:type="dxa"/>
          </w:tcPr>
          <w:p w14:paraId="0E0A9DD1" w14:textId="3DCD53BD" w:rsidR="008E3402" w:rsidRDefault="008E3402" w:rsidP="00935826">
            <w:pPr>
              <w:tabs>
                <w:tab w:val="left" w:pos="1701"/>
                <w:tab w:val="left" w:pos="4536"/>
              </w:tabs>
              <w:rPr>
                <w:rFonts w:ascii="Arial" w:hAnsi="Arial" w:cs="Arial"/>
                <w:szCs w:val="24"/>
              </w:rPr>
            </w:pPr>
            <w:r>
              <w:rPr>
                <w:rFonts w:ascii="Arial" w:hAnsi="Arial" w:cs="Arial"/>
                <w:szCs w:val="24"/>
              </w:rPr>
              <w:t>5</w:t>
            </w:r>
          </w:p>
        </w:tc>
        <w:tc>
          <w:tcPr>
            <w:tcW w:w="2109" w:type="dxa"/>
          </w:tcPr>
          <w:p w14:paraId="48552315" w14:textId="017FA4B4" w:rsidR="008E3402" w:rsidRDefault="008E3402" w:rsidP="00935826">
            <w:pPr>
              <w:tabs>
                <w:tab w:val="left" w:pos="1701"/>
                <w:tab w:val="left" w:pos="4536"/>
              </w:tabs>
              <w:rPr>
                <w:rFonts w:ascii="Arial" w:hAnsi="Arial" w:cs="Arial"/>
                <w:szCs w:val="24"/>
              </w:rPr>
            </w:pPr>
            <w:r>
              <w:rPr>
                <w:rFonts w:ascii="Arial" w:hAnsi="Arial" w:cs="Arial"/>
                <w:szCs w:val="24"/>
              </w:rPr>
              <w:t>21.05</w:t>
            </w:r>
          </w:p>
        </w:tc>
      </w:tr>
      <w:tr w:rsidR="00F35CD3" w:rsidRPr="00A21307" w14:paraId="2A761A22" w14:textId="77777777" w:rsidTr="00935826">
        <w:trPr>
          <w:trHeight w:val="274"/>
        </w:trPr>
        <w:tc>
          <w:tcPr>
            <w:tcW w:w="4395" w:type="dxa"/>
          </w:tcPr>
          <w:p w14:paraId="5C77E937" w14:textId="4382F653" w:rsidR="00F35CD3" w:rsidRDefault="00F35CD3" w:rsidP="00F35CD3">
            <w:pPr>
              <w:tabs>
                <w:tab w:val="left" w:pos="1701"/>
                <w:tab w:val="left" w:pos="4536"/>
              </w:tabs>
              <w:rPr>
                <w:rFonts w:ascii="Arial" w:hAnsi="Arial" w:cs="Arial"/>
                <w:szCs w:val="24"/>
              </w:rPr>
            </w:pPr>
            <w:r>
              <w:rPr>
                <w:rFonts w:ascii="Arial" w:hAnsi="Arial" w:cs="Arial"/>
                <w:szCs w:val="24"/>
              </w:rPr>
              <w:t>Samhandling verneombud/ tillitsvalgt</w:t>
            </w:r>
          </w:p>
        </w:tc>
        <w:tc>
          <w:tcPr>
            <w:tcW w:w="2109" w:type="dxa"/>
          </w:tcPr>
          <w:p w14:paraId="7F3AC4D5" w14:textId="1230A84B" w:rsidR="00F35CD3" w:rsidRDefault="00F35CD3" w:rsidP="00F35CD3">
            <w:pPr>
              <w:tabs>
                <w:tab w:val="left" w:pos="1701"/>
                <w:tab w:val="left" w:pos="4536"/>
              </w:tabs>
              <w:rPr>
                <w:rFonts w:ascii="Arial" w:hAnsi="Arial" w:cs="Arial"/>
                <w:szCs w:val="24"/>
              </w:rPr>
            </w:pPr>
            <w:r>
              <w:rPr>
                <w:rFonts w:ascii="Arial" w:hAnsi="Arial" w:cs="Arial"/>
                <w:szCs w:val="24"/>
              </w:rPr>
              <w:t>1</w:t>
            </w:r>
          </w:p>
        </w:tc>
        <w:tc>
          <w:tcPr>
            <w:tcW w:w="2109" w:type="dxa"/>
          </w:tcPr>
          <w:p w14:paraId="0C9E2820" w14:textId="6FB50C6D" w:rsidR="00F35CD3" w:rsidRDefault="00F35CD3" w:rsidP="00F35CD3">
            <w:pPr>
              <w:tabs>
                <w:tab w:val="left" w:pos="1701"/>
                <w:tab w:val="left" w:pos="4536"/>
              </w:tabs>
              <w:rPr>
                <w:rFonts w:ascii="Arial" w:hAnsi="Arial" w:cs="Arial"/>
                <w:szCs w:val="24"/>
              </w:rPr>
            </w:pPr>
            <w:r>
              <w:rPr>
                <w:rFonts w:ascii="Arial" w:hAnsi="Arial" w:cs="Arial"/>
                <w:szCs w:val="24"/>
              </w:rPr>
              <w:t>10-11.11</w:t>
            </w:r>
          </w:p>
        </w:tc>
      </w:tr>
    </w:tbl>
    <w:p w14:paraId="0F8F01AB" w14:textId="77777777" w:rsidR="003C32C2" w:rsidRPr="009B74B5" w:rsidRDefault="003C32C2" w:rsidP="003C32C2">
      <w:pPr>
        <w:tabs>
          <w:tab w:val="left" w:pos="2127"/>
          <w:tab w:val="left" w:pos="3969"/>
          <w:tab w:val="left" w:pos="6237"/>
        </w:tabs>
        <w:rPr>
          <w:rFonts w:ascii="Arial" w:hAnsi="Arial" w:cs="Arial"/>
          <w:szCs w:val="24"/>
        </w:rPr>
      </w:pPr>
      <w:bookmarkStart w:id="507" w:name="_Toc373316234"/>
    </w:p>
    <w:p w14:paraId="7C3FA880" w14:textId="1268D470" w:rsidR="003C32C2" w:rsidRDefault="003C32C2" w:rsidP="00A96F45">
      <w:pPr>
        <w:pStyle w:val="Listeavsnitt"/>
        <w:numPr>
          <w:ilvl w:val="0"/>
          <w:numId w:val="7"/>
        </w:numPr>
        <w:tabs>
          <w:tab w:val="left" w:pos="3969"/>
        </w:tabs>
        <w:rPr>
          <w:rFonts w:ascii="Arial" w:hAnsi="Arial" w:cs="Arial"/>
          <w:szCs w:val="24"/>
        </w:rPr>
      </w:pPr>
      <w:r w:rsidRPr="003B43F8">
        <w:rPr>
          <w:rFonts w:ascii="Arial" w:hAnsi="Arial" w:cs="Arial"/>
          <w:szCs w:val="24"/>
        </w:rPr>
        <w:t>Hvordan er disse tiltakene gjennomført under «Korona» krisen?</w:t>
      </w:r>
    </w:p>
    <w:p w14:paraId="5AAA92D2" w14:textId="055171E9" w:rsidR="008E3402" w:rsidRPr="008E3402" w:rsidRDefault="008E3402" w:rsidP="00A96F45">
      <w:pPr>
        <w:pStyle w:val="Listeavsnitt"/>
        <w:numPr>
          <w:ilvl w:val="0"/>
          <w:numId w:val="7"/>
        </w:numPr>
        <w:tabs>
          <w:tab w:val="left" w:pos="3969"/>
        </w:tabs>
        <w:rPr>
          <w:rFonts w:ascii="Arial" w:hAnsi="Arial" w:cs="Arial"/>
          <w:szCs w:val="24"/>
        </w:rPr>
      </w:pPr>
      <w:r w:rsidRPr="008E3402">
        <w:rPr>
          <w:rFonts w:ascii="Arial" w:hAnsi="Arial" w:cs="Arial"/>
          <w:szCs w:val="24"/>
        </w:rPr>
        <w:t>Turnus kurs og Fase 1 fungerer best med fysisk opp</w:t>
      </w:r>
      <w:r>
        <w:rPr>
          <w:rFonts w:ascii="Arial" w:hAnsi="Arial" w:cs="Arial"/>
          <w:szCs w:val="24"/>
        </w:rPr>
        <w:t>møte. Mange av kursene har blitt gjennomført digitalt på Teams, og de tillitsvalgte er fornøyde med digitale kurs.</w:t>
      </w:r>
    </w:p>
    <w:p w14:paraId="31303D39" w14:textId="77777777" w:rsidR="003C32C2" w:rsidRPr="008E3402" w:rsidRDefault="003C32C2" w:rsidP="003C32C2">
      <w:pPr>
        <w:tabs>
          <w:tab w:val="left" w:pos="2127"/>
          <w:tab w:val="left" w:pos="3969"/>
          <w:tab w:val="left" w:pos="6237"/>
        </w:tabs>
        <w:rPr>
          <w:rFonts w:ascii="Arial" w:hAnsi="Arial" w:cs="Arial"/>
          <w:szCs w:val="24"/>
        </w:rPr>
      </w:pPr>
    </w:p>
    <w:p w14:paraId="22A97DF7" w14:textId="77777777" w:rsidR="003C32C2" w:rsidRPr="008E3402" w:rsidRDefault="003C32C2" w:rsidP="003C32C2">
      <w:pPr>
        <w:tabs>
          <w:tab w:val="left" w:pos="2127"/>
          <w:tab w:val="left" w:pos="3969"/>
          <w:tab w:val="left" w:pos="6237"/>
        </w:tabs>
        <w:rPr>
          <w:rFonts w:ascii="Arial" w:hAnsi="Arial" w:cs="Arial"/>
          <w:szCs w:val="24"/>
        </w:rPr>
      </w:pPr>
    </w:p>
    <w:p w14:paraId="5B52206E" w14:textId="77777777" w:rsidR="00F153EA" w:rsidRPr="008E3402" w:rsidRDefault="00F153EA" w:rsidP="003C32C2">
      <w:pPr>
        <w:spacing w:line="276" w:lineRule="auto"/>
        <w:rPr>
          <w:rFonts w:ascii="Arial" w:hAnsi="Arial" w:cs="Arial"/>
          <w:b/>
          <w:bCs/>
          <w:sz w:val="22"/>
          <w:szCs w:val="22"/>
        </w:rPr>
      </w:pPr>
    </w:p>
    <w:p w14:paraId="78B30289" w14:textId="77777777" w:rsidR="00F153EA" w:rsidRPr="008E3402" w:rsidRDefault="00F153EA" w:rsidP="003C32C2">
      <w:pPr>
        <w:spacing w:line="276" w:lineRule="auto"/>
        <w:rPr>
          <w:rFonts w:ascii="Arial" w:hAnsi="Arial" w:cs="Arial"/>
          <w:b/>
          <w:bCs/>
          <w:sz w:val="22"/>
          <w:szCs w:val="22"/>
        </w:rPr>
      </w:pPr>
    </w:p>
    <w:p w14:paraId="0675352A" w14:textId="77777777"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vedtektene</w:t>
      </w:r>
      <w:r w:rsidRPr="009A0FB9">
        <w:rPr>
          <w:rFonts w:ascii="Arial" w:hAnsi="Arial" w:cs="Arial"/>
          <w:b/>
          <w:bCs/>
          <w:sz w:val="22"/>
          <w:szCs w:val="22"/>
        </w:rPr>
        <w:t xml:space="preserve"> </w:t>
      </w:r>
    </w:p>
    <w:p w14:paraId="5985353E" w14:textId="77777777" w:rsidR="003C32C2" w:rsidRPr="00826405" w:rsidRDefault="003C32C2" w:rsidP="003C32C2">
      <w:pPr>
        <w:rPr>
          <w:rFonts w:ascii="Arial" w:hAnsi="Arial" w:cs="Arial"/>
          <w:szCs w:val="24"/>
        </w:rPr>
      </w:pPr>
    </w:p>
    <w:tbl>
      <w:tblPr>
        <w:tblStyle w:val="Tabellrutenett"/>
        <w:tblW w:w="8522" w:type="dxa"/>
        <w:tblInd w:w="108" w:type="dxa"/>
        <w:tblLayout w:type="fixed"/>
        <w:tblLook w:val="04A0" w:firstRow="1" w:lastRow="0" w:firstColumn="1" w:lastColumn="0" w:noHBand="0" w:noVBand="1"/>
      </w:tblPr>
      <w:tblGrid>
        <w:gridCol w:w="4348"/>
        <w:gridCol w:w="2087"/>
        <w:gridCol w:w="2087"/>
      </w:tblGrid>
      <w:tr w:rsidR="003A182A" w:rsidRPr="00826405" w14:paraId="284C3386" w14:textId="77777777" w:rsidTr="00F35CD3">
        <w:trPr>
          <w:trHeight w:val="402"/>
        </w:trPr>
        <w:tc>
          <w:tcPr>
            <w:tcW w:w="4348" w:type="dxa"/>
            <w:shd w:val="clear" w:color="auto" w:fill="E7E6E6" w:themeFill="background2"/>
          </w:tcPr>
          <w:p w14:paraId="66587313" w14:textId="77777777" w:rsidR="003A182A" w:rsidRPr="00826405" w:rsidRDefault="003A182A" w:rsidP="003C48AE">
            <w:pPr>
              <w:tabs>
                <w:tab w:val="center" w:pos="1664"/>
                <w:tab w:val="left" w:pos="1701"/>
                <w:tab w:val="left" w:pos="4536"/>
              </w:tabs>
              <w:rPr>
                <w:rFonts w:ascii="Arial" w:hAnsi="Arial" w:cs="Arial"/>
                <w:b/>
                <w:szCs w:val="24"/>
              </w:rPr>
            </w:pPr>
            <w:r w:rsidRPr="00826405">
              <w:rPr>
                <w:rFonts w:ascii="Arial" w:hAnsi="Arial" w:cs="Arial"/>
                <w:b/>
                <w:szCs w:val="24"/>
              </w:rPr>
              <w:tab/>
              <w:t>Type kurs:</w:t>
            </w:r>
          </w:p>
        </w:tc>
        <w:tc>
          <w:tcPr>
            <w:tcW w:w="2087" w:type="dxa"/>
            <w:shd w:val="clear" w:color="auto" w:fill="E7E6E6" w:themeFill="background2"/>
          </w:tcPr>
          <w:p w14:paraId="6A437ACA" w14:textId="77777777" w:rsidR="003A182A" w:rsidRPr="00826405" w:rsidRDefault="003A182A" w:rsidP="003C48AE">
            <w:pPr>
              <w:tabs>
                <w:tab w:val="left" w:pos="1701"/>
                <w:tab w:val="left" w:pos="4536"/>
              </w:tabs>
              <w:jc w:val="center"/>
              <w:rPr>
                <w:rFonts w:ascii="Arial" w:hAnsi="Arial" w:cs="Arial"/>
                <w:b/>
                <w:szCs w:val="24"/>
              </w:rPr>
            </w:pPr>
            <w:r w:rsidRPr="00826405">
              <w:rPr>
                <w:rFonts w:ascii="Arial" w:hAnsi="Arial" w:cs="Arial"/>
                <w:b/>
                <w:szCs w:val="24"/>
              </w:rPr>
              <w:t>Antall TV gjennomført</w:t>
            </w:r>
          </w:p>
        </w:tc>
        <w:tc>
          <w:tcPr>
            <w:tcW w:w="2087" w:type="dxa"/>
            <w:shd w:val="clear" w:color="auto" w:fill="E7E6E6" w:themeFill="background2"/>
          </w:tcPr>
          <w:p w14:paraId="39CA7DE3" w14:textId="77777777" w:rsidR="003A182A" w:rsidRPr="00826405" w:rsidRDefault="003A182A" w:rsidP="003C48AE">
            <w:pPr>
              <w:tabs>
                <w:tab w:val="left" w:pos="1701"/>
                <w:tab w:val="left" w:pos="4536"/>
              </w:tabs>
              <w:jc w:val="center"/>
              <w:rPr>
                <w:rFonts w:ascii="Arial" w:hAnsi="Arial" w:cs="Arial"/>
                <w:b/>
                <w:szCs w:val="24"/>
              </w:rPr>
            </w:pPr>
            <w:r w:rsidRPr="00826405">
              <w:rPr>
                <w:rFonts w:ascii="Arial" w:hAnsi="Arial" w:cs="Arial"/>
                <w:b/>
                <w:szCs w:val="24"/>
              </w:rPr>
              <w:t>Dato gjennomført</w:t>
            </w:r>
          </w:p>
        </w:tc>
      </w:tr>
      <w:tr w:rsidR="003A182A" w:rsidRPr="00826405" w14:paraId="422CCDF6" w14:textId="77777777" w:rsidTr="00F35CD3">
        <w:trPr>
          <w:trHeight w:val="201"/>
        </w:trPr>
        <w:tc>
          <w:tcPr>
            <w:tcW w:w="4348" w:type="dxa"/>
          </w:tcPr>
          <w:p w14:paraId="0E616F27" w14:textId="77777777" w:rsidR="003A182A" w:rsidRPr="00826405" w:rsidRDefault="003A182A" w:rsidP="003C48AE">
            <w:pPr>
              <w:tabs>
                <w:tab w:val="left" w:pos="1701"/>
                <w:tab w:val="left" w:pos="4536"/>
              </w:tabs>
              <w:rPr>
                <w:rFonts w:ascii="Arial" w:hAnsi="Arial" w:cs="Arial"/>
                <w:szCs w:val="24"/>
              </w:rPr>
            </w:pPr>
            <w:r w:rsidRPr="00826405">
              <w:rPr>
                <w:rFonts w:ascii="Arial" w:hAnsi="Arial" w:cs="Arial"/>
                <w:szCs w:val="24"/>
              </w:rPr>
              <w:t>Fase 1</w:t>
            </w:r>
            <w:r w:rsidRPr="00826405">
              <w:rPr>
                <w:rFonts w:ascii="Arial" w:hAnsi="Arial" w:cs="Arial"/>
                <w:szCs w:val="24"/>
              </w:rPr>
              <w:tab/>
            </w:r>
          </w:p>
        </w:tc>
        <w:tc>
          <w:tcPr>
            <w:tcW w:w="2087" w:type="dxa"/>
          </w:tcPr>
          <w:p w14:paraId="4AF1EBFB" w14:textId="7B72E24E" w:rsidR="003A182A" w:rsidRPr="00826405" w:rsidRDefault="00C12960" w:rsidP="003C48AE">
            <w:pPr>
              <w:tabs>
                <w:tab w:val="left" w:pos="1701"/>
                <w:tab w:val="left" w:pos="4536"/>
              </w:tabs>
              <w:rPr>
                <w:rFonts w:ascii="Arial" w:hAnsi="Arial" w:cs="Arial"/>
                <w:szCs w:val="24"/>
              </w:rPr>
            </w:pPr>
            <w:r>
              <w:rPr>
                <w:rFonts w:ascii="Arial" w:hAnsi="Arial" w:cs="Arial"/>
                <w:szCs w:val="24"/>
              </w:rPr>
              <w:t>0</w:t>
            </w:r>
          </w:p>
        </w:tc>
        <w:tc>
          <w:tcPr>
            <w:tcW w:w="2087" w:type="dxa"/>
          </w:tcPr>
          <w:p w14:paraId="3DF6DA98" w14:textId="77777777" w:rsidR="003A182A" w:rsidRPr="00826405" w:rsidRDefault="003A182A" w:rsidP="003C48AE">
            <w:pPr>
              <w:tabs>
                <w:tab w:val="left" w:pos="1701"/>
                <w:tab w:val="left" w:pos="4536"/>
              </w:tabs>
              <w:rPr>
                <w:rFonts w:ascii="Arial" w:hAnsi="Arial" w:cs="Arial"/>
                <w:szCs w:val="24"/>
              </w:rPr>
            </w:pPr>
          </w:p>
        </w:tc>
      </w:tr>
      <w:tr w:rsidR="003A182A" w:rsidRPr="00826405" w14:paraId="3E7E71DA" w14:textId="77777777" w:rsidTr="00F35CD3">
        <w:trPr>
          <w:trHeight w:val="201"/>
        </w:trPr>
        <w:tc>
          <w:tcPr>
            <w:tcW w:w="4348" w:type="dxa"/>
          </w:tcPr>
          <w:p w14:paraId="4BE640EA" w14:textId="77777777" w:rsidR="003A182A" w:rsidRPr="00826405" w:rsidRDefault="003A182A" w:rsidP="003C48AE">
            <w:pPr>
              <w:tabs>
                <w:tab w:val="left" w:pos="1701"/>
                <w:tab w:val="left" w:pos="4536"/>
              </w:tabs>
              <w:rPr>
                <w:rFonts w:ascii="Arial" w:hAnsi="Arial" w:cs="Arial"/>
                <w:szCs w:val="24"/>
              </w:rPr>
            </w:pPr>
            <w:r w:rsidRPr="00826405">
              <w:rPr>
                <w:rFonts w:ascii="Arial" w:hAnsi="Arial" w:cs="Arial"/>
                <w:szCs w:val="24"/>
              </w:rPr>
              <w:t>Fase 2</w:t>
            </w:r>
            <w:r w:rsidRPr="00826405">
              <w:rPr>
                <w:rFonts w:ascii="Arial" w:hAnsi="Arial" w:cs="Arial"/>
                <w:szCs w:val="24"/>
              </w:rPr>
              <w:tab/>
            </w:r>
          </w:p>
        </w:tc>
        <w:tc>
          <w:tcPr>
            <w:tcW w:w="2087" w:type="dxa"/>
          </w:tcPr>
          <w:p w14:paraId="5B553616" w14:textId="0160C3B9" w:rsidR="003A182A" w:rsidRPr="00826405" w:rsidRDefault="00C12960" w:rsidP="003C48AE">
            <w:pPr>
              <w:tabs>
                <w:tab w:val="left" w:pos="1701"/>
                <w:tab w:val="left" w:pos="4536"/>
              </w:tabs>
              <w:rPr>
                <w:rFonts w:ascii="Arial" w:hAnsi="Arial" w:cs="Arial"/>
                <w:szCs w:val="24"/>
              </w:rPr>
            </w:pPr>
            <w:r>
              <w:rPr>
                <w:rFonts w:ascii="Arial" w:hAnsi="Arial" w:cs="Arial"/>
                <w:szCs w:val="24"/>
              </w:rPr>
              <w:t>0</w:t>
            </w:r>
          </w:p>
        </w:tc>
        <w:tc>
          <w:tcPr>
            <w:tcW w:w="2087" w:type="dxa"/>
          </w:tcPr>
          <w:p w14:paraId="6F08C51A" w14:textId="77777777" w:rsidR="003A182A" w:rsidRPr="00826405" w:rsidRDefault="003A182A" w:rsidP="003C48AE">
            <w:pPr>
              <w:tabs>
                <w:tab w:val="left" w:pos="1701"/>
                <w:tab w:val="left" w:pos="4536"/>
              </w:tabs>
              <w:rPr>
                <w:rFonts w:ascii="Arial" w:hAnsi="Arial" w:cs="Arial"/>
                <w:szCs w:val="24"/>
              </w:rPr>
            </w:pPr>
          </w:p>
        </w:tc>
      </w:tr>
      <w:tr w:rsidR="003A182A" w:rsidRPr="00826405" w14:paraId="1A266EE3" w14:textId="77777777" w:rsidTr="00F35CD3">
        <w:trPr>
          <w:trHeight w:val="201"/>
        </w:trPr>
        <w:tc>
          <w:tcPr>
            <w:tcW w:w="4348" w:type="dxa"/>
          </w:tcPr>
          <w:p w14:paraId="13E29855" w14:textId="24FADC95" w:rsidR="003A182A" w:rsidRPr="00826405" w:rsidRDefault="00F35CD3" w:rsidP="003C48AE">
            <w:pPr>
              <w:tabs>
                <w:tab w:val="left" w:pos="1701"/>
                <w:tab w:val="left" w:pos="4536"/>
              </w:tabs>
              <w:rPr>
                <w:rFonts w:ascii="Arial" w:hAnsi="Arial" w:cs="Arial"/>
                <w:szCs w:val="24"/>
              </w:rPr>
            </w:pPr>
            <w:r>
              <w:rPr>
                <w:rFonts w:ascii="Arial" w:hAnsi="Arial" w:cs="Arial"/>
                <w:szCs w:val="24"/>
              </w:rPr>
              <w:t>Yrkesseksjons konferanse fysisk</w:t>
            </w:r>
          </w:p>
        </w:tc>
        <w:tc>
          <w:tcPr>
            <w:tcW w:w="2087" w:type="dxa"/>
          </w:tcPr>
          <w:p w14:paraId="76FAAA13" w14:textId="3BFC239E" w:rsidR="003A182A" w:rsidRPr="00826405" w:rsidRDefault="00F35CD3" w:rsidP="003C48AE">
            <w:pPr>
              <w:tabs>
                <w:tab w:val="left" w:pos="1701"/>
                <w:tab w:val="left" w:pos="4536"/>
              </w:tabs>
              <w:rPr>
                <w:rFonts w:ascii="Arial" w:hAnsi="Arial" w:cs="Arial"/>
                <w:szCs w:val="24"/>
              </w:rPr>
            </w:pPr>
            <w:r>
              <w:rPr>
                <w:rFonts w:ascii="Arial" w:hAnsi="Arial" w:cs="Arial"/>
                <w:szCs w:val="24"/>
              </w:rPr>
              <w:t>4</w:t>
            </w:r>
          </w:p>
        </w:tc>
        <w:tc>
          <w:tcPr>
            <w:tcW w:w="2087" w:type="dxa"/>
          </w:tcPr>
          <w:p w14:paraId="095B99C2" w14:textId="7DDB487C" w:rsidR="003A182A" w:rsidRPr="00826405" w:rsidRDefault="00F35CD3" w:rsidP="003C48AE">
            <w:pPr>
              <w:tabs>
                <w:tab w:val="left" w:pos="1701"/>
                <w:tab w:val="left" w:pos="4536"/>
              </w:tabs>
              <w:rPr>
                <w:rFonts w:ascii="Arial" w:hAnsi="Arial" w:cs="Arial"/>
                <w:szCs w:val="24"/>
              </w:rPr>
            </w:pPr>
            <w:r>
              <w:rPr>
                <w:rFonts w:ascii="Arial" w:hAnsi="Arial" w:cs="Arial"/>
                <w:szCs w:val="24"/>
              </w:rPr>
              <w:t>30.11-01.12</w:t>
            </w:r>
          </w:p>
        </w:tc>
      </w:tr>
    </w:tbl>
    <w:p w14:paraId="5FBF153C" w14:textId="77777777" w:rsidR="003C32C2" w:rsidRDefault="003C32C2" w:rsidP="003C32C2">
      <w:pPr>
        <w:pStyle w:val="Overskrift3"/>
        <w:rPr>
          <w:sz w:val="24"/>
          <w:szCs w:val="24"/>
        </w:rPr>
      </w:pPr>
    </w:p>
    <w:p w14:paraId="409E9256" w14:textId="77777777" w:rsidR="003C32C2" w:rsidRPr="003B43F8" w:rsidRDefault="003C32C2" w:rsidP="00A96F45">
      <w:pPr>
        <w:pStyle w:val="Listeavsnitt"/>
        <w:numPr>
          <w:ilvl w:val="0"/>
          <w:numId w:val="7"/>
        </w:numPr>
        <w:tabs>
          <w:tab w:val="left" w:pos="3969"/>
        </w:tabs>
        <w:rPr>
          <w:rFonts w:ascii="Arial" w:hAnsi="Arial" w:cs="Arial"/>
          <w:szCs w:val="24"/>
        </w:rPr>
      </w:pPr>
      <w:r w:rsidRPr="003B43F8">
        <w:rPr>
          <w:rFonts w:ascii="Arial" w:hAnsi="Arial" w:cs="Arial"/>
          <w:szCs w:val="24"/>
        </w:rPr>
        <w:t>Hvordan er disse tiltakene gjennomført under «Korona» krisen?</w:t>
      </w:r>
    </w:p>
    <w:p w14:paraId="1E60CA88" w14:textId="77777777" w:rsidR="003C32C2" w:rsidRPr="003B43F8" w:rsidRDefault="003C32C2" w:rsidP="003C32C2">
      <w:pPr>
        <w:pStyle w:val="Listeavsnitt"/>
      </w:pPr>
    </w:p>
    <w:p w14:paraId="02467C5B" w14:textId="77777777" w:rsidR="003C32C2" w:rsidRPr="003B43F8" w:rsidRDefault="003C32C2" w:rsidP="003C32C2"/>
    <w:p w14:paraId="651D6455" w14:textId="77777777" w:rsidR="003C32C2" w:rsidRPr="009A0FB9" w:rsidRDefault="003C32C2" w:rsidP="003C32C2">
      <w:pPr>
        <w:spacing w:line="360" w:lineRule="auto"/>
        <w:rPr>
          <w:rFonts w:ascii="Arial" w:hAnsi="Arial" w:cs="Arial"/>
          <w:b/>
          <w:szCs w:val="24"/>
        </w:rPr>
      </w:pPr>
      <w:bookmarkStart w:id="508" w:name="_Toc464550199"/>
      <w:r w:rsidRPr="009A0FB9">
        <w:rPr>
          <w:rFonts w:ascii="Arial" w:hAnsi="Arial" w:cs="Arial"/>
          <w:b/>
          <w:szCs w:val="24"/>
        </w:rPr>
        <w:t>Andre kurs og konferanser</w:t>
      </w:r>
      <w:bookmarkEnd w:id="507"/>
      <w:bookmarkEnd w:id="508"/>
      <w:r w:rsidRPr="009A0FB9">
        <w:rPr>
          <w:rFonts w:ascii="Arial" w:hAnsi="Arial" w:cs="Arial"/>
          <w:b/>
          <w:szCs w:val="24"/>
        </w:rPr>
        <w:t xml:space="preserve"> </w:t>
      </w:r>
    </w:p>
    <w:p w14:paraId="339EF057" w14:textId="77777777" w:rsidR="003C32C2" w:rsidRPr="00A21307" w:rsidRDefault="003C32C2" w:rsidP="003C32C2">
      <w:pPr>
        <w:rPr>
          <w:rFonts w:ascii="Arial" w:hAnsi="Arial" w:cs="Arial"/>
          <w:szCs w:val="24"/>
        </w:rPr>
      </w:pPr>
      <w:r w:rsidRPr="00A21307">
        <w:rPr>
          <w:rFonts w:ascii="Arial" w:hAnsi="Arial" w:cs="Arial"/>
          <w:szCs w:val="24"/>
        </w:rPr>
        <w:t>(Øvrige typer kurs, konferanser, seminar, opplæringstiltak med videre - som tillitsvalgte har deltatt på i regi av andre enn fagforeningen, for eksempel toppskolering og Fase 3)</w:t>
      </w:r>
    </w:p>
    <w:p w14:paraId="737713D1" w14:textId="77777777" w:rsidR="003C32C2" w:rsidRPr="00A21307" w:rsidRDefault="003C32C2" w:rsidP="003C32C2">
      <w:pPr>
        <w:tabs>
          <w:tab w:val="left" w:pos="2127"/>
          <w:tab w:val="left" w:pos="3969"/>
          <w:tab w:val="left" w:pos="6237"/>
        </w:tabs>
        <w:rPr>
          <w:rFonts w:ascii="Arial" w:hAnsi="Arial" w:cs="Arial"/>
          <w:szCs w:val="24"/>
        </w:rPr>
      </w:pPr>
      <w:r w:rsidRPr="00A21307">
        <w:rPr>
          <w:rFonts w:ascii="Arial" w:hAnsi="Arial" w:cs="Arial"/>
          <w:szCs w:val="24"/>
        </w:rPr>
        <w:lastRenderedPageBreak/>
        <w:tab/>
      </w:r>
    </w:p>
    <w:tbl>
      <w:tblPr>
        <w:tblStyle w:val="Tabellrutenett"/>
        <w:tblW w:w="9385" w:type="dxa"/>
        <w:tblInd w:w="108" w:type="dxa"/>
        <w:tblLayout w:type="fixed"/>
        <w:tblLook w:val="04A0" w:firstRow="1" w:lastRow="0" w:firstColumn="1" w:lastColumn="0" w:noHBand="0" w:noVBand="1"/>
      </w:tblPr>
      <w:tblGrid>
        <w:gridCol w:w="4140"/>
        <w:gridCol w:w="2126"/>
        <w:gridCol w:w="1276"/>
        <w:gridCol w:w="1843"/>
      </w:tblGrid>
      <w:tr w:rsidR="003C32C2" w:rsidRPr="00A21307" w14:paraId="4BA84C47" w14:textId="77777777" w:rsidTr="003C48AE">
        <w:tc>
          <w:tcPr>
            <w:tcW w:w="4140" w:type="dxa"/>
            <w:shd w:val="clear" w:color="auto" w:fill="E7E6E6" w:themeFill="background2"/>
          </w:tcPr>
          <w:p w14:paraId="3A402D71"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 xml:space="preserve">Type kurs </w:t>
            </w:r>
          </w:p>
        </w:tc>
        <w:tc>
          <w:tcPr>
            <w:tcW w:w="2126" w:type="dxa"/>
            <w:shd w:val="clear" w:color="auto" w:fill="E7E6E6" w:themeFill="background2"/>
          </w:tcPr>
          <w:p w14:paraId="4B1C0CE9"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Arrangør</w:t>
            </w:r>
          </w:p>
        </w:tc>
        <w:tc>
          <w:tcPr>
            <w:tcW w:w="1276" w:type="dxa"/>
            <w:shd w:val="clear" w:color="auto" w:fill="E7E6E6" w:themeFill="background2"/>
          </w:tcPr>
          <w:p w14:paraId="0E281DB7"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Antall deltakere</w:t>
            </w:r>
          </w:p>
        </w:tc>
        <w:tc>
          <w:tcPr>
            <w:tcW w:w="1843" w:type="dxa"/>
            <w:shd w:val="clear" w:color="auto" w:fill="E7E6E6" w:themeFill="background2"/>
          </w:tcPr>
          <w:p w14:paraId="3408AB81"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Dato gjennomført</w:t>
            </w:r>
          </w:p>
        </w:tc>
      </w:tr>
      <w:tr w:rsidR="003C32C2" w:rsidRPr="00A21307" w14:paraId="25FD1D6D" w14:textId="77777777" w:rsidTr="003C48AE">
        <w:tc>
          <w:tcPr>
            <w:tcW w:w="4140" w:type="dxa"/>
          </w:tcPr>
          <w:p w14:paraId="12832686" w14:textId="6FD77E96" w:rsidR="003C32C2" w:rsidRPr="00A21307" w:rsidRDefault="00C12960" w:rsidP="003C48AE">
            <w:pPr>
              <w:tabs>
                <w:tab w:val="left" w:pos="2127"/>
                <w:tab w:val="left" w:pos="3969"/>
                <w:tab w:val="left" w:pos="6237"/>
              </w:tabs>
              <w:rPr>
                <w:rFonts w:ascii="Arial" w:hAnsi="Arial" w:cs="Arial"/>
                <w:szCs w:val="24"/>
              </w:rPr>
            </w:pPr>
            <w:r>
              <w:rPr>
                <w:rFonts w:ascii="Arial" w:hAnsi="Arial" w:cs="Arial"/>
                <w:szCs w:val="24"/>
              </w:rPr>
              <w:t>Sykepleier konferanse sårstell</w:t>
            </w:r>
          </w:p>
        </w:tc>
        <w:tc>
          <w:tcPr>
            <w:tcW w:w="2126" w:type="dxa"/>
          </w:tcPr>
          <w:p w14:paraId="4C699747" w14:textId="77777777" w:rsidR="003C32C2" w:rsidRPr="00A21307" w:rsidRDefault="003C32C2" w:rsidP="003C48AE">
            <w:pPr>
              <w:tabs>
                <w:tab w:val="left" w:pos="2127"/>
                <w:tab w:val="left" w:pos="3969"/>
                <w:tab w:val="left" w:pos="6237"/>
              </w:tabs>
              <w:rPr>
                <w:rFonts w:ascii="Arial" w:hAnsi="Arial" w:cs="Arial"/>
                <w:szCs w:val="24"/>
              </w:rPr>
            </w:pPr>
          </w:p>
        </w:tc>
        <w:tc>
          <w:tcPr>
            <w:tcW w:w="1276" w:type="dxa"/>
          </w:tcPr>
          <w:p w14:paraId="09DD6C44" w14:textId="5B7A7BD6" w:rsidR="003C32C2" w:rsidRPr="00A21307" w:rsidRDefault="00C12960" w:rsidP="003C48AE">
            <w:pPr>
              <w:tabs>
                <w:tab w:val="left" w:pos="2127"/>
                <w:tab w:val="left" w:pos="3969"/>
                <w:tab w:val="left" w:pos="6237"/>
              </w:tabs>
              <w:rPr>
                <w:rFonts w:ascii="Arial" w:hAnsi="Arial" w:cs="Arial"/>
                <w:szCs w:val="24"/>
              </w:rPr>
            </w:pPr>
            <w:r>
              <w:rPr>
                <w:rFonts w:ascii="Arial" w:hAnsi="Arial" w:cs="Arial"/>
                <w:szCs w:val="24"/>
              </w:rPr>
              <w:t>2</w:t>
            </w:r>
          </w:p>
        </w:tc>
        <w:tc>
          <w:tcPr>
            <w:tcW w:w="1843" w:type="dxa"/>
          </w:tcPr>
          <w:p w14:paraId="0E8F2EA5" w14:textId="0DC107D5" w:rsidR="003C32C2" w:rsidRPr="00A21307" w:rsidRDefault="00C12960" w:rsidP="003C48AE">
            <w:pPr>
              <w:tabs>
                <w:tab w:val="left" w:pos="2127"/>
                <w:tab w:val="left" w:pos="3969"/>
                <w:tab w:val="left" w:pos="6237"/>
              </w:tabs>
              <w:rPr>
                <w:rFonts w:ascii="Arial" w:hAnsi="Arial" w:cs="Arial"/>
                <w:szCs w:val="24"/>
              </w:rPr>
            </w:pPr>
            <w:r>
              <w:rPr>
                <w:rFonts w:ascii="Arial" w:hAnsi="Arial" w:cs="Arial"/>
                <w:szCs w:val="24"/>
              </w:rPr>
              <w:t>Våren</w:t>
            </w:r>
          </w:p>
        </w:tc>
      </w:tr>
      <w:tr w:rsidR="00C12960" w:rsidRPr="00A21307" w14:paraId="7AC3D46F" w14:textId="77777777" w:rsidTr="003C48AE">
        <w:tc>
          <w:tcPr>
            <w:tcW w:w="4140" w:type="dxa"/>
          </w:tcPr>
          <w:p w14:paraId="7A5E9BE3" w14:textId="2FDD650D" w:rsidR="00C12960" w:rsidRPr="00A21307" w:rsidRDefault="00C12960" w:rsidP="00C12960">
            <w:pPr>
              <w:tabs>
                <w:tab w:val="left" w:pos="2127"/>
                <w:tab w:val="left" w:pos="3969"/>
                <w:tab w:val="left" w:pos="6237"/>
              </w:tabs>
              <w:rPr>
                <w:rFonts w:ascii="Arial" w:hAnsi="Arial" w:cs="Arial"/>
                <w:szCs w:val="24"/>
              </w:rPr>
            </w:pPr>
            <w:r>
              <w:rPr>
                <w:rFonts w:ascii="Arial" w:hAnsi="Arial" w:cs="Arial"/>
                <w:szCs w:val="24"/>
              </w:rPr>
              <w:t>Sykepleier konferanse palliasjon</w:t>
            </w:r>
          </w:p>
        </w:tc>
        <w:tc>
          <w:tcPr>
            <w:tcW w:w="2126" w:type="dxa"/>
          </w:tcPr>
          <w:p w14:paraId="1A8F43A3" w14:textId="77777777" w:rsidR="00C12960" w:rsidRPr="00A21307" w:rsidRDefault="00C12960" w:rsidP="00C12960">
            <w:pPr>
              <w:tabs>
                <w:tab w:val="left" w:pos="2127"/>
                <w:tab w:val="left" w:pos="3969"/>
                <w:tab w:val="left" w:pos="6237"/>
              </w:tabs>
              <w:rPr>
                <w:rFonts w:ascii="Arial" w:hAnsi="Arial" w:cs="Arial"/>
                <w:szCs w:val="24"/>
              </w:rPr>
            </w:pPr>
          </w:p>
        </w:tc>
        <w:tc>
          <w:tcPr>
            <w:tcW w:w="1276" w:type="dxa"/>
          </w:tcPr>
          <w:p w14:paraId="0522748C" w14:textId="04EDB1F6" w:rsidR="00C12960" w:rsidRPr="00A21307" w:rsidRDefault="00C12960" w:rsidP="00C12960">
            <w:pPr>
              <w:tabs>
                <w:tab w:val="left" w:pos="2127"/>
                <w:tab w:val="left" w:pos="3969"/>
                <w:tab w:val="left" w:pos="6237"/>
              </w:tabs>
              <w:rPr>
                <w:rFonts w:ascii="Arial" w:hAnsi="Arial" w:cs="Arial"/>
                <w:szCs w:val="24"/>
              </w:rPr>
            </w:pPr>
            <w:r>
              <w:rPr>
                <w:rFonts w:ascii="Arial" w:hAnsi="Arial" w:cs="Arial"/>
                <w:szCs w:val="24"/>
              </w:rPr>
              <w:t>2</w:t>
            </w:r>
          </w:p>
        </w:tc>
        <w:tc>
          <w:tcPr>
            <w:tcW w:w="1843" w:type="dxa"/>
          </w:tcPr>
          <w:p w14:paraId="15DDD868" w14:textId="4645DDD9" w:rsidR="00C12960" w:rsidRPr="00A21307" w:rsidRDefault="00C12960" w:rsidP="00C12960">
            <w:pPr>
              <w:tabs>
                <w:tab w:val="left" w:pos="2127"/>
                <w:tab w:val="left" w:pos="3969"/>
                <w:tab w:val="left" w:pos="6237"/>
              </w:tabs>
              <w:rPr>
                <w:rFonts w:ascii="Arial" w:hAnsi="Arial" w:cs="Arial"/>
                <w:szCs w:val="24"/>
              </w:rPr>
            </w:pPr>
            <w:r>
              <w:rPr>
                <w:rFonts w:ascii="Arial" w:hAnsi="Arial" w:cs="Arial"/>
                <w:szCs w:val="24"/>
              </w:rPr>
              <w:t>Våren</w:t>
            </w:r>
          </w:p>
        </w:tc>
      </w:tr>
    </w:tbl>
    <w:p w14:paraId="5886B93F" w14:textId="77777777" w:rsidR="003C32C2" w:rsidRDefault="003C32C2" w:rsidP="003C32C2">
      <w:pPr>
        <w:tabs>
          <w:tab w:val="left" w:pos="2127"/>
          <w:tab w:val="left" w:pos="3969"/>
          <w:tab w:val="left" w:pos="6237"/>
        </w:tabs>
        <w:rPr>
          <w:rFonts w:ascii="Arial" w:hAnsi="Arial" w:cs="Arial"/>
          <w:szCs w:val="24"/>
        </w:rPr>
      </w:pPr>
    </w:p>
    <w:p w14:paraId="437D971A" w14:textId="015CA4E7" w:rsidR="003C32C2" w:rsidRDefault="003C32C2" w:rsidP="00A96F45">
      <w:pPr>
        <w:pStyle w:val="Listeavsnitt"/>
        <w:numPr>
          <w:ilvl w:val="0"/>
          <w:numId w:val="7"/>
        </w:numPr>
        <w:tabs>
          <w:tab w:val="left" w:pos="3969"/>
        </w:tabs>
        <w:rPr>
          <w:rFonts w:ascii="Arial" w:hAnsi="Arial" w:cs="Arial"/>
          <w:szCs w:val="24"/>
        </w:rPr>
      </w:pPr>
      <w:r w:rsidRPr="003B43F8">
        <w:rPr>
          <w:rFonts w:ascii="Arial" w:hAnsi="Arial" w:cs="Arial"/>
          <w:szCs w:val="24"/>
        </w:rPr>
        <w:t>Hvordan er disse tiltakene gjennomført under «Korona» krisen?</w:t>
      </w:r>
    </w:p>
    <w:p w14:paraId="5A2EE7F1" w14:textId="2F524D05" w:rsidR="00C12960" w:rsidRPr="003B43F8" w:rsidRDefault="00C12960" w:rsidP="00A96F45">
      <w:pPr>
        <w:pStyle w:val="Listeavsnitt"/>
        <w:numPr>
          <w:ilvl w:val="0"/>
          <w:numId w:val="7"/>
        </w:numPr>
        <w:tabs>
          <w:tab w:val="left" w:pos="3969"/>
        </w:tabs>
        <w:rPr>
          <w:rFonts w:ascii="Arial" w:hAnsi="Arial" w:cs="Arial"/>
          <w:szCs w:val="24"/>
        </w:rPr>
      </w:pPr>
      <w:r>
        <w:rPr>
          <w:rFonts w:ascii="Arial" w:hAnsi="Arial" w:cs="Arial"/>
          <w:szCs w:val="24"/>
        </w:rPr>
        <w:t>Gode tilbakemeldinger til at konferansen er gjennomført digitalt, enklere å gjennomføre da de kunne sitte på arbeidsplassen og gjøre det i arbeidstiden.</w:t>
      </w:r>
    </w:p>
    <w:p w14:paraId="441AABE4" w14:textId="77777777" w:rsidR="003C32C2" w:rsidRPr="00A21307" w:rsidRDefault="003C32C2" w:rsidP="003C32C2">
      <w:pPr>
        <w:tabs>
          <w:tab w:val="left" w:pos="2127"/>
          <w:tab w:val="left" w:pos="3969"/>
          <w:tab w:val="left" w:pos="6237"/>
        </w:tabs>
        <w:rPr>
          <w:rFonts w:ascii="Arial" w:hAnsi="Arial" w:cs="Arial"/>
          <w:szCs w:val="24"/>
        </w:rPr>
      </w:pPr>
    </w:p>
    <w:p w14:paraId="4E4135CD" w14:textId="77777777" w:rsidR="003C32C2" w:rsidRPr="00A21307" w:rsidRDefault="003C32C2" w:rsidP="003C32C2">
      <w:pPr>
        <w:tabs>
          <w:tab w:val="left" w:pos="2127"/>
          <w:tab w:val="left" w:pos="3969"/>
          <w:tab w:val="left" w:pos="6237"/>
        </w:tabs>
        <w:rPr>
          <w:rFonts w:ascii="Arial" w:hAnsi="Arial" w:cs="Arial"/>
          <w:b/>
          <w:szCs w:val="24"/>
        </w:rPr>
      </w:pPr>
    </w:p>
    <w:p w14:paraId="36B9C97F"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Kort orientering om bruk av midler til organisasjonsrettet opplæring: </w:t>
      </w:r>
    </w:p>
    <w:p w14:paraId="1073E6AE" w14:textId="748EC45B" w:rsidR="003C32C2" w:rsidRPr="00A21307" w:rsidRDefault="00A37321" w:rsidP="003C32C2">
      <w:pPr>
        <w:pStyle w:val="Listeavsnitt"/>
        <w:numPr>
          <w:ilvl w:val="0"/>
          <w:numId w:val="3"/>
        </w:numPr>
        <w:tabs>
          <w:tab w:val="left" w:pos="2127"/>
          <w:tab w:val="left" w:pos="3969"/>
          <w:tab w:val="left" w:pos="6237"/>
        </w:tabs>
        <w:rPr>
          <w:rFonts w:ascii="Arial" w:hAnsi="Arial" w:cs="Arial"/>
          <w:szCs w:val="24"/>
        </w:rPr>
      </w:pPr>
      <w:r>
        <w:rPr>
          <w:rFonts w:ascii="Arial" w:hAnsi="Arial" w:cs="Arial"/>
          <w:szCs w:val="24"/>
        </w:rPr>
        <w:t>Vi skulle ha gjennom</w:t>
      </w:r>
      <w:r w:rsidR="00963680">
        <w:rPr>
          <w:rFonts w:ascii="Arial" w:hAnsi="Arial" w:cs="Arial"/>
          <w:szCs w:val="24"/>
        </w:rPr>
        <w:t xml:space="preserve">ført styresamling i 2021, men </w:t>
      </w:r>
      <w:proofErr w:type="spellStart"/>
      <w:r w:rsidR="00963680">
        <w:rPr>
          <w:rFonts w:ascii="Arial" w:hAnsi="Arial" w:cs="Arial"/>
          <w:szCs w:val="24"/>
        </w:rPr>
        <w:t>dett</w:t>
      </w:r>
      <w:proofErr w:type="spellEnd"/>
      <w:r w:rsidR="00963680">
        <w:rPr>
          <w:rFonts w:ascii="Arial" w:hAnsi="Arial" w:cs="Arial"/>
          <w:szCs w:val="24"/>
        </w:rPr>
        <w:t xml:space="preserve"> ble avlyst </w:t>
      </w:r>
      <w:r w:rsidR="00DB787B">
        <w:rPr>
          <w:rFonts w:ascii="Arial" w:hAnsi="Arial" w:cs="Arial"/>
          <w:szCs w:val="24"/>
        </w:rPr>
        <w:t>2022</w:t>
      </w:r>
    </w:p>
    <w:p w14:paraId="49655702" w14:textId="77777777" w:rsidR="003C32C2" w:rsidRPr="00A21307" w:rsidRDefault="003C32C2" w:rsidP="00963680">
      <w:pPr>
        <w:pStyle w:val="Listeavsnitt"/>
        <w:tabs>
          <w:tab w:val="left" w:pos="2127"/>
          <w:tab w:val="left" w:pos="3969"/>
          <w:tab w:val="left" w:pos="6237"/>
        </w:tabs>
        <w:rPr>
          <w:rFonts w:ascii="Arial" w:hAnsi="Arial" w:cs="Arial"/>
          <w:szCs w:val="24"/>
        </w:rPr>
      </w:pPr>
    </w:p>
    <w:p w14:paraId="3F1F0DDA" w14:textId="77777777" w:rsidR="005430C3" w:rsidRDefault="005430C3" w:rsidP="003C32C2">
      <w:pPr>
        <w:rPr>
          <w:rFonts w:ascii="Arial" w:hAnsi="Arial" w:cs="Arial"/>
          <w:b/>
        </w:rPr>
      </w:pPr>
    </w:p>
    <w:p w14:paraId="6C63A486" w14:textId="77777777" w:rsidR="005430C3" w:rsidRDefault="005430C3" w:rsidP="003C32C2">
      <w:pPr>
        <w:rPr>
          <w:rFonts w:ascii="Arial" w:hAnsi="Arial" w:cs="Arial"/>
          <w:b/>
        </w:rPr>
      </w:pPr>
    </w:p>
    <w:p w14:paraId="3FC0CDAC" w14:textId="2563453B" w:rsidR="003C32C2" w:rsidRDefault="003C32C2" w:rsidP="003C32C2">
      <w:pPr>
        <w:rPr>
          <w:rFonts w:ascii="Arial" w:hAnsi="Arial" w:cs="Arial"/>
          <w:b/>
        </w:rPr>
      </w:pPr>
      <w:r w:rsidRPr="009A0FB9">
        <w:rPr>
          <w:rFonts w:ascii="Arial" w:hAnsi="Arial" w:cs="Arial"/>
          <w:b/>
        </w:rPr>
        <w:t>Yrkesfaglige kurs, fagdager og konferanser- medlemsrettet</w:t>
      </w:r>
    </w:p>
    <w:p w14:paraId="629F1952" w14:textId="77777777" w:rsidR="003C32C2" w:rsidRPr="009A0FB9" w:rsidRDefault="003C32C2" w:rsidP="003C32C2">
      <w:pPr>
        <w:rPr>
          <w:rFonts w:ascii="Arial" w:hAnsi="Arial" w:cs="Arial"/>
          <w:b/>
        </w:rPr>
      </w:pPr>
    </w:p>
    <w:p w14:paraId="0C9B56D4"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Fagforeningen har i løpet av året gjennomført følgende kurs, </w:t>
      </w:r>
      <w:r w:rsidRPr="007E6758">
        <w:rPr>
          <w:rFonts w:ascii="Arial" w:hAnsi="Arial" w:cs="Arial"/>
          <w:szCs w:val="24"/>
        </w:rPr>
        <w:t>fagdager</w:t>
      </w:r>
      <w:r w:rsidRPr="00A21307">
        <w:rPr>
          <w:rFonts w:ascii="Arial" w:hAnsi="Arial" w:cs="Arial"/>
          <w:szCs w:val="24"/>
        </w:rPr>
        <w:t xml:space="preserve"> og konferanser:</w:t>
      </w:r>
    </w:p>
    <w:p w14:paraId="3E5EB60B" w14:textId="77777777" w:rsidR="003C32C2" w:rsidRPr="00A21307" w:rsidRDefault="003C32C2" w:rsidP="003C32C2">
      <w:pPr>
        <w:tabs>
          <w:tab w:val="left" w:pos="3969"/>
        </w:tabs>
        <w:rPr>
          <w:rFonts w:ascii="Arial" w:hAnsi="Arial" w:cs="Arial"/>
          <w:szCs w:val="24"/>
        </w:rPr>
      </w:pPr>
    </w:p>
    <w:tbl>
      <w:tblPr>
        <w:tblStyle w:val="Tabellrutenett"/>
        <w:tblW w:w="8061" w:type="dxa"/>
        <w:tblInd w:w="-5" w:type="dxa"/>
        <w:tblLayout w:type="fixed"/>
        <w:tblLook w:val="04A0" w:firstRow="1" w:lastRow="0" w:firstColumn="1" w:lastColumn="0" w:noHBand="0" w:noVBand="1"/>
      </w:tblPr>
      <w:tblGrid>
        <w:gridCol w:w="4135"/>
        <w:gridCol w:w="1895"/>
        <w:gridCol w:w="2031"/>
      </w:tblGrid>
      <w:tr w:rsidR="003A182A" w:rsidRPr="00A21307" w14:paraId="7E4DDE36" w14:textId="77777777" w:rsidTr="00DB787B">
        <w:trPr>
          <w:trHeight w:val="569"/>
        </w:trPr>
        <w:tc>
          <w:tcPr>
            <w:tcW w:w="4135" w:type="dxa"/>
            <w:shd w:val="clear" w:color="auto" w:fill="E7E6E6" w:themeFill="background2"/>
          </w:tcPr>
          <w:p w14:paraId="527A9238" w14:textId="77777777" w:rsidR="003A182A" w:rsidRPr="00A21307" w:rsidRDefault="003A182A" w:rsidP="003C48AE">
            <w:pPr>
              <w:tabs>
                <w:tab w:val="left" w:pos="520"/>
                <w:tab w:val="center" w:pos="1791"/>
                <w:tab w:val="left" w:pos="3969"/>
              </w:tabs>
              <w:rPr>
                <w:rFonts w:ascii="Arial" w:hAnsi="Arial" w:cs="Arial"/>
                <w:b/>
                <w:szCs w:val="24"/>
              </w:rPr>
            </w:pPr>
            <w:r w:rsidRPr="00A21307">
              <w:rPr>
                <w:rFonts w:ascii="Arial" w:hAnsi="Arial" w:cs="Arial"/>
                <w:b/>
                <w:szCs w:val="24"/>
              </w:rPr>
              <w:tab/>
            </w:r>
            <w:r w:rsidRPr="00A21307">
              <w:rPr>
                <w:rFonts w:ascii="Arial" w:hAnsi="Arial" w:cs="Arial"/>
                <w:b/>
                <w:szCs w:val="24"/>
              </w:rPr>
              <w:tab/>
              <w:t xml:space="preserve">Type kurs, </w:t>
            </w:r>
            <w:r w:rsidRPr="007E6758">
              <w:rPr>
                <w:rFonts w:ascii="Arial" w:hAnsi="Arial" w:cs="Arial"/>
                <w:b/>
                <w:szCs w:val="24"/>
              </w:rPr>
              <w:t>fagdager</w:t>
            </w:r>
            <w:r w:rsidRPr="00A21307">
              <w:rPr>
                <w:rFonts w:ascii="Arial" w:hAnsi="Arial" w:cs="Arial"/>
                <w:b/>
                <w:szCs w:val="24"/>
              </w:rPr>
              <w:t xml:space="preserve"> og konferanser</w:t>
            </w:r>
          </w:p>
        </w:tc>
        <w:tc>
          <w:tcPr>
            <w:tcW w:w="1895" w:type="dxa"/>
            <w:shd w:val="clear" w:color="auto" w:fill="E7E6E6" w:themeFill="background2"/>
          </w:tcPr>
          <w:p w14:paraId="43486076" w14:textId="77777777" w:rsidR="003A182A" w:rsidRPr="00A21307" w:rsidRDefault="003A182A" w:rsidP="003C48AE">
            <w:pPr>
              <w:tabs>
                <w:tab w:val="left" w:pos="3969"/>
              </w:tabs>
              <w:jc w:val="center"/>
              <w:rPr>
                <w:rFonts w:ascii="Arial" w:hAnsi="Arial" w:cs="Arial"/>
                <w:b/>
                <w:szCs w:val="24"/>
              </w:rPr>
            </w:pPr>
            <w:r w:rsidRPr="00A21307">
              <w:rPr>
                <w:rFonts w:ascii="Arial" w:hAnsi="Arial" w:cs="Arial"/>
                <w:b/>
                <w:szCs w:val="24"/>
              </w:rPr>
              <w:t>Antall deltakere</w:t>
            </w:r>
          </w:p>
        </w:tc>
        <w:tc>
          <w:tcPr>
            <w:tcW w:w="2031" w:type="dxa"/>
            <w:shd w:val="clear" w:color="auto" w:fill="E7E6E6" w:themeFill="background2"/>
          </w:tcPr>
          <w:p w14:paraId="4AA95AD8" w14:textId="77777777" w:rsidR="003A182A" w:rsidRPr="00A21307" w:rsidRDefault="003A182A" w:rsidP="003C48AE">
            <w:pPr>
              <w:tabs>
                <w:tab w:val="left" w:pos="3969"/>
              </w:tabs>
              <w:jc w:val="center"/>
              <w:rPr>
                <w:rFonts w:ascii="Arial" w:hAnsi="Arial" w:cs="Arial"/>
                <w:b/>
                <w:szCs w:val="24"/>
              </w:rPr>
            </w:pPr>
            <w:r w:rsidRPr="00A21307">
              <w:rPr>
                <w:rFonts w:ascii="Arial" w:hAnsi="Arial" w:cs="Arial"/>
                <w:b/>
                <w:szCs w:val="24"/>
              </w:rPr>
              <w:t xml:space="preserve">Dato </w:t>
            </w:r>
          </w:p>
          <w:p w14:paraId="5E0EF159" w14:textId="77777777" w:rsidR="003A182A" w:rsidRPr="00A21307" w:rsidRDefault="003A182A" w:rsidP="003C48AE">
            <w:pPr>
              <w:tabs>
                <w:tab w:val="left" w:pos="3969"/>
              </w:tabs>
              <w:jc w:val="center"/>
              <w:rPr>
                <w:rFonts w:ascii="Arial" w:hAnsi="Arial" w:cs="Arial"/>
                <w:b/>
                <w:szCs w:val="24"/>
              </w:rPr>
            </w:pPr>
            <w:r w:rsidRPr="00A21307">
              <w:rPr>
                <w:rFonts w:ascii="Arial" w:hAnsi="Arial" w:cs="Arial"/>
                <w:b/>
                <w:szCs w:val="24"/>
              </w:rPr>
              <w:t>gjennomført</w:t>
            </w:r>
          </w:p>
        </w:tc>
      </w:tr>
      <w:tr w:rsidR="003A182A" w:rsidRPr="00A21307" w14:paraId="7FF47A17" w14:textId="77777777" w:rsidTr="00DB787B">
        <w:trPr>
          <w:trHeight w:val="284"/>
        </w:trPr>
        <w:tc>
          <w:tcPr>
            <w:tcW w:w="4135" w:type="dxa"/>
          </w:tcPr>
          <w:p w14:paraId="5D9DF8AE" w14:textId="5879F2D8" w:rsidR="003A182A" w:rsidRPr="00A21307" w:rsidRDefault="00C12960" w:rsidP="003C48AE">
            <w:pPr>
              <w:tabs>
                <w:tab w:val="left" w:pos="3969"/>
              </w:tabs>
              <w:rPr>
                <w:rFonts w:ascii="Arial" w:hAnsi="Arial" w:cs="Arial"/>
                <w:szCs w:val="24"/>
              </w:rPr>
            </w:pPr>
            <w:r>
              <w:rPr>
                <w:rFonts w:ascii="Arial" w:hAnsi="Arial" w:cs="Arial"/>
                <w:szCs w:val="24"/>
              </w:rPr>
              <w:t>Samling for opplæ</w:t>
            </w:r>
            <w:r w:rsidR="00DB787B">
              <w:rPr>
                <w:rFonts w:ascii="Arial" w:hAnsi="Arial" w:cs="Arial"/>
                <w:szCs w:val="24"/>
              </w:rPr>
              <w:t>r</w:t>
            </w:r>
            <w:r>
              <w:rPr>
                <w:rFonts w:ascii="Arial" w:hAnsi="Arial" w:cs="Arial"/>
                <w:szCs w:val="24"/>
              </w:rPr>
              <w:t>ingsansvarlig</w:t>
            </w:r>
          </w:p>
        </w:tc>
        <w:tc>
          <w:tcPr>
            <w:tcW w:w="1895" w:type="dxa"/>
          </w:tcPr>
          <w:p w14:paraId="105A1D08" w14:textId="37A06842" w:rsidR="003A182A" w:rsidRPr="00A21307" w:rsidRDefault="00DB787B" w:rsidP="003C48AE">
            <w:pPr>
              <w:tabs>
                <w:tab w:val="left" w:pos="3969"/>
              </w:tabs>
              <w:rPr>
                <w:rFonts w:ascii="Arial" w:hAnsi="Arial" w:cs="Arial"/>
                <w:szCs w:val="24"/>
              </w:rPr>
            </w:pPr>
            <w:r>
              <w:rPr>
                <w:rFonts w:ascii="Arial" w:hAnsi="Arial" w:cs="Arial"/>
                <w:szCs w:val="24"/>
              </w:rPr>
              <w:t>1</w:t>
            </w:r>
          </w:p>
        </w:tc>
        <w:tc>
          <w:tcPr>
            <w:tcW w:w="2031" w:type="dxa"/>
          </w:tcPr>
          <w:p w14:paraId="6C186C02" w14:textId="2DCE276F" w:rsidR="003A182A" w:rsidRPr="00A21307" w:rsidRDefault="00DB787B" w:rsidP="003C48AE">
            <w:pPr>
              <w:tabs>
                <w:tab w:val="left" w:pos="3969"/>
              </w:tabs>
              <w:rPr>
                <w:rFonts w:ascii="Arial" w:hAnsi="Arial" w:cs="Arial"/>
                <w:szCs w:val="24"/>
              </w:rPr>
            </w:pPr>
            <w:r>
              <w:rPr>
                <w:rFonts w:ascii="Arial" w:hAnsi="Arial" w:cs="Arial"/>
                <w:szCs w:val="24"/>
              </w:rPr>
              <w:t>13-14.10</w:t>
            </w:r>
          </w:p>
        </w:tc>
      </w:tr>
      <w:tr w:rsidR="003A182A" w:rsidRPr="00A21307" w14:paraId="2FFC0209" w14:textId="77777777" w:rsidTr="00DB787B">
        <w:trPr>
          <w:trHeight w:val="284"/>
        </w:trPr>
        <w:tc>
          <w:tcPr>
            <w:tcW w:w="4135" w:type="dxa"/>
          </w:tcPr>
          <w:p w14:paraId="60FCBDD0" w14:textId="7BC996C9" w:rsidR="003A182A" w:rsidRPr="00A21307" w:rsidRDefault="00DB787B" w:rsidP="003C48AE">
            <w:pPr>
              <w:tabs>
                <w:tab w:val="left" w:pos="3969"/>
              </w:tabs>
              <w:rPr>
                <w:rFonts w:ascii="Arial" w:hAnsi="Arial" w:cs="Arial"/>
                <w:szCs w:val="24"/>
              </w:rPr>
            </w:pPr>
            <w:r>
              <w:rPr>
                <w:rFonts w:ascii="Arial" w:hAnsi="Arial" w:cs="Arial"/>
                <w:szCs w:val="24"/>
              </w:rPr>
              <w:t>Konflikthåndtering tillitsvalgte</w:t>
            </w:r>
          </w:p>
        </w:tc>
        <w:tc>
          <w:tcPr>
            <w:tcW w:w="1895" w:type="dxa"/>
          </w:tcPr>
          <w:p w14:paraId="5B0ABF56" w14:textId="0C5DD68E" w:rsidR="003A182A" w:rsidRPr="00F35CD3" w:rsidRDefault="00F35CD3" w:rsidP="003C48AE">
            <w:pPr>
              <w:tabs>
                <w:tab w:val="left" w:pos="3969"/>
              </w:tabs>
              <w:rPr>
                <w:rFonts w:ascii="Arial" w:hAnsi="Arial" w:cs="Arial"/>
                <w:szCs w:val="24"/>
              </w:rPr>
            </w:pPr>
            <w:r>
              <w:rPr>
                <w:rFonts w:ascii="Arial" w:hAnsi="Arial" w:cs="Arial"/>
                <w:szCs w:val="24"/>
              </w:rPr>
              <w:t>?</w:t>
            </w:r>
          </w:p>
        </w:tc>
        <w:tc>
          <w:tcPr>
            <w:tcW w:w="2031" w:type="dxa"/>
          </w:tcPr>
          <w:p w14:paraId="465B19DD" w14:textId="265A64BE" w:rsidR="003A182A" w:rsidRPr="00A21307" w:rsidRDefault="00DB787B" w:rsidP="003C48AE">
            <w:pPr>
              <w:tabs>
                <w:tab w:val="left" w:pos="3969"/>
              </w:tabs>
              <w:rPr>
                <w:rFonts w:ascii="Arial" w:hAnsi="Arial" w:cs="Arial"/>
                <w:szCs w:val="24"/>
              </w:rPr>
            </w:pPr>
            <w:r>
              <w:rPr>
                <w:rFonts w:ascii="Arial" w:hAnsi="Arial" w:cs="Arial"/>
                <w:szCs w:val="24"/>
              </w:rPr>
              <w:t>26.10</w:t>
            </w:r>
          </w:p>
        </w:tc>
      </w:tr>
      <w:tr w:rsidR="003A182A" w:rsidRPr="00A21307" w14:paraId="15694316" w14:textId="77777777" w:rsidTr="00DB787B">
        <w:trPr>
          <w:trHeight w:val="284"/>
        </w:trPr>
        <w:tc>
          <w:tcPr>
            <w:tcW w:w="4135" w:type="dxa"/>
          </w:tcPr>
          <w:p w14:paraId="71E6E96F" w14:textId="46ED176C" w:rsidR="003A182A" w:rsidRPr="00A21307" w:rsidRDefault="00DB787B" w:rsidP="003C48AE">
            <w:pPr>
              <w:tabs>
                <w:tab w:val="left" w:pos="3969"/>
              </w:tabs>
              <w:rPr>
                <w:rFonts w:ascii="Arial" w:hAnsi="Arial" w:cs="Arial"/>
                <w:szCs w:val="24"/>
              </w:rPr>
            </w:pPr>
            <w:r>
              <w:rPr>
                <w:rFonts w:ascii="Arial" w:hAnsi="Arial" w:cs="Arial"/>
                <w:szCs w:val="24"/>
              </w:rPr>
              <w:t>Vikens time 9 stk</w:t>
            </w:r>
            <w:r w:rsidR="00F35CD3">
              <w:rPr>
                <w:rFonts w:ascii="Arial" w:hAnsi="Arial" w:cs="Arial"/>
                <w:szCs w:val="24"/>
              </w:rPr>
              <w:t>.</w:t>
            </w:r>
          </w:p>
        </w:tc>
        <w:tc>
          <w:tcPr>
            <w:tcW w:w="1895" w:type="dxa"/>
          </w:tcPr>
          <w:p w14:paraId="4296432E" w14:textId="391DA586" w:rsidR="003A182A" w:rsidRPr="00A21307" w:rsidRDefault="003A182A" w:rsidP="003C48AE">
            <w:pPr>
              <w:tabs>
                <w:tab w:val="left" w:pos="3969"/>
              </w:tabs>
              <w:rPr>
                <w:rFonts w:ascii="Arial" w:hAnsi="Arial" w:cs="Arial"/>
                <w:szCs w:val="24"/>
              </w:rPr>
            </w:pPr>
          </w:p>
        </w:tc>
        <w:tc>
          <w:tcPr>
            <w:tcW w:w="2031" w:type="dxa"/>
          </w:tcPr>
          <w:p w14:paraId="199C1F4B" w14:textId="77777777" w:rsidR="003A182A" w:rsidRPr="00A21307" w:rsidRDefault="003A182A" w:rsidP="003C48AE">
            <w:pPr>
              <w:tabs>
                <w:tab w:val="left" w:pos="3969"/>
              </w:tabs>
              <w:rPr>
                <w:rFonts w:ascii="Arial" w:hAnsi="Arial" w:cs="Arial"/>
                <w:szCs w:val="24"/>
              </w:rPr>
            </w:pPr>
          </w:p>
        </w:tc>
      </w:tr>
    </w:tbl>
    <w:p w14:paraId="4614999E" w14:textId="77777777" w:rsidR="003C32C2" w:rsidRDefault="003C32C2" w:rsidP="003C32C2">
      <w:pPr>
        <w:rPr>
          <w:rFonts w:ascii="Arial" w:hAnsi="Arial" w:cs="Arial"/>
          <w:szCs w:val="24"/>
        </w:rPr>
      </w:pPr>
    </w:p>
    <w:p w14:paraId="1F561725" w14:textId="72E774D7" w:rsidR="003C32C2" w:rsidRDefault="003C32C2" w:rsidP="003C32C2">
      <w:pPr>
        <w:pStyle w:val="Listeavsnitt"/>
        <w:numPr>
          <w:ilvl w:val="0"/>
          <w:numId w:val="3"/>
        </w:numPr>
        <w:tabs>
          <w:tab w:val="left" w:pos="3969"/>
        </w:tabs>
        <w:rPr>
          <w:rFonts w:ascii="Arial" w:hAnsi="Arial" w:cs="Arial"/>
          <w:szCs w:val="24"/>
        </w:rPr>
      </w:pPr>
      <w:r w:rsidRPr="003B43F8">
        <w:rPr>
          <w:rFonts w:ascii="Arial" w:hAnsi="Arial" w:cs="Arial"/>
          <w:szCs w:val="24"/>
        </w:rPr>
        <w:t>Hvordan er disse tiltakene gjennomført under «Korona» krisen?</w:t>
      </w:r>
    </w:p>
    <w:p w14:paraId="20076BA0" w14:textId="290543DF" w:rsidR="00DB787B" w:rsidRPr="003B43F8" w:rsidRDefault="00DB787B" w:rsidP="00DB787B">
      <w:pPr>
        <w:pStyle w:val="Listeavsnitt"/>
        <w:numPr>
          <w:ilvl w:val="0"/>
          <w:numId w:val="3"/>
        </w:numPr>
        <w:tabs>
          <w:tab w:val="left" w:pos="3969"/>
        </w:tabs>
        <w:rPr>
          <w:rFonts w:ascii="Arial" w:hAnsi="Arial" w:cs="Arial"/>
          <w:szCs w:val="24"/>
        </w:rPr>
      </w:pPr>
      <w:r>
        <w:rPr>
          <w:rFonts w:ascii="Arial" w:hAnsi="Arial" w:cs="Arial"/>
          <w:szCs w:val="24"/>
        </w:rPr>
        <w:t>Gode tilbakemeldinger til at kurs/samling er gjennomført digitalt, enklere å gjennomføre da de kunne sitte på arbeidsplassen og gjøre det i arbeidstiden.</w:t>
      </w:r>
    </w:p>
    <w:p w14:paraId="57B89511" w14:textId="77777777" w:rsidR="00DB787B" w:rsidRPr="00A21307" w:rsidRDefault="00DB787B" w:rsidP="00DB787B">
      <w:pPr>
        <w:tabs>
          <w:tab w:val="left" w:pos="2127"/>
          <w:tab w:val="left" w:pos="3969"/>
          <w:tab w:val="left" w:pos="6237"/>
        </w:tabs>
        <w:rPr>
          <w:rFonts w:ascii="Arial" w:hAnsi="Arial" w:cs="Arial"/>
          <w:szCs w:val="24"/>
        </w:rPr>
      </w:pPr>
    </w:p>
    <w:p w14:paraId="347A58F0" w14:textId="77777777" w:rsidR="00BE2563" w:rsidRPr="003B43F8" w:rsidRDefault="00BE2563" w:rsidP="00BE2563">
      <w:pPr>
        <w:pStyle w:val="Listeavsnitt"/>
        <w:tabs>
          <w:tab w:val="left" w:pos="3969"/>
        </w:tabs>
        <w:rPr>
          <w:rFonts w:ascii="Arial" w:hAnsi="Arial" w:cs="Arial"/>
          <w:szCs w:val="24"/>
        </w:rPr>
      </w:pPr>
    </w:p>
    <w:bookmarkEnd w:id="506"/>
    <w:p w14:paraId="44C2AAA0" w14:textId="77777777" w:rsidR="003C32C2" w:rsidRDefault="003C32C2" w:rsidP="003C32C2">
      <w:pPr>
        <w:rPr>
          <w:rFonts w:ascii="Arial" w:hAnsi="Arial" w:cs="Arial"/>
          <w:szCs w:val="24"/>
        </w:rPr>
      </w:pPr>
    </w:p>
    <w:p w14:paraId="7B18A133" w14:textId="77777777" w:rsidR="003C32C2" w:rsidRPr="00D15470" w:rsidRDefault="003C32C2" w:rsidP="003C32C2">
      <w:pPr>
        <w:pStyle w:val="Overskrift1"/>
        <w:rPr>
          <w:rFonts w:asciiTheme="majorHAnsi" w:hAnsiTheme="majorHAnsi"/>
          <w:color w:val="2E74B5" w:themeColor="accent1" w:themeShade="BF"/>
        </w:rPr>
      </w:pPr>
      <w:bookmarkStart w:id="509" w:name="_Toc17466711"/>
      <w:bookmarkStart w:id="510" w:name="_Toc52971177"/>
      <w:bookmarkStart w:id="511" w:name="_Toc90068702"/>
      <w:bookmarkEnd w:id="505"/>
      <w:r w:rsidRPr="00D15470">
        <w:rPr>
          <w:rFonts w:asciiTheme="majorHAnsi" w:hAnsiTheme="majorHAnsi"/>
          <w:color w:val="2E74B5" w:themeColor="accent1" w:themeShade="BF"/>
        </w:rPr>
        <w:t xml:space="preserve">Fagforeningens </w:t>
      </w:r>
      <w:proofErr w:type="gramStart"/>
      <w:r w:rsidRPr="00D15470">
        <w:rPr>
          <w:rFonts w:asciiTheme="majorHAnsi" w:hAnsiTheme="majorHAnsi"/>
          <w:color w:val="2E74B5" w:themeColor="accent1" w:themeShade="BF"/>
        </w:rPr>
        <w:t>anvendelse</w:t>
      </w:r>
      <w:proofErr w:type="gramEnd"/>
      <w:r w:rsidRPr="00D15470">
        <w:rPr>
          <w:rFonts w:asciiTheme="majorHAnsi" w:hAnsiTheme="majorHAnsi"/>
          <w:color w:val="2E74B5" w:themeColor="accent1" w:themeShade="BF"/>
        </w:rPr>
        <w:t xml:space="preserve"> av organisatorisk frikjøp/ «spleiselag»</w:t>
      </w:r>
      <w:bookmarkEnd w:id="509"/>
      <w:bookmarkEnd w:id="510"/>
      <w:bookmarkEnd w:id="511"/>
    </w:p>
    <w:p w14:paraId="7AED2300" w14:textId="77777777" w:rsidR="003C32C2" w:rsidRPr="00157430" w:rsidRDefault="003C32C2" w:rsidP="003C32C2"/>
    <w:p w14:paraId="7664B267" w14:textId="588E1750" w:rsidR="003C32C2" w:rsidRDefault="003C32C2" w:rsidP="003C32C2">
      <w:pPr>
        <w:rPr>
          <w:rFonts w:ascii="Arial" w:hAnsi="Arial" w:cs="Arial"/>
          <w:szCs w:val="24"/>
        </w:rPr>
      </w:pPr>
      <w:r w:rsidRPr="00521059">
        <w:rPr>
          <w:rFonts w:ascii="Arial" w:hAnsi="Arial" w:cs="Arial"/>
          <w:szCs w:val="24"/>
        </w:rPr>
        <w:t xml:space="preserve">Har fagforeningen søkt om økonomiske midler til organisatorisk frikjøp? </w:t>
      </w:r>
    </w:p>
    <w:p w14:paraId="5466FD62" w14:textId="0E137B10" w:rsidR="009F1FB8" w:rsidRDefault="009F1FB8" w:rsidP="003C32C2">
      <w:pPr>
        <w:rPr>
          <w:rFonts w:ascii="Arial" w:hAnsi="Arial" w:cs="Arial"/>
          <w:szCs w:val="24"/>
        </w:rPr>
      </w:pPr>
    </w:p>
    <w:p w14:paraId="3774F04E" w14:textId="77777777" w:rsidR="009F1FB8" w:rsidRPr="009F1FB8" w:rsidRDefault="009F1FB8" w:rsidP="009F1FB8">
      <w:pPr>
        <w:rPr>
          <w:rFonts w:ascii="Arial" w:hAnsi="Arial" w:cs="Arial"/>
          <w:szCs w:val="24"/>
        </w:rPr>
      </w:pPr>
      <w:r w:rsidRPr="009F1FB8">
        <w:rPr>
          <w:rFonts w:ascii="Arial" w:hAnsi="Arial" w:cs="Arial"/>
          <w:szCs w:val="24"/>
        </w:rPr>
        <w:t>Fagforbundet Ås har søkt Fagforbundet Viken om organisatoriske midler.</w:t>
      </w:r>
    </w:p>
    <w:p w14:paraId="1C33B648" w14:textId="3039BBF0" w:rsidR="009F1FB8" w:rsidRPr="009F1FB8" w:rsidRDefault="009F1FB8" w:rsidP="009F1FB8">
      <w:pPr>
        <w:rPr>
          <w:rFonts w:ascii="Arial" w:hAnsi="Arial" w:cs="Arial"/>
          <w:szCs w:val="24"/>
        </w:rPr>
      </w:pPr>
      <w:r w:rsidRPr="009F1FB8">
        <w:rPr>
          <w:rFonts w:ascii="Arial" w:hAnsi="Arial" w:cs="Arial"/>
          <w:szCs w:val="24"/>
        </w:rPr>
        <w:tab/>
      </w:r>
      <w:r w:rsidRPr="009F1FB8">
        <w:rPr>
          <w:rFonts w:ascii="Arial" w:hAnsi="Arial" w:cs="Arial"/>
          <w:szCs w:val="24"/>
        </w:rPr>
        <w:tab/>
      </w:r>
      <w:r w:rsidRPr="009F1FB8">
        <w:rPr>
          <w:rFonts w:ascii="Arial" w:hAnsi="Arial" w:cs="Arial"/>
          <w:szCs w:val="24"/>
        </w:rPr>
        <w:tab/>
      </w:r>
      <w:r w:rsidRPr="009F1FB8">
        <w:rPr>
          <w:rFonts w:ascii="Arial" w:hAnsi="Arial" w:cs="Arial"/>
          <w:szCs w:val="24"/>
        </w:rPr>
        <w:tab/>
      </w:r>
      <w:r w:rsidRPr="009F1FB8">
        <w:rPr>
          <w:rFonts w:ascii="Arial" w:hAnsi="Arial" w:cs="Arial"/>
          <w:szCs w:val="24"/>
        </w:rPr>
        <w:tab/>
        <w:t xml:space="preserve"> </w:t>
      </w:r>
    </w:p>
    <w:p w14:paraId="15CA00D8" w14:textId="05AA8F4B" w:rsidR="009F1FB8" w:rsidRPr="009F1FB8" w:rsidRDefault="009F1FB8" w:rsidP="009F1FB8">
      <w:pPr>
        <w:rPr>
          <w:rFonts w:ascii="Arial" w:hAnsi="Arial" w:cs="Arial"/>
          <w:szCs w:val="24"/>
        </w:rPr>
      </w:pPr>
      <w:r w:rsidRPr="009F1FB8">
        <w:rPr>
          <w:rFonts w:ascii="Arial" w:hAnsi="Arial" w:cs="Arial"/>
          <w:szCs w:val="24"/>
        </w:rPr>
        <w:t>Ved medlemstall fra 500-1000 refunderes 4% av regionen og 10% dekkes av egne midler. Fagforbundet Ås har pr 10.12.2021, 752 medlemmer.</w:t>
      </w:r>
      <w:r w:rsidR="00EA782C">
        <w:rPr>
          <w:rFonts w:ascii="Arial" w:hAnsi="Arial" w:cs="Arial"/>
          <w:szCs w:val="24"/>
        </w:rPr>
        <w:t xml:space="preserve"> </w:t>
      </w:r>
      <w:r w:rsidR="00EA782C" w:rsidRPr="00EA782C">
        <w:rPr>
          <w:rFonts w:ascii="Arial" w:hAnsi="Arial" w:cs="Arial"/>
          <w:szCs w:val="24"/>
        </w:rPr>
        <w:t>For Fagforbundet Ås utgjør dette Kr. 64 327,-</w:t>
      </w:r>
    </w:p>
    <w:p w14:paraId="1C64BBDA" w14:textId="018F18EB" w:rsidR="009F1FB8" w:rsidRPr="00521059" w:rsidRDefault="009F1FB8" w:rsidP="009F1FB8">
      <w:pPr>
        <w:rPr>
          <w:rFonts w:ascii="Arial" w:hAnsi="Arial" w:cs="Arial"/>
          <w:szCs w:val="24"/>
        </w:rPr>
      </w:pPr>
    </w:p>
    <w:p w14:paraId="101D1FEB" w14:textId="77777777" w:rsidR="003C32C2" w:rsidRDefault="003C32C2" w:rsidP="003C32C2">
      <w:pPr>
        <w:rPr>
          <w:rFonts w:ascii="Arial" w:hAnsi="Arial" w:cs="Arial"/>
          <w:szCs w:val="24"/>
        </w:rPr>
      </w:pPr>
      <w:r w:rsidRPr="00521059">
        <w:rPr>
          <w:rFonts w:ascii="Arial" w:hAnsi="Arial" w:cs="Arial"/>
          <w:szCs w:val="24"/>
        </w:rPr>
        <w:t>Hvis nei, hva skal til for å bruke midlene til frikjøp?</w:t>
      </w:r>
    </w:p>
    <w:p w14:paraId="485E2FA5" w14:textId="77777777" w:rsidR="003C32C2" w:rsidRPr="002B2CEF" w:rsidRDefault="003C32C2" w:rsidP="003C32C2">
      <w:pPr>
        <w:rPr>
          <w:rFonts w:ascii="Arial" w:hAnsi="Arial" w:cs="Arial"/>
          <w:szCs w:val="24"/>
        </w:rPr>
      </w:pPr>
      <w:r w:rsidRPr="002B2CEF">
        <w:rPr>
          <w:rFonts w:ascii="Arial" w:hAnsi="Arial" w:cs="Arial"/>
          <w:szCs w:val="24"/>
        </w:rPr>
        <w:t>Hva er til hinder for at frikjøpet brukes?</w:t>
      </w:r>
    </w:p>
    <w:p w14:paraId="6056AC66" w14:textId="77777777" w:rsidR="003C32C2" w:rsidRPr="00521059" w:rsidRDefault="003C32C2" w:rsidP="003C32C2">
      <w:pPr>
        <w:rPr>
          <w:rFonts w:ascii="Arial" w:hAnsi="Arial" w:cs="Arial"/>
          <w:szCs w:val="24"/>
        </w:rPr>
      </w:pPr>
    </w:p>
    <w:p w14:paraId="18D82DB5" w14:textId="6683CA3B" w:rsidR="003C32C2" w:rsidRPr="00521059" w:rsidRDefault="003C32C2" w:rsidP="003C32C2">
      <w:pPr>
        <w:rPr>
          <w:rFonts w:ascii="Arial" w:hAnsi="Arial" w:cs="Arial"/>
          <w:szCs w:val="24"/>
        </w:rPr>
      </w:pPr>
      <w:r w:rsidRPr="00521059">
        <w:rPr>
          <w:rFonts w:ascii="Arial" w:hAnsi="Arial" w:cs="Arial"/>
          <w:szCs w:val="24"/>
        </w:rPr>
        <w:t>Hvordan er midlene anvendt? Hva ser fagforeningene som fordel ved å bruke midlene, eks oppgaver som blir løst</w:t>
      </w:r>
    </w:p>
    <w:p w14:paraId="385E3CB7" w14:textId="77777777" w:rsidR="003C32C2" w:rsidRPr="00521059" w:rsidRDefault="003C32C2" w:rsidP="003C32C2">
      <w:pPr>
        <w:rPr>
          <w:rFonts w:ascii="Arial" w:hAnsi="Arial" w:cs="Arial"/>
          <w:szCs w:val="24"/>
        </w:rPr>
      </w:pPr>
      <w:r w:rsidRPr="00521059">
        <w:rPr>
          <w:rFonts w:ascii="Arial" w:hAnsi="Arial" w:cs="Arial"/>
          <w:szCs w:val="24"/>
        </w:rPr>
        <w:lastRenderedPageBreak/>
        <w:t>Har fagforeningen vurdert å samarbeide med andre fagforeninger om frikjøp?</w:t>
      </w:r>
    </w:p>
    <w:p w14:paraId="124C08A8" w14:textId="258B36EA" w:rsidR="003C32C2" w:rsidRDefault="003C32C2" w:rsidP="003C32C2">
      <w:pPr>
        <w:rPr>
          <w:rFonts w:ascii="Arial" w:hAnsi="Arial" w:cs="Arial"/>
          <w:szCs w:val="24"/>
        </w:rPr>
      </w:pPr>
      <w:r w:rsidRPr="002B2CEF">
        <w:rPr>
          <w:rFonts w:ascii="Arial" w:hAnsi="Arial" w:cs="Arial"/>
          <w:szCs w:val="24"/>
        </w:rPr>
        <w:t>Hva skal til for at fagforeningen kan samarbeide med andre fagforeninger til eks. vedlikehold av medlemsregisteret, verving m. m.?</w:t>
      </w:r>
    </w:p>
    <w:p w14:paraId="68C6693A" w14:textId="1EBFB515" w:rsidR="0034172F" w:rsidRDefault="0034172F" w:rsidP="003C32C2">
      <w:pPr>
        <w:rPr>
          <w:rFonts w:ascii="Arial" w:hAnsi="Arial" w:cs="Arial"/>
          <w:szCs w:val="24"/>
        </w:rPr>
      </w:pPr>
    </w:p>
    <w:p w14:paraId="68A5B2BE" w14:textId="3467A1FC" w:rsidR="0034172F" w:rsidRPr="0034172F" w:rsidRDefault="0034172F" w:rsidP="0034172F">
      <w:pPr>
        <w:rPr>
          <w:rFonts w:ascii="Arial" w:hAnsi="Arial" w:cs="Arial"/>
          <w:szCs w:val="24"/>
        </w:rPr>
      </w:pPr>
      <w:r>
        <w:rPr>
          <w:rFonts w:ascii="Arial" w:hAnsi="Arial" w:cs="Arial"/>
          <w:szCs w:val="24"/>
        </w:rPr>
        <w:t>Fagforbundet Ås har et spleiselag med andre Fagforeninger i Folloregionen om felles Fane2 ansvarlig.</w:t>
      </w:r>
    </w:p>
    <w:p w14:paraId="37C6FFC9" w14:textId="77777777" w:rsidR="0034172F" w:rsidRPr="0034172F" w:rsidRDefault="0034172F" w:rsidP="0034172F">
      <w:pPr>
        <w:rPr>
          <w:rFonts w:ascii="Arial" w:hAnsi="Arial" w:cs="Arial"/>
          <w:szCs w:val="24"/>
        </w:rPr>
      </w:pPr>
    </w:p>
    <w:p w14:paraId="016D1BF9" w14:textId="71CC9485" w:rsidR="00F153EA" w:rsidRDefault="0034172F" w:rsidP="003E1A37">
      <w:pPr>
        <w:rPr>
          <w:rFonts w:ascii="Arial" w:hAnsi="Arial" w:cs="Arial"/>
          <w:szCs w:val="24"/>
        </w:rPr>
      </w:pPr>
      <w:r>
        <w:rPr>
          <w:rFonts w:ascii="Arial" w:hAnsi="Arial" w:cs="Arial"/>
          <w:szCs w:val="24"/>
        </w:rPr>
        <w:t>P</w:t>
      </w:r>
      <w:r w:rsidRPr="0034172F">
        <w:rPr>
          <w:rFonts w:ascii="Arial" w:hAnsi="Arial" w:cs="Arial"/>
          <w:szCs w:val="24"/>
        </w:rPr>
        <w:t>rosjektet med felles Fane 2 ansvarlig st</w:t>
      </w:r>
      <w:r w:rsidR="00B011DF">
        <w:rPr>
          <w:rFonts w:ascii="Arial" w:hAnsi="Arial" w:cs="Arial"/>
          <w:szCs w:val="24"/>
        </w:rPr>
        <w:t>a</w:t>
      </w:r>
      <w:r w:rsidRPr="0034172F">
        <w:rPr>
          <w:rFonts w:ascii="Arial" w:hAnsi="Arial" w:cs="Arial"/>
          <w:szCs w:val="24"/>
        </w:rPr>
        <w:t xml:space="preserve">rtet 01.03.2018 </w:t>
      </w:r>
      <w:r>
        <w:rPr>
          <w:rFonts w:ascii="Arial" w:hAnsi="Arial" w:cs="Arial"/>
          <w:szCs w:val="24"/>
        </w:rPr>
        <w:t>og er et s</w:t>
      </w:r>
      <w:r w:rsidRPr="0034172F">
        <w:rPr>
          <w:rFonts w:ascii="Arial" w:hAnsi="Arial" w:cs="Arial"/>
          <w:szCs w:val="24"/>
        </w:rPr>
        <w:t>amarbeid</w:t>
      </w:r>
      <w:r>
        <w:rPr>
          <w:rFonts w:ascii="Arial" w:hAnsi="Arial" w:cs="Arial"/>
          <w:szCs w:val="24"/>
        </w:rPr>
        <w:t xml:space="preserve"> mellom følgende</w:t>
      </w:r>
      <w:r w:rsidRPr="0034172F">
        <w:rPr>
          <w:rFonts w:ascii="Arial" w:hAnsi="Arial" w:cs="Arial"/>
          <w:szCs w:val="24"/>
        </w:rPr>
        <w:t xml:space="preserve"> fagforeninger om</w:t>
      </w:r>
      <w:r>
        <w:rPr>
          <w:rFonts w:ascii="Arial" w:hAnsi="Arial" w:cs="Arial"/>
          <w:szCs w:val="24"/>
        </w:rPr>
        <w:t xml:space="preserve"> organisatorisk</w:t>
      </w:r>
      <w:r w:rsidRPr="0034172F">
        <w:rPr>
          <w:rFonts w:ascii="Arial" w:hAnsi="Arial" w:cs="Arial"/>
          <w:szCs w:val="24"/>
        </w:rPr>
        <w:t xml:space="preserve"> frikjøp</w:t>
      </w:r>
      <w:r>
        <w:rPr>
          <w:rFonts w:ascii="Arial" w:hAnsi="Arial" w:cs="Arial"/>
          <w:szCs w:val="24"/>
        </w:rPr>
        <w:t>:</w:t>
      </w:r>
      <w:r w:rsidRPr="0034172F">
        <w:rPr>
          <w:rFonts w:ascii="Arial" w:hAnsi="Arial" w:cs="Arial"/>
          <w:szCs w:val="24"/>
        </w:rPr>
        <w:t xml:space="preserve"> Fagforbundet Viken fylkesforening avd. 252, Østfold fylkeskommunale forening avd. 27, Frogn avd. 223, Enebakk avd. 354, Follo avd.245, Ås avd. 278 og Vestby avd. 421</w:t>
      </w:r>
      <w:bookmarkEnd w:id="502"/>
    </w:p>
    <w:p w14:paraId="506AB3DE" w14:textId="288327BD" w:rsidR="006A4C43" w:rsidRDefault="006A4C43" w:rsidP="003E1A37">
      <w:pPr>
        <w:rPr>
          <w:rFonts w:ascii="Arial" w:hAnsi="Arial" w:cs="Arial"/>
          <w:szCs w:val="24"/>
        </w:rPr>
      </w:pPr>
    </w:p>
    <w:p w14:paraId="4A983A34" w14:textId="4CFDADBD" w:rsidR="006A4C43" w:rsidRDefault="006A4C43" w:rsidP="003E1A37">
      <w:pPr>
        <w:rPr>
          <w:rFonts w:ascii="Arial" w:hAnsi="Arial" w:cs="Arial"/>
          <w:szCs w:val="24"/>
        </w:rPr>
      </w:pPr>
    </w:p>
    <w:p w14:paraId="3AFF0520" w14:textId="647471D1" w:rsidR="006A4C43" w:rsidRDefault="006A4C43" w:rsidP="003E1A37">
      <w:pPr>
        <w:rPr>
          <w:rFonts w:ascii="Arial" w:hAnsi="Arial" w:cs="Arial"/>
          <w:szCs w:val="24"/>
        </w:rPr>
      </w:pPr>
    </w:p>
    <w:p w14:paraId="623F4CEB" w14:textId="3176C616" w:rsidR="006A4C43" w:rsidRDefault="006A4C43" w:rsidP="003E1A37">
      <w:pPr>
        <w:rPr>
          <w:rFonts w:ascii="Arial" w:hAnsi="Arial" w:cs="Arial"/>
          <w:szCs w:val="24"/>
        </w:rPr>
      </w:pPr>
    </w:p>
    <w:p w14:paraId="349A175B" w14:textId="167EBDFA" w:rsidR="006A4C43" w:rsidRDefault="006A4C43" w:rsidP="003E1A37">
      <w:pPr>
        <w:rPr>
          <w:rFonts w:ascii="Arial" w:hAnsi="Arial" w:cs="Arial"/>
          <w:szCs w:val="24"/>
        </w:rPr>
      </w:pPr>
    </w:p>
    <w:p w14:paraId="6772BE09" w14:textId="37F15030" w:rsidR="006A4C43" w:rsidRDefault="006A4C43" w:rsidP="003E1A37">
      <w:pPr>
        <w:rPr>
          <w:rFonts w:ascii="Arial" w:hAnsi="Arial" w:cs="Arial"/>
          <w:szCs w:val="24"/>
        </w:rPr>
      </w:pPr>
    </w:p>
    <w:p w14:paraId="3F9E1103" w14:textId="2DFF762F" w:rsidR="006A4C43" w:rsidRDefault="006A4C43" w:rsidP="003E1A37">
      <w:pPr>
        <w:rPr>
          <w:rFonts w:ascii="Arial" w:hAnsi="Arial" w:cs="Arial"/>
          <w:szCs w:val="24"/>
        </w:rPr>
      </w:pPr>
    </w:p>
    <w:p w14:paraId="5F737475" w14:textId="7CA88A63" w:rsidR="00F153EA" w:rsidRDefault="005D7997" w:rsidP="003E1A37">
      <w:pPr>
        <w:tabs>
          <w:tab w:val="left" w:pos="3969"/>
        </w:tabs>
        <w:rPr>
          <w:rFonts w:ascii="Arial" w:hAnsi="Arial" w:cs="Arial"/>
          <w:b/>
          <w:bCs/>
          <w:szCs w:val="24"/>
        </w:rPr>
      </w:pPr>
      <w:bookmarkStart w:id="512" w:name="_Hlk93054105"/>
      <w:proofErr w:type="gramStart"/>
      <w:r>
        <w:rPr>
          <w:rFonts w:ascii="Arial" w:hAnsi="Arial" w:cs="Arial"/>
          <w:b/>
          <w:bCs/>
          <w:szCs w:val="24"/>
        </w:rPr>
        <w:t>Vedlegg:  Revisjonsprogram</w:t>
      </w:r>
      <w:proofErr w:type="gramEnd"/>
      <w:r>
        <w:rPr>
          <w:rFonts w:ascii="Arial" w:hAnsi="Arial" w:cs="Arial"/>
          <w:b/>
          <w:bCs/>
          <w:szCs w:val="24"/>
        </w:rPr>
        <w:t xml:space="preserve"> fagforeninger</w:t>
      </w:r>
    </w:p>
    <w:p w14:paraId="68D1E103" w14:textId="56B22367" w:rsidR="00F14F4B" w:rsidRDefault="00F14F4B" w:rsidP="003E1A37">
      <w:pPr>
        <w:tabs>
          <w:tab w:val="left" w:pos="3969"/>
        </w:tabs>
        <w:rPr>
          <w:rFonts w:ascii="Arial" w:hAnsi="Arial" w:cs="Arial"/>
          <w:b/>
          <w:bCs/>
          <w:szCs w:val="24"/>
        </w:rPr>
      </w:pPr>
    </w:p>
    <w:bookmarkEnd w:id="512"/>
    <w:p w14:paraId="57EDE230" w14:textId="77777777" w:rsidR="00F14F4B" w:rsidRDefault="00F14F4B" w:rsidP="003E1A37">
      <w:pPr>
        <w:tabs>
          <w:tab w:val="left" w:pos="3969"/>
        </w:tabs>
        <w:rPr>
          <w:rFonts w:ascii="Arial" w:hAnsi="Arial" w:cs="Arial"/>
          <w:b/>
          <w:bCs/>
          <w:szCs w:val="24"/>
        </w:rPr>
      </w:pPr>
    </w:p>
    <w:p w14:paraId="608845F7" w14:textId="51BD6709" w:rsidR="00F14F4B" w:rsidRDefault="00F14F4B" w:rsidP="003E1A37">
      <w:pPr>
        <w:tabs>
          <w:tab w:val="left" w:pos="3969"/>
        </w:tabs>
        <w:rPr>
          <w:rFonts w:ascii="Arial" w:hAnsi="Arial" w:cs="Arial"/>
          <w:b/>
          <w:bCs/>
          <w:szCs w:val="24"/>
        </w:rPr>
      </w:pPr>
    </w:p>
    <w:p w14:paraId="464D4E12" w14:textId="1EB8DCFC" w:rsidR="00F14F4B" w:rsidRDefault="00F14F4B" w:rsidP="003E1A37">
      <w:pPr>
        <w:tabs>
          <w:tab w:val="left" w:pos="3969"/>
        </w:tabs>
        <w:rPr>
          <w:rFonts w:ascii="Arial" w:hAnsi="Arial" w:cs="Arial"/>
          <w:b/>
          <w:bCs/>
          <w:szCs w:val="24"/>
        </w:rPr>
      </w:pPr>
    </w:p>
    <w:p w14:paraId="35027E39" w14:textId="77777777" w:rsidR="00F14F4B" w:rsidRDefault="00F14F4B" w:rsidP="003E1A37">
      <w:pPr>
        <w:tabs>
          <w:tab w:val="left" w:pos="3969"/>
        </w:tabs>
        <w:rPr>
          <w:rFonts w:ascii="Arial" w:hAnsi="Arial" w:cs="Arial"/>
          <w:b/>
          <w:bCs/>
          <w:szCs w:val="24"/>
        </w:rPr>
      </w:pPr>
    </w:p>
    <w:p w14:paraId="0D8D26A0" w14:textId="7E6474FF" w:rsidR="000054CF" w:rsidRDefault="000054CF" w:rsidP="003E1A37">
      <w:pPr>
        <w:tabs>
          <w:tab w:val="left" w:pos="3969"/>
        </w:tabs>
        <w:rPr>
          <w:rFonts w:ascii="Arial" w:hAnsi="Arial" w:cs="Arial"/>
          <w:b/>
          <w:bCs/>
          <w:szCs w:val="24"/>
        </w:rPr>
      </w:pPr>
    </w:p>
    <w:p w14:paraId="1A0E8B40" w14:textId="3B00E7FF" w:rsidR="000054CF" w:rsidRDefault="000054CF" w:rsidP="003E1A37">
      <w:pPr>
        <w:tabs>
          <w:tab w:val="left" w:pos="3969"/>
        </w:tabs>
        <w:rPr>
          <w:rFonts w:ascii="Arial" w:hAnsi="Arial" w:cs="Arial"/>
          <w:b/>
          <w:bCs/>
          <w:szCs w:val="24"/>
        </w:rPr>
      </w:pPr>
    </w:p>
    <w:p w14:paraId="2CD101FF" w14:textId="69465DBD" w:rsidR="000054CF" w:rsidRDefault="000054CF" w:rsidP="003E1A37">
      <w:pPr>
        <w:tabs>
          <w:tab w:val="left" w:pos="3969"/>
        </w:tabs>
        <w:rPr>
          <w:rFonts w:ascii="Arial" w:hAnsi="Arial" w:cs="Arial"/>
          <w:b/>
          <w:bCs/>
          <w:szCs w:val="24"/>
        </w:rPr>
      </w:pPr>
    </w:p>
    <w:p w14:paraId="4B870E26" w14:textId="1736B6A0" w:rsidR="000054CF" w:rsidRDefault="000054CF" w:rsidP="003E1A37">
      <w:pPr>
        <w:tabs>
          <w:tab w:val="left" w:pos="3969"/>
        </w:tabs>
        <w:rPr>
          <w:rFonts w:ascii="Arial" w:hAnsi="Arial" w:cs="Arial"/>
          <w:b/>
          <w:bCs/>
          <w:szCs w:val="24"/>
        </w:rPr>
      </w:pPr>
    </w:p>
    <w:p w14:paraId="2908E467" w14:textId="552F19CF" w:rsidR="000054CF" w:rsidRDefault="000054CF" w:rsidP="003E1A37">
      <w:pPr>
        <w:tabs>
          <w:tab w:val="left" w:pos="3969"/>
        </w:tabs>
        <w:rPr>
          <w:rFonts w:ascii="Arial" w:hAnsi="Arial" w:cs="Arial"/>
          <w:b/>
          <w:bCs/>
          <w:szCs w:val="24"/>
        </w:rPr>
      </w:pPr>
    </w:p>
    <w:p w14:paraId="0AFE049A" w14:textId="4E0338B9" w:rsidR="000054CF" w:rsidRDefault="000054CF" w:rsidP="003E1A37">
      <w:pPr>
        <w:tabs>
          <w:tab w:val="left" w:pos="3969"/>
        </w:tabs>
        <w:rPr>
          <w:rFonts w:ascii="Arial" w:hAnsi="Arial" w:cs="Arial"/>
          <w:b/>
          <w:bCs/>
          <w:szCs w:val="24"/>
        </w:rPr>
      </w:pPr>
    </w:p>
    <w:p w14:paraId="6CA3F48F" w14:textId="68EA0C9B" w:rsidR="000054CF" w:rsidRDefault="000054CF" w:rsidP="003E1A37">
      <w:pPr>
        <w:tabs>
          <w:tab w:val="left" w:pos="3969"/>
        </w:tabs>
        <w:rPr>
          <w:rFonts w:ascii="Arial" w:hAnsi="Arial" w:cs="Arial"/>
          <w:b/>
          <w:bCs/>
          <w:szCs w:val="24"/>
        </w:rPr>
      </w:pPr>
    </w:p>
    <w:p w14:paraId="75F27D7B" w14:textId="72C4DC74" w:rsidR="000054CF" w:rsidRDefault="000054CF" w:rsidP="003E1A37">
      <w:pPr>
        <w:tabs>
          <w:tab w:val="left" w:pos="3969"/>
        </w:tabs>
        <w:rPr>
          <w:rFonts w:ascii="Arial" w:hAnsi="Arial" w:cs="Arial"/>
          <w:b/>
          <w:bCs/>
          <w:szCs w:val="24"/>
        </w:rPr>
      </w:pPr>
    </w:p>
    <w:p w14:paraId="054A4940" w14:textId="0DE8E083" w:rsidR="000054CF" w:rsidRDefault="000054CF" w:rsidP="003E1A37">
      <w:pPr>
        <w:tabs>
          <w:tab w:val="left" w:pos="3969"/>
        </w:tabs>
        <w:rPr>
          <w:rFonts w:ascii="Arial" w:hAnsi="Arial" w:cs="Arial"/>
          <w:b/>
          <w:bCs/>
          <w:szCs w:val="24"/>
        </w:rPr>
      </w:pPr>
    </w:p>
    <w:p w14:paraId="39F9C746" w14:textId="3E5E9F6C" w:rsidR="000054CF" w:rsidRDefault="000054CF" w:rsidP="003E1A37">
      <w:pPr>
        <w:tabs>
          <w:tab w:val="left" w:pos="3969"/>
        </w:tabs>
        <w:rPr>
          <w:rFonts w:ascii="Arial" w:hAnsi="Arial" w:cs="Arial"/>
          <w:b/>
          <w:bCs/>
          <w:szCs w:val="24"/>
        </w:rPr>
      </w:pPr>
    </w:p>
    <w:p w14:paraId="4F16C7A7" w14:textId="37F62E35" w:rsidR="000054CF" w:rsidRDefault="000054CF" w:rsidP="003E1A37">
      <w:pPr>
        <w:tabs>
          <w:tab w:val="left" w:pos="3969"/>
        </w:tabs>
        <w:rPr>
          <w:rFonts w:ascii="Arial" w:hAnsi="Arial" w:cs="Arial"/>
          <w:b/>
          <w:bCs/>
          <w:szCs w:val="24"/>
        </w:rPr>
      </w:pPr>
    </w:p>
    <w:p w14:paraId="7A57673D" w14:textId="06209403" w:rsidR="000054CF" w:rsidRDefault="000054CF" w:rsidP="003E1A37">
      <w:pPr>
        <w:tabs>
          <w:tab w:val="left" w:pos="3969"/>
        </w:tabs>
        <w:rPr>
          <w:rFonts w:ascii="Arial" w:hAnsi="Arial" w:cs="Arial"/>
          <w:b/>
          <w:bCs/>
          <w:szCs w:val="24"/>
        </w:rPr>
      </w:pPr>
    </w:p>
    <w:p w14:paraId="2ADAEC84" w14:textId="2BB04AFD" w:rsidR="000054CF" w:rsidRDefault="000054CF" w:rsidP="003E1A37">
      <w:pPr>
        <w:tabs>
          <w:tab w:val="left" w:pos="3969"/>
        </w:tabs>
        <w:rPr>
          <w:rFonts w:ascii="Arial" w:hAnsi="Arial" w:cs="Arial"/>
          <w:b/>
          <w:bCs/>
          <w:szCs w:val="24"/>
        </w:rPr>
      </w:pPr>
    </w:p>
    <w:p w14:paraId="253986E1" w14:textId="2AF83DB5" w:rsidR="000054CF" w:rsidRDefault="000054CF" w:rsidP="003E1A37">
      <w:pPr>
        <w:tabs>
          <w:tab w:val="left" w:pos="3969"/>
        </w:tabs>
        <w:rPr>
          <w:rFonts w:ascii="Arial" w:hAnsi="Arial" w:cs="Arial"/>
          <w:b/>
          <w:bCs/>
          <w:szCs w:val="24"/>
        </w:rPr>
      </w:pPr>
    </w:p>
    <w:p w14:paraId="106405AD" w14:textId="683A64CF" w:rsidR="000054CF" w:rsidRDefault="000054CF" w:rsidP="003E1A37">
      <w:pPr>
        <w:tabs>
          <w:tab w:val="left" w:pos="3969"/>
        </w:tabs>
        <w:rPr>
          <w:rFonts w:ascii="Arial" w:hAnsi="Arial" w:cs="Arial"/>
          <w:b/>
          <w:bCs/>
          <w:szCs w:val="24"/>
        </w:rPr>
      </w:pPr>
    </w:p>
    <w:p w14:paraId="233A446C" w14:textId="0D5FBA4E" w:rsidR="000054CF" w:rsidRDefault="000054CF" w:rsidP="003E1A37">
      <w:pPr>
        <w:tabs>
          <w:tab w:val="left" w:pos="3969"/>
        </w:tabs>
        <w:rPr>
          <w:rFonts w:ascii="Arial" w:hAnsi="Arial" w:cs="Arial"/>
          <w:b/>
          <w:bCs/>
          <w:szCs w:val="24"/>
        </w:rPr>
      </w:pPr>
    </w:p>
    <w:p w14:paraId="2C7AF85C" w14:textId="0496B9D7" w:rsidR="000054CF" w:rsidRDefault="000054CF" w:rsidP="003E1A37">
      <w:pPr>
        <w:tabs>
          <w:tab w:val="left" w:pos="3969"/>
        </w:tabs>
        <w:rPr>
          <w:rFonts w:ascii="Arial" w:hAnsi="Arial" w:cs="Arial"/>
          <w:b/>
          <w:bCs/>
          <w:szCs w:val="24"/>
        </w:rPr>
      </w:pPr>
    </w:p>
    <w:p w14:paraId="25642D79" w14:textId="0F312F8F" w:rsidR="000054CF" w:rsidRDefault="000054CF" w:rsidP="003E1A37">
      <w:pPr>
        <w:tabs>
          <w:tab w:val="left" w:pos="3969"/>
        </w:tabs>
        <w:rPr>
          <w:rFonts w:ascii="Arial" w:hAnsi="Arial" w:cs="Arial"/>
          <w:b/>
          <w:bCs/>
          <w:szCs w:val="24"/>
        </w:rPr>
      </w:pPr>
    </w:p>
    <w:p w14:paraId="6CFA480E" w14:textId="58AB2963" w:rsidR="000054CF" w:rsidRDefault="000054CF" w:rsidP="003E1A37">
      <w:pPr>
        <w:tabs>
          <w:tab w:val="left" w:pos="3969"/>
        </w:tabs>
        <w:rPr>
          <w:rFonts w:ascii="Arial" w:hAnsi="Arial" w:cs="Arial"/>
          <w:b/>
          <w:bCs/>
          <w:szCs w:val="24"/>
        </w:rPr>
      </w:pPr>
    </w:p>
    <w:p w14:paraId="395F8ECF" w14:textId="21F67EDB" w:rsidR="000054CF" w:rsidRDefault="000054CF" w:rsidP="003E1A37">
      <w:pPr>
        <w:tabs>
          <w:tab w:val="left" w:pos="3969"/>
        </w:tabs>
        <w:rPr>
          <w:rFonts w:ascii="Arial" w:hAnsi="Arial" w:cs="Arial"/>
          <w:b/>
          <w:bCs/>
          <w:szCs w:val="24"/>
        </w:rPr>
      </w:pPr>
    </w:p>
    <w:p w14:paraId="086D615E" w14:textId="673D0366" w:rsidR="000054CF" w:rsidRDefault="000054CF" w:rsidP="003E1A37">
      <w:pPr>
        <w:tabs>
          <w:tab w:val="left" w:pos="3969"/>
        </w:tabs>
        <w:rPr>
          <w:rFonts w:ascii="Arial" w:hAnsi="Arial" w:cs="Arial"/>
          <w:b/>
          <w:bCs/>
          <w:szCs w:val="24"/>
        </w:rPr>
      </w:pPr>
    </w:p>
    <w:p w14:paraId="2AB85F5C" w14:textId="7E2F1732" w:rsidR="000054CF" w:rsidRDefault="000054CF" w:rsidP="003E1A37">
      <w:pPr>
        <w:tabs>
          <w:tab w:val="left" w:pos="3969"/>
        </w:tabs>
        <w:rPr>
          <w:rFonts w:ascii="Arial" w:hAnsi="Arial" w:cs="Arial"/>
          <w:b/>
          <w:bCs/>
          <w:szCs w:val="24"/>
        </w:rPr>
      </w:pPr>
    </w:p>
    <w:p w14:paraId="6F99E401" w14:textId="7DCCEA87" w:rsidR="000054CF" w:rsidRDefault="000054CF" w:rsidP="003E1A37">
      <w:pPr>
        <w:tabs>
          <w:tab w:val="left" w:pos="3969"/>
        </w:tabs>
        <w:rPr>
          <w:rFonts w:ascii="Arial" w:hAnsi="Arial" w:cs="Arial"/>
          <w:b/>
          <w:bCs/>
          <w:szCs w:val="24"/>
        </w:rPr>
      </w:pPr>
    </w:p>
    <w:p w14:paraId="394E3A19" w14:textId="0917B112" w:rsidR="000054CF" w:rsidRDefault="000054CF" w:rsidP="003E1A37">
      <w:pPr>
        <w:tabs>
          <w:tab w:val="left" w:pos="3969"/>
        </w:tabs>
        <w:rPr>
          <w:rFonts w:ascii="Arial" w:hAnsi="Arial" w:cs="Arial"/>
          <w:b/>
          <w:bCs/>
          <w:szCs w:val="24"/>
        </w:rPr>
      </w:pPr>
    </w:p>
    <w:p w14:paraId="6CF0A6CD" w14:textId="1DBC8CCC" w:rsidR="000054CF" w:rsidRDefault="000054CF" w:rsidP="003E1A37">
      <w:pPr>
        <w:tabs>
          <w:tab w:val="left" w:pos="3969"/>
        </w:tabs>
        <w:rPr>
          <w:rFonts w:ascii="Arial" w:hAnsi="Arial" w:cs="Arial"/>
          <w:b/>
          <w:bCs/>
          <w:szCs w:val="24"/>
        </w:rPr>
      </w:pPr>
    </w:p>
    <w:p w14:paraId="65721E70" w14:textId="27C1EB04" w:rsidR="00635810" w:rsidRDefault="00635810" w:rsidP="003E1A37">
      <w:pPr>
        <w:tabs>
          <w:tab w:val="left" w:pos="3969"/>
        </w:tabs>
        <w:rPr>
          <w:rFonts w:ascii="Arial" w:hAnsi="Arial" w:cs="Arial"/>
          <w:b/>
          <w:bCs/>
          <w:szCs w:val="24"/>
        </w:rPr>
      </w:pPr>
    </w:p>
    <w:p w14:paraId="5561BEA9" w14:textId="21DC3ACE" w:rsidR="00635810" w:rsidRDefault="00635810" w:rsidP="003E1A37">
      <w:pPr>
        <w:tabs>
          <w:tab w:val="left" w:pos="3969"/>
        </w:tabs>
        <w:rPr>
          <w:rFonts w:ascii="Arial" w:hAnsi="Arial" w:cs="Arial"/>
          <w:b/>
          <w:bCs/>
          <w:szCs w:val="24"/>
        </w:rPr>
      </w:pPr>
    </w:p>
    <w:p w14:paraId="18C8A969" w14:textId="6517D9F0" w:rsidR="00635810" w:rsidRDefault="00635810" w:rsidP="003E1A37">
      <w:pPr>
        <w:tabs>
          <w:tab w:val="left" w:pos="3969"/>
        </w:tabs>
        <w:rPr>
          <w:rFonts w:ascii="Arial" w:hAnsi="Arial" w:cs="Arial"/>
          <w:b/>
          <w:bCs/>
          <w:szCs w:val="24"/>
        </w:rPr>
      </w:pPr>
    </w:p>
    <w:p w14:paraId="5F10C040" w14:textId="20AC3EF4" w:rsidR="00635810" w:rsidRDefault="00635810" w:rsidP="003E1A37">
      <w:pPr>
        <w:tabs>
          <w:tab w:val="left" w:pos="3969"/>
        </w:tabs>
        <w:rPr>
          <w:rFonts w:ascii="Arial" w:hAnsi="Arial" w:cs="Arial"/>
          <w:b/>
          <w:bCs/>
          <w:szCs w:val="24"/>
        </w:rPr>
      </w:pPr>
    </w:p>
    <w:p w14:paraId="0AF7D91B" w14:textId="615098B4" w:rsidR="00635810" w:rsidRDefault="00635810" w:rsidP="003E1A37">
      <w:pPr>
        <w:tabs>
          <w:tab w:val="left" w:pos="3969"/>
        </w:tabs>
        <w:rPr>
          <w:rFonts w:ascii="Arial" w:hAnsi="Arial" w:cs="Arial"/>
          <w:b/>
          <w:bCs/>
          <w:szCs w:val="24"/>
        </w:rPr>
      </w:pPr>
    </w:p>
    <w:p w14:paraId="3C6E2900" w14:textId="77777777" w:rsidR="000054CF" w:rsidRDefault="000054CF" w:rsidP="003E1A37">
      <w:pPr>
        <w:tabs>
          <w:tab w:val="left" w:pos="3969"/>
        </w:tabs>
        <w:rPr>
          <w:rFonts w:ascii="Arial" w:hAnsi="Arial" w:cs="Arial"/>
          <w:b/>
          <w:bCs/>
          <w:szCs w:val="24"/>
        </w:rPr>
      </w:pPr>
    </w:p>
    <w:p w14:paraId="6B47A6A2" w14:textId="77777777" w:rsidR="00F153EA" w:rsidRDefault="00F153EA" w:rsidP="003C32C2">
      <w:pPr>
        <w:tabs>
          <w:tab w:val="left" w:pos="3969"/>
        </w:tabs>
        <w:jc w:val="center"/>
        <w:rPr>
          <w:rFonts w:ascii="Arial" w:hAnsi="Arial" w:cs="Arial"/>
          <w:b/>
          <w:bCs/>
          <w:szCs w:val="24"/>
        </w:rPr>
      </w:pPr>
    </w:p>
    <w:p w14:paraId="36D097E7" w14:textId="29367A94" w:rsidR="003C32C2" w:rsidRPr="00EA4625" w:rsidRDefault="00EA4625" w:rsidP="003E7D27">
      <w:pPr>
        <w:pBdr>
          <w:bottom w:val="single" w:sz="4" w:space="1" w:color="auto"/>
        </w:pBdr>
        <w:tabs>
          <w:tab w:val="left" w:pos="3969"/>
        </w:tabs>
        <w:jc w:val="center"/>
        <w:rPr>
          <w:rFonts w:ascii="Arial" w:hAnsi="Arial" w:cs="Arial"/>
          <w:b/>
          <w:bCs/>
          <w:szCs w:val="24"/>
          <w:u w:val="single"/>
        </w:rPr>
      </w:pPr>
      <w:r>
        <w:rPr>
          <w:rFonts w:ascii="Arial" w:hAnsi="Arial" w:cs="Arial"/>
          <w:b/>
          <w:bCs/>
          <w:szCs w:val="24"/>
          <w:u w:val="single"/>
        </w:rPr>
        <w:t xml:space="preserve">  </w:t>
      </w:r>
    </w:p>
    <w:p w14:paraId="7B6046EA" w14:textId="77777777" w:rsidR="003C32C2" w:rsidRPr="00A21307" w:rsidRDefault="003C32C2" w:rsidP="003C32C2">
      <w:pPr>
        <w:tabs>
          <w:tab w:val="left" w:pos="3969"/>
        </w:tabs>
        <w:jc w:val="center"/>
        <w:rPr>
          <w:rFonts w:ascii="Arial" w:hAnsi="Arial" w:cs="Arial"/>
          <w:b/>
          <w:bCs/>
          <w:szCs w:val="24"/>
        </w:rPr>
      </w:pPr>
    </w:p>
    <w:p w14:paraId="4AD76678" w14:textId="60490CE2" w:rsidR="003C32C2" w:rsidRDefault="003C32C2" w:rsidP="003E7D27">
      <w:pPr>
        <w:tabs>
          <w:tab w:val="left" w:pos="3969"/>
        </w:tabs>
        <w:jc w:val="center"/>
        <w:rPr>
          <w:rFonts w:ascii="Arial" w:hAnsi="Arial" w:cs="Arial"/>
          <w:b/>
          <w:bCs/>
          <w:szCs w:val="24"/>
        </w:rPr>
      </w:pPr>
      <w:r w:rsidRPr="00A21307">
        <w:rPr>
          <w:rFonts w:ascii="Arial" w:hAnsi="Arial" w:cs="Arial"/>
          <w:b/>
          <w:bCs/>
          <w:szCs w:val="24"/>
        </w:rPr>
        <w:t>Sted og dato</w:t>
      </w:r>
    </w:p>
    <w:p w14:paraId="3E04B134" w14:textId="536D4DC9" w:rsidR="003E7D27" w:rsidRDefault="003E7D27" w:rsidP="003E7D27">
      <w:pPr>
        <w:tabs>
          <w:tab w:val="left" w:pos="3969"/>
        </w:tabs>
        <w:jc w:val="center"/>
        <w:rPr>
          <w:rFonts w:ascii="Arial" w:hAnsi="Arial" w:cs="Arial"/>
          <w:b/>
          <w:bCs/>
          <w:szCs w:val="24"/>
        </w:rPr>
      </w:pPr>
    </w:p>
    <w:p w14:paraId="234E0977" w14:textId="03CDCDDC" w:rsidR="00322EBD" w:rsidRDefault="00322EBD" w:rsidP="003E7D27">
      <w:pPr>
        <w:tabs>
          <w:tab w:val="left" w:pos="3969"/>
        </w:tabs>
        <w:jc w:val="center"/>
        <w:rPr>
          <w:rFonts w:ascii="Arial" w:hAnsi="Arial" w:cs="Arial"/>
          <w:b/>
          <w:bCs/>
          <w:szCs w:val="24"/>
        </w:rPr>
      </w:pPr>
    </w:p>
    <w:p w14:paraId="095F2A2C" w14:textId="77777777" w:rsidR="00322EBD" w:rsidRPr="003E7D27" w:rsidRDefault="00322EBD" w:rsidP="003E7D27">
      <w:pPr>
        <w:tabs>
          <w:tab w:val="left" w:pos="3969"/>
        </w:tabs>
        <w:jc w:val="center"/>
        <w:rPr>
          <w:rFonts w:ascii="Arial" w:hAnsi="Arial" w:cs="Arial"/>
          <w:b/>
          <w:bCs/>
          <w:szCs w:val="24"/>
        </w:rPr>
      </w:pPr>
    </w:p>
    <w:p w14:paraId="4482E95A" w14:textId="19EC421A" w:rsidR="003C32C2" w:rsidRPr="00A21307" w:rsidRDefault="00322EBD" w:rsidP="003C32C2">
      <w:pPr>
        <w:tabs>
          <w:tab w:val="left" w:pos="3969"/>
        </w:tabs>
        <w:rPr>
          <w:rFonts w:ascii="Arial" w:hAnsi="Arial" w:cs="Arial"/>
          <w:szCs w:val="24"/>
        </w:rPr>
      </w:pPr>
      <w:r>
        <w:rPr>
          <w:rFonts w:ascii="Arial" w:hAnsi="Arial" w:cs="Arial"/>
          <w:noProof/>
          <w:szCs w:val="24"/>
        </w:rPr>
        <mc:AlternateContent>
          <mc:Choice Requires="wps">
            <w:drawing>
              <wp:anchor distT="0" distB="0" distL="114300" distR="114300" simplePos="0" relativeHeight="251659264" behindDoc="0" locked="0" layoutInCell="1" allowOverlap="1" wp14:anchorId="17B0A6DB" wp14:editId="3C03A04A">
                <wp:simplePos x="0" y="0"/>
                <wp:positionH relativeFrom="column">
                  <wp:posOffset>2033905</wp:posOffset>
                </wp:positionH>
                <wp:positionV relativeFrom="paragraph">
                  <wp:posOffset>64135</wp:posOffset>
                </wp:positionV>
                <wp:extent cx="1738800" cy="0"/>
                <wp:effectExtent l="0" t="0" r="0" b="0"/>
                <wp:wrapNone/>
                <wp:docPr id="5" name="Rett linje 5"/>
                <wp:cNvGraphicFramePr/>
                <a:graphic xmlns:a="http://schemas.openxmlformats.org/drawingml/2006/main">
                  <a:graphicData uri="http://schemas.microsoft.com/office/word/2010/wordprocessingShape">
                    <wps:wsp>
                      <wps:cNvCnPr/>
                      <wps:spPr>
                        <a:xfrm>
                          <a:off x="0" y="0"/>
                          <a:ext cx="17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84F5E" id="Rett linj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5pt,5.05pt" to="297.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" strokecolor="#5b9bd5 [3204]" strokeweight=".5pt">
                <v:stroke joinstyle="miter"/>
              </v:line>
            </w:pict>
          </mc:Fallback>
        </mc:AlternateContent>
      </w:r>
      <w:r w:rsidR="003E7D27">
        <w:rPr>
          <w:rFonts w:ascii="Arial" w:hAnsi="Arial" w:cs="Arial"/>
          <w:szCs w:val="24"/>
        </w:rPr>
        <w:t xml:space="preserve">                                                                    </w:t>
      </w:r>
    </w:p>
    <w:tbl>
      <w:tblPr>
        <w:tblW w:w="0" w:type="auto"/>
        <w:tblCellMar>
          <w:left w:w="70" w:type="dxa"/>
          <w:right w:w="70" w:type="dxa"/>
        </w:tblCellMar>
        <w:tblLook w:val="0000" w:firstRow="0" w:lastRow="0" w:firstColumn="0" w:lastColumn="0" w:noHBand="0" w:noVBand="0"/>
      </w:tblPr>
      <w:tblGrid>
        <w:gridCol w:w="3020"/>
        <w:gridCol w:w="3019"/>
        <w:gridCol w:w="3033"/>
      </w:tblGrid>
      <w:tr w:rsidR="003C32C2" w:rsidRPr="00A21307" w14:paraId="51B41B78" w14:textId="77777777" w:rsidTr="003C48AE">
        <w:tc>
          <w:tcPr>
            <w:tcW w:w="3020" w:type="dxa"/>
          </w:tcPr>
          <w:p w14:paraId="6D3F00C7" w14:textId="77777777" w:rsidR="003C32C2" w:rsidRPr="00A21307" w:rsidRDefault="003C32C2" w:rsidP="003C48AE">
            <w:pPr>
              <w:tabs>
                <w:tab w:val="left" w:pos="3969"/>
              </w:tabs>
              <w:jc w:val="center"/>
              <w:rPr>
                <w:rFonts w:ascii="Arial" w:hAnsi="Arial" w:cs="Arial"/>
                <w:szCs w:val="24"/>
              </w:rPr>
            </w:pPr>
          </w:p>
        </w:tc>
        <w:tc>
          <w:tcPr>
            <w:tcW w:w="3019" w:type="dxa"/>
          </w:tcPr>
          <w:p w14:paraId="419F2AAC"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Fagforeningsleder</w:t>
            </w:r>
          </w:p>
          <w:p w14:paraId="250DBF64" w14:textId="0988011B" w:rsidR="00687CC9" w:rsidRPr="00A21307" w:rsidRDefault="00687CC9" w:rsidP="003C48AE">
            <w:pPr>
              <w:tabs>
                <w:tab w:val="left" w:pos="3969"/>
              </w:tabs>
              <w:jc w:val="center"/>
              <w:rPr>
                <w:rFonts w:ascii="Arial" w:hAnsi="Arial" w:cs="Arial"/>
                <w:szCs w:val="24"/>
              </w:rPr>
            </w:pPr>
          </w:p>
        </w:tc>
        <w:tc>
          <w:tcPr>
            <w:tcW w:w="3033" w:type="dxa"/>
          </w:tcPr>
          <w:p w14:paraId="1B7424CA" w14:textId="77777777" w:rsidR="003C32C2" w:rsidRPr="00A21307" w:rsidRDefault="003C32C2" w:rsidP="003C48AE">
            <w:pPr>
              <w:tabs>
                <w:tab w:val="left" w:pos="3969"/>
              </w:tabs>
              <w:jc w:val="center"/>
              <w:rPr>
                <w:rFonts w:ascii="Arial" w:hAnsi="Arial" w:cs="Arial"/>
                <w:szCs w:val="24"/>
              </w:rPr>
            </w:pPr>
          </w:p>
        </w:tc>
      </w:tr>
      <w:tr w:rsidR="003C32C2" w:rsidRPr="00A21307" w14:paraId="79EA636E" w14:textId="77777777" w:rsidTr="003C48AE">
        <w:tc>
          <w:tcPr>
            <w:tcW w:w="3020" w:type="dxa"/>
          </w:tcPr>
          <w:p w14:paraId="058EAC61" w14:textId="77777777" w:rsidR="003C32C2" w:rsidRPr="00A21307" w:rsidRDefault="003C32C2" w:rsidP="003C48AE">
            <w:pPr>
              <w:tabs>
                <w:tab w:val="left" w:pos="3969"/>
              </w:tabs>
              <w:jc w:val="center"/>
              <w:rPr>
                <w:rFonts w:ascii="Arial" w:hAnsi="Arial" w:cs="Arial"/>
                <w:szCs w:val="24"/>
              </w:rPr>
            </w:pPr>
          </w:p>
          <w:p w14:paraId="4D77BA49" w14:textId="77777777" w:rsidR="003C32C2" w:rsidRPr="00A21307" w:rsidRDefault="003C32C2" w:rsidP="003C48AE">
            <w:pPr>
              <w:tabs>
                <w:tab w:val="left" w:pos="3969"/>
              </w:tabs>
              <w:jc w:val="center"/>
              <w:rPr>
                <w:rFonts w:ascii="Arial" w:hAnsi="Arial" w:cs="Arial"/>
                <w:szCs w:val="24"/>
              </w:rPr>
            </w:pPr>
          </w:p>
        </w:tc>
        <w:tc>
          <w:tcPr>
            <w:tcW w:w="3019" w:type="dxa"/>
          </w:tcPr>
          <w:p w14:paraId="05327371" w14:textId="77777777" w:rsidR="003C32C2" w:rsidRPr="00A21307" w:rsidRDefault="003C32C2" w:rsidP="003C48AE">
            <w:pPr>
              <w:tabs>
                <w:tab w:val="left" w:pos="3969"/>
              </w:tabs>
              <w:jc w:val="center"/>
              <w:rPr>
                <w:rFonts w:ascii="Arial" w:hAnsi="Arial" w:cs="Arial"/>
                <w:szCs w:val="24"/>
              </w:rPr>
            </w:pPr>
          </w:p>
        </w:tc>
        <w:tc>
          <w:tcPr>
            <w:tcW w:w="3033" w:type="dxa"/>
          </w:tcPr>
          <w:p w14:paraId="7B835F42" w14:textId="77777777" w:rsidR="003C32C2" w:rsidRPr="00A21307" w:rsidRDefault="003C32C2" w:rsidP="003C48AE">
            <w:pPr>
              <w:tabs>
                <w:tab w:val="left" w:pos="3969"/>
              </w:tabs>
              <w:jc w:val="center"/>
              <w:rPr>
                <w:rFonts w:ascii="Arial" w:hAnsi="Arial" w:cs="Arial"/>
                <w:szCs w:val="24"/>
              </w:rPr>
            </w:pPr>
          </w:p>
        </w:tc>
      </w:tr>
      <w:tr w:rsidR="003C32C2" w:rsidRPr="00A21307" w14:paraId="6B1EB6E5" w14:textId="77777777" w:rsidTr="003C48AE">
        <w:tc>
          <w:tcPr>
            <w:tcW w:w="3020" w:type="dxa"/>
            <w:tcBorders>
              <w:bottom w:val="single" w:sz="4" w:space="0" w:color="auto"/>
            </w:tcBorders>
          </w:tcPr>
          <w:p w14:paraId="2FF567ED" w14:textId="77777777" w:rsidR="003C32C2" w:rsidRPr="00A21307" w:rsidRDefault="003C32C2" w:rsidP="003C48AE">
            <w:pPr>
              <w:tabs>
                <w:tab w:val="left" w:pos="3969"/>
              </w:tabs>
              <w:jc w:val="center"/>
              <w:rPr>
                <w:rFonts w:ascii="Arial" w:hAnsi="Arial" w:cs="Arial"/>
                <w:szCs w:val="24"/>
              </w:rPr>
            </w:pPr>
            <w:bookmarkStart w:id="513" w:name="_Hlk92308399"/>
          </w:p>
        </w:tc>
        <w:tc>
          <w:tcPr>
            <w:tcW w:w="3019" w:type="dxa"/>
          </w:tcPr>
          <w:p w14:paraId="74A0B767"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4A8CF1F" w14:textId="77777777" w:rsidR="003C32C2" w:rsidRPr="00A21307" w:rsidRDefault="003C32C2" w:rsidP="003C48AE">
            <w:pPr>
              <w:tabs>
                <w:tab w:val="left" w:pos="3969"/>
              </w:tabs>
              <w:jc w:val="center"/>
              <w:rPr>
                <w:rFonts w:ascii="Arial" w:hAnsi="Arial" w:cs="Arial"/>
                <w:szCs w:val="24"/>
              </w:rPr>
            </w:pPr>
          </w:p>
        </w:tc>
      </w:tr>
      <w:tr w:rsidR="003C32C2" w:rsidRPr="00A21307" w14:paraId="330ED753" w14:textId="77777777" w:rsidTr="003C48AE">
        <w:tc>
          <w:tcPr>
            <w:tcW w:w="3020" w:type="dxa"/>
            <w:tcBorders>
              <w:top w:val="single" w:sz="4" w:space="0" w:color="auto"/>
            </w:tcBorders>
          </w:tcPr>
          <w:p w14:paraId="145B58D8" w14:textId="77777777" w:rsidR="003C32C2" w:rsidRPr="00A21307" w:rsidRDefault="003C32C2" w:rsidP="003C48AE">
            <w:pPr>
              <w:tabs>
                <w:tab w:val="left" w:pos="3969"/>
              </w:tabs>
              <w:rPr>
                <w:rFonts w:ascii="Arial" w:hAnsi="Arial" w:cs="Arial"/>
                <w:szCs w:val="24"/>
              </w:rPr>
            </w:pPr>
            <w:bookmarkStart w:id="514" w:name="_Hlk92308707"/>
          </w:p>
        </w:tc>
        <w:tc>
          <w:tcPr>
            <w:tcW w:w="3019" w:type="dxa"/>
          </w:tcPr>
          <w:p w14:paraId="0F6C0E72" w14:textId="77777777" w:rsidR="003C32C2" w:rsidRPr="00A21307" w:rsidRDefault="003C32C2" w:rsidP="003C48AE">
            <w:pPr>
              <w:tabs>
                <w:tab w:val="left" w:pos="3969"/>
              </w:tabs>
              <w:jc w:val="center"/>
              <w:rPr>
                <w:rFonts w:ascii="Arial" w:hAnsi="Arial" w:cs="Arial"/>
                <w:szCs w:val="24"/>
              </w:rPr>
            </w:pPr>
          </w:p>
        </w:tc>
        <w:tc>
          <w:tcPr>
            <w:tcW w:w="3033" w:type="dxa"/>
            <w:tcBorders>
              <w:top w:val="single" w:sz="4" w:space="0" w:color="auto"/>
            </w:tcBorders>
          </w:tcPr>
          <w:p w14:paraId="3F72D2D4" w14:textId="77777777" w:rsidR="003C32C2" w:rsidRPr="00A21307" w:rsidRDefault="003C32C2" w:rsidP="003C48AE">
            <w:pPr>
              <w:tabs>
                <w:tab w:val="left" w:pos="3969"/>
              </w:tabs>
              <w:jc w:val="center"/>
              <w:rPr>
                <w:rFonts w:ascii="Arial" w:hAnsi="Arial" w:cs="Arial"/>
                <w:szCs w:val="24"/>
              </w:rPr>
            </w:pPr>
          </w:p>
        </w:tc>
      </w:tr>
      <w:bookmarkEnd w:id="513"/>
      <w:bookmarkEnd w:id="514"/>
      <w:tr w:rsidR="003C32C2" w:rsidRPr="00A21307" w14:paraId="510BAA25" w14:textId="77777777" w:rsidTr="003C48AE">
        <w:tc>
          <w:tcPr>
            <w:tcW w:w="3020" w:type="dxa"/>
          </w:tcPr>
          <w:p w14:paraId="5B67497E"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Nestleder</w:t>
            </w:r>
          </w:p>
        </w:tc>
        <w:tc>
          <w:tcPr>
            <w:tcW w:w="3019" w:type="dxa"/>
          </w:tcPr>
          <w:p w14:paraId="247B4569" w14:textId="77777777" w:rsidR="003C32C2" w:rsidRPr="00A21307" w:rsidRDefault="003C32C2" w:rsidP="003C48AE">
            <w:pPr>
              <w:tabs>
                <w:tab w:val="left" w:pos="3969"/>
              </w:tabs>
              <w:jc w:val="center"/>
              <w:rPr>
                <w:rFonts w:ascii="Arial" w:hAnsi="Arial" w:cs="Arial"/>
                <w:szCs w:val="24"/>
              </w:rPr>
            </w:pPr>
          </w:p>
        </w:tc>
        <w:tc>
          <w:tcPr>
            <w:tcW w:w="3033" w:type="dxa"/>
          </w:tcPr>
          <w:p w14:paraId="2822906F"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Opplæringsansvarlig</w:t>
            </w:r>
          </w:p>
        </w:tc>
      </w:tr>
      <w:tr w:rsidR="003C32C2" w:rsidRPr="00A21307" w14:paraId="1868285E" w14:textId="77777777" w:rsidTr="003C48AE">
        <w:tc>
          <w:tcPr>
            <w:tcW w:w="3020" w:type="dxa"/>
            <w:tcBorders>
              <w:bottom w:val="single" w:sz="4" w:space="0" w:color="auto"/>
            </w:tcBorders>
          </w:tcPr>
          <w:p w14:paraId="478B33A5" w14:textId="77777777" w:rsidR="003C32C2" w:rsidRPr="00A21307" w:rsidRDefault="003C32C2" w:rsidP="003C48AE">
            <w:pPr>
              <w:tabs>
                <w:tab w:val="left" w:pos="3969"/>
              </w:tabs>
              <w:jc w:val="center"/>
              <w:rPr>
                <w:rFonts w:ascii="Arial" w:hAnsi="Arial" w:cs="Arial"/>
                <w:szCs w:val="24"/>
              </w:rPr>
            </w:pPr>
          </w:p>
          <w:p w14:paraId="4249117D" w14:textId="77777777" w:rsidR="003C32C2" w:rsidRPr="00A21307" w:rsidRDefault="003C32C2" w:rsidP="003C48AE">
            <w:pPr>
              <w:tabs>
                <w:tab w:val="left" w:pos="3969"/>
              </w:tabs>
              <w:jc w:val="center"/>
              <w:rPr>
                <w:rFonts w:ascii="Arial" w:hAnsi="Arial" w:cs="Arial"/>
                <w:szCs w:val="24"/>
              </w:rPr>
            </w:pPr>
          </w:p>
        </w:tc>
        <w:tc>
          <w:tcPr>
            <w:tcW w:w="3019" w:type="dxa"/>
          </w:tcPr>
          <w:p w14:paraId="0830CC5E"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31CF176" w14:textId="77777777" w:rsidR="003C32C2" w:rsidRPr="00A21307" w:rsidRDefault="003C32C2" w:rsidP="003C48AE">
            <w:pPr>
              <w:tabs>
                <w:tab w:val="left" w:pos="3969"/>
              </w:tabs>
              <w:rPr>
                <w:rFonts w:ascii="Arial" w:hAnsi="Arial" w:cs="Arial"/>
                <w:szCs w:val="24"/>
              </w:rPr>
            </w:pPr>
          </w:p>
        </w:tc>
      </w:tr>
      <w:tr w:rsidR="003C32C2" w:rsidRPr="00A21307" w14:paraId="6070BDC9" w14:textId="77777777" w:rsidTr="003C48AE">
        <w:tc>
          <w:tcPr>
            <w:tcW w:w="3020" w:type="dxa"/>
            <w:tcBorders>
              <w:bottom w:val="single" w:sz="4" w:space="0" w:color="auto"/>
            </w:tcBorders>
          </w:tcPr>
          <w:p w14:paraId="6EE15239"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Kasserer</w:t>
            </w:r>
          </w:p>
          <w:p w14:paraId="551C37C3" w14:textId="77777777" w:rsidR="003C32C2" w:rsidRPr="00A21307" w:rsidRDefault="003C32C2" w:rsidP="003C48AE">
            <w:pPr>
              <w:tabs>
                <w:tab w:val="left" w:pos="3969"/>
              </w:tabs>
              <w:jc w:val="center"/>
              <w:rPr>
                <w:rFonts w:ascii="Arial" w:hAnsi="Arial" w:cs="Arial"/>
                <w:szCs w:val="24"/>
              </w:rPr>
            </w:pPr>
          </w:p>
          <w:p w14:paraId="369412C6" w14:textId="77777777" w:rsidR="003C32C2" w:rsidRPr="00A21307" w:rsidRDefault="003C32C2" w:rsidP="003C48AE">
            <w:pPr>
              <w:tabs>
                <w:tab w:val="left" w:pos="3969"/>
              </w:tabs>
              <w:jc w:val="center"/>
              <w:rPr>
                <w:rFonts w:ascii="Arial" w:hAnsi="Arial" w:cs="Arial"/>
                <w:szCs w:val="24"/>
              </w:rPr>
            </w:pPr>
          </w:p>
        </w:tc>
        <w:tc>
          <w:tcPr>
            <w:tcW w:w="3019" w:type="dxa"/>
          </w:tcPr>
          <w:p w14:paraId="69A11516"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40AF488B" w14:textId="77777777" w:rsidR="003C32C2" w:rsidRDefault="003C32C2" w:rsidP="003C48AE">
            <w:pPr>
              <w:tabs>
                <w:tab w:val="left" w:pos="3969"/>
              </w:tabs>
              <w:jc w:val="center"/>
              <w:rPr>
                <w:rFonts w:ascii="Arial" w:hAnsi="Arial" w:cs="Arial"/>
                <w:szCs w:val="24"/>
              </w:rPr>
            </w:pPr>
            <w:r w:rsidRPr="00A21307">
              <w:rPr>
                <w:rFonts w:ascii="Arial" w:hAnsi="Arial" w:cs="Arial"/>
                <w:szCs w:val="24"/>
              </w:rPr>
              <w:t>Leder yrkesseksjon kirke, kultur og oppvekst</w:t>
            </w:r>
          </w:p>
          <w:p w14:paraId="5CC6D762" w14:textId="77777777" w:rsidR="00322EBD" w:rsidRDefault="00322EBD" w:rsidP="003C48AE">
            <w:pPr>
              <w:tabs>
                <w:tab w:val="left" w:pos="3969"/>
              </w:tabs>
              <w:jc w:val="center"/>
              <w:rPr>
                <w:rFonts w:ascii="Arial" w:hAnsi="Arial" w:cs="Arial"/>
                <w:szCs w:val="24"/>
              </w:rPr>
            </w:pPr>
          </w:p>
          <w:p w14:paraId="63B2E10E" w14:textId="1F7EC135" w:rsidR="00322EBD" w:rsidRPr="00A21307" w:rsidRDefault="00322EBD" w:rsidP="003C48AE">
            <w:pPr>
              <w:tabs>
                <w:tab w:val="left" w:pos="3969"/>
              </w:tabs>
              <w:jc w:val="center"/>
              <w:rPr>
                <w:rFonts w:ascii="Arial" w:hAnsi="Arial" w:cs="Arial"/>
                <w:szCs w:val="24"/>
              </w:rPr>
            </w:pPr>
          </w:p>
        </w:tc>
      </w:tr>
      <w:tr w:rsidR="003C32C2" w:rsidRPr="00A21307" w14:paraId="2977ED74" w14:textId="77777777" w:rsidTr="003C48AE">
        <w:tc>
          <w:tcPr>
            <w:tcW w:w="3020" w:type="dxa"/>
            <w:tcBorders>
              <w:top w:val="single" w:sz="4" w:space="0" w:color="auto"/>
            </w:tcBorders>
          </w:tcPr>
          <w:p w14:paraId="602DB0D8" w14:textId="77777777" w:rsidR="003C32C2" w:rsidRPr="00A21307" w:rsidRDefault="003C32C2" w:rsidP="003C48AE">
            <w:pPr>
              <w:tabs>
                <w:tab w:val="left" w:pos="3969"/>
              </w:tabs>
              <w:jc w:val="center"/>
              <w:rPr>
                <w:rFonts w:ascii="Arial" w:hAnsi="Arial" w:cs="Arial"/>
                <w:szCs w:val="24"/>
              </w:rPr>
            </w:pPr>
          </w:p>
        </w:tc>
        <w:tc>
          <w:tcPr>
            <w:tcW w:w="3019" w:type="dxa"/>
          </w:tcPr>
          <w:p w14:paraId="53E62CBA"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 xml:space="preserve"> </w:t>
            </w:r>
          </w:p>
        </w:tc>
        <w:tc>
          <w:tcPr>
            <w:tcW w:w="3033" w:type="dxa"/>
            <w:tcBorders>
              <w:top w:val="single" w:sz="4" w:space="0" w:color="auto"/>
            </w:tcBorders>
          </w:tcPr>
          <w:p w14:paraId="404EC8BE" w14:textId="77777777" w:rsidR="003C32C2" w:rsidRPr="00A21307" w:rsidRDefault="003C32C2" w:rsidP="003C48AE">
            <w:pPr>
              <w:tabs>
                <w:tab w:val="left" w:pos="3969"/>
              </w:tabs>
              <w:jc w:val="center"/>
              <w:rPr>
                <w:rFonts w:ascii="Arial" w:hAnsi="Arial" w:cs="Arial"/>
                <w:szCs w:val="24"/>
              </w:rPr>
            </w:pPr>
          </w:p>
        </w:tc>
      </w:tr>
      <w:tr w:rsidR="003C32C2" w:rsidRPr="00A21307" w14:paraId="20E630D1" w14:textId="77777777" w:rsidTr="003C48AE">
        <w:tc>
          <w:tcPr>
            <w:tcW w:w="3020" w:type="dxa"/>
          </w:tcPr>
          <w:p w14:paraId="78DD391A"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helse og sosial</w:t>
            </w:r>
          </w:p>
        </w:tc>
        <w:tc>
          <w:tcPr>
            <w:tcW w:w="3019" w:type="dxa"/>
          </w:tcPr>
          <w:p w14:paraId="59E4A2F7" w14:textId="77777777" w:rsidR="003C32C2" w:rsidRPr="00A21307" w:rsidRDefault="003C32C2" w:rsidP="003C48AE">
            <w:pPr>
              <w:tabs>
                <w:tab w:val="left" w:pos="3969"/>
              </w:tabs>
              <w:jc w:val="center"/>
              <w:rPr>
                <w:rFonts w:ascii="Arial" w:hAnsi="Arial" w:cs="Arial"/>
                <w:szCs w:val="24"/>
              </w:rPr>
            </w:pPr>
          </w:p>
        </w:tc>
        <w:tc>
          <w:tcPr>
            <w:tcW w:w="3033" w:type="dxa"/>
          </w:tcPr>
          <w:p w14:paraId="334CB5C6"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kontor og administrasjon</w:t>
            </w:r>
          </w:p>
        </w:tc>
      </w:tr>
      <w:tr w:rsidR="003C32C2" w:rsidRPr="00A21307" w14:paraId="305F91CC" w14:textId="77777777" w:rsidTr="003C48AE">
        <w:tc>
          <w:tcPr>
            <w:tcW w:w="3020" w:type="dxa"/>
            <w:tcBorders>
              <w:bottom w:val="single" w:sz="4" w:space="0" w:color="auto"/>
            </w:tcBorders>
          </w:tcPr>
          <w:p w14:paraId="39EB8B22" w14:textId="77777777" w:rsidR="003C32C2" w:rsidRPr="00A21307" w:rsidRDefault="003C32C2" w:rsidP="003C48AE">
            <w:pPr>
              <w:tabs>
                <w:tab w:val="left" w:pos="3969"/>
              </w:tabs>
              <w:jc w:val="center"/>
              <w:rPr>
                <w:rFonts w:ascii="Arial" w:hAnsi="Arial" w:cs="Arial"/>
                <w:szCs w:val="24"/>
              </w:rPr>
            </w:pPr>
          </w:p>
          <w:p w14:paraId="1C455C96" w14:textId="77777777" w:rsidR="003C32C2" w:rsidRPr="00A21307" w:rsidRDefault="003C32C2" w:rsidP="003C48AE">
            <w:pPr>
              <w:tabs>
                <w:tab w:val="left" w:pos="3969"/>
              </w:tabs>
              <w:jc w:val="center"/>
              <w:rPr>
                <w:rFonts w:ascii="Arial" w:hAnsi="Arial" w:cs="Arial"/>
                <w:szCs w:val="24"/>
              </w:rPr>
            </w:pPr>
          </w:p>
        </w:tc>
        <w:tc>
          <w:tcPr>
            <w:tcW w:w="3019" w:type="dxa"/>
          </w:tcPr>
          <w:p w14:paraId="2BFDBA0A"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3FD6D96A" w14:textId="77777777" w:rsidR="003C32C2" w:rsidRPr="00A21307" w:rsidRDefault="003C32C2" w:rsidP="003C48AE">
            <w:pPr>
              <w:tabs>
                <w:tab w:val="left" w:pos="3969"/>
              </w:tabs>
              <w:jc w:val="center"/>
              <w:rPr>
                <w:rFonts w:ascii="Arial" w:hAnsi="Arial" w:cs="Arial"/>
                <w:szCs w:val="24"/>
              </w:rPr>
            </w:pPr>
          </w:p>
        </w:tc>
      </w:tr>
      <w:tr w:rsidR="003C32C2" w:rsidRPr="00A21307" w14:paraId="6939D392" w14:textId="77777777" w:rsidTr="003C48AE">
        <w:tc>
          <w:tcPr>
            <w:tcW w:w="3020" w:type="dxa"/>
          </w:tcPr>
          <w:p w14:paraId="5D69143A"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samferdsel og teknisk</w:t>
            </w:r>
          </w:p>
        </w:tc>
        <w:tc>
          <w:tcPr>
            <w:tcW w:w="3019" w:type="dxa"/>
          </w:tcPr>
          <w:p w14:paraId="2339DC19" w14:textId="77777777" w:rsidR="003C32C2" w:rsidRPr="00A21307" w:rsidRDefault="003C32C2" w:rsidP="003C48AE">
            <w:pPr>
              <w:tabs>
                <w:tab w:val="left" w:pos="3969"/>
              </w:tabs>
              <w:jc w:val="center"/>
              <w:rPr>
                <w:rFonts w:ascii="Arial" w:hAnsi="Arial" w:cs="Arial"/>
                <w:szCs w:val="24"/>
              </w:rPr>
            </w:pPr>
          </w:p>
        </w:tc>
        <w:tc>
          <w:tcPr>
            <w:tcW w:w="3033" w:type="dxa"/>
          </w:tcPr>
          <w:p w14:paraId="7DBD7B8D"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Pensjonisttillitsvalgt</w:t>
            </w:r>
          </w:p>
        </w:tc>
      </w:tr>
      <w:tr w:rsidR="003C32C2" w:rsidRPr="00A21307" w14:paraId="7B6FC780" w14:textId="77777777" w:rsidTr="003C48AE">
        <w:tc>
          <w:tcPr>
            <w:tcW w:w="3020" w:type="dxa"/>
            <w:tcBorders>
              <w:bottom w:val="single" w:sz="4" w:space="0" w:color="auto"/>
            </w:tcBorders>
          </w:tcPr>
          <w:p w14:paraId="6A7671E9" w14:textId="77777777" w:rsidR="003C32C2" w:rsidRPr="00A21307" w:rsidRDefault="003C32C2" w:rsidP="003C48AE">
            <w:pPr>
              <w:tabs>
                <w:tab w:val="left" w:pos="3969"/>
              </w:tabs>
              <w:jc w:val="center"/>
              <w:rPr>
                <w:rFonts w:ascii="Arial" w:hAnsi="Arial" w:cs="Arial"/>
                <w:szCs w:val="24"/>
              </w:rPr>
            </w:pPr>
          </w:p>
          <w:p w14:paraId="5CFCEABC" w14:textId="77777777" w:rsidR="003C32C2" w:rsidRPr="00A21307" w:rsidRDefault="003C32C2" w:rsidP="003C48AE">
            <w:pPr>
              <w:tabs>
                <w:tab w:val="left" w:pos="3969"/>
              </w:tabs>
              <w:jc w:val="center"/>
              <w:rPr>
                <w:rFonts w:ascii="Arial" w:hAnsi="Arial" w:cs="Arial"/>
                <w:szCs w:val="24"/>
              </w:rPr>
            </w:pPr>
          </w:p>
        </w:tc>
        <w:tc>
          <w:tcPr>
            <w:tcW w:w="3019" w:type="dxa"/>
          </w:tcPr>
          <w:p w14:paraId="6DC60822"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6132F863" w14:textId="77777777" w:rsidR="003C32C2" w:rsidRPr="00A21307" w:rsidRDefault="003C32C2" w:rsidP="003C48AE">
            <w:pPr>
              <w:tabs>
                <w:tab w:val="left" w:pos="3969"/>
              </w:tabs>
              <w:jc w:val="center"/>
              <w:rPr>
                <w:rFonts w:ascii="Arial" w:hAnsi="Arial" w:cs="Arial"/>
                <w:szCs w:val="24"/>
              </w:rPr>
            </w:pPr>
          </w:p>
        </w:tc>
      </w:tr>
      <w:tr w:rsidR="003C32C2" w:rsidRPr="00A21307" w14:paraId="52C3C62F" w14:textId="77777777" w:rsidTr="003C48AE">
        <w:tc>
          <w:tcPr>
            <w:tcW w:w="3020" w:type="dxa"/>
          </w:tcPr>
          <w:p w14:paraId="0A457C07"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Ungdomstillitsvalgt</w:t>
            </w:r>
          </w:p>
        </w:tc>
        <w:tc>
          <w:tcPr>
            <w:tcW w:w="3019" w:type="dxa"/>
          </w:tcPr>
          <w:p w14:paraId="26B3DC35" w14:textId="77777777" w:rsidR="003C32C2" w:rsidRPr="00A21307" w:rsidRDefault="003C32C2" w:rsidP="003C48AE">
            <w:pPr>
              <w:tabs>
                <w:tab w:val="left" w:pos="3969"/>
              </w:tabs>
              <w:jc w:val="center"/>
              <w:rPr>
                <w:rFonts w:ascii="Arial" w:hAnsi="Arial" w:cs="Arial"/>
                <w:szCs w:val="24"/>
              </w:rPr>
            </w:pPr>
          </w:p>
        </w:tc>
        <w:tc>
          <w:tcPr>
            <w:tcW w:w="3033" w:type="dxa"/>
          </w:tcPr>
          <w:p w14:paraId="5D13918D"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275F5C35" w14:textId="77777777" w:rsidTr="003C48AE">
        <w:tc>
          <w:tcPr>
            <w:tcW w:w="3020" w:type="dxa"/>
            <w:tcBorders>
              <w:bottom w:val="single" w:sz="4" w:space="0" w:color="auto"/>
            </w:tcBorders>
          </w:tcPr>
          <w:p w14:paraId="3B96CB7F" w14:textId="77777777" w:rsidR="003C32C2" w:rsidRPr="00A21307" w:rsidRDefault="003C32C2" w:rsidP="003C48AE">
            <w:pPr>
              <w:tabs>
                <w:tab w:val="left" w:pos="3969"/>
              </w:tabs>
              <w:jc w:val="center"/>
              <w:rPr>
                <w:rFonts w:ascii="Arial" w:hAnsi="Arial" w:cs="Arial"/>
                <w:szCs w:val="24"/>
              </w:rPr>
            </w:pPr>
          </w:p>
          <w:p w14:paraId="2309997C" w14:textId="77777777" w:rsidR="003C32C2" w:rsidRPr="00A21307" w:rsidRDefault="003C32C2" w:rsidP="003C48AE">
            <w:pPr>
              <w:tabs>
                <w:tab w:val="left" w:pos="3969"/>
              </w:tabs>
              <w:jc w:val="center"/>
              <w:rPr>
                <w:rFonts w:ascii="Arial" w:hAnsi="Arial" w:cs="Arial"/>
                <w:szCs w:val="24"/>
              </w:rPr>
            </w:pPr>
          </w:p>
        </w:tc>
        <w:tc>
          <w:tcPr>
            <w:tcW w:w="3019" w:type="dxa"/>
          </w:tcPr>
          <w:p w14:paraId="4251F56D"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D412618" w14:textId="77777777" w:rsidR="003C32C2" w:rsidRPr="00A21307" w:rsidRDefault="003C32C2" w:rsidP="003C48AE">
            <w:pPr>
              <w:tabs>
                <w:tab w:val="left" w:pos="3969"/>
              </w:tabs>
              <w:jc w:val="center"/>
              <w:rPr>
                <w:rFonts w:ascii="Arial" w:hAnsi="Arial" w:cs="Arial"/>
                <w:szCs w:val="24"/>
              </w:rPr>
            </w:pPr>
          </w:p>
        </w:tc>
      </w:tr>
      <w:tr w:rsidR="003C32C2" w:rsidRPr="00A21307" w14:paraId="4F8F0DBD" w14:textId="77777777" w:rsidTr="003C48AE">
        <w:tc>
          <w:tcPr>
            <w:tcW w:w="3020" w:type="dxa"/>
          </w:tcPr>
          <w:p w14:paraId="10612FE7"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7B7771CD" w14:textId="77777777" w:rsidR="003C32C2" w:rsidRPr="00A21307" w:rsidRDefault="003C32C2" w:rsidP="003C48AE">
            <w:pPr>
              <w:tabs>
                <w:tab w:val="left" w:pos="3969"/>
              </w:tabs>
              <w:jc w:val="center"/>
              <w:rPr>
                <w:rFonts w:ascii="Arial" w:hAnsi="Arial" w:cs="Arial"/>
                <w:szCs w:val="24"/>
              </w:rPr>
            </w:pPr>
          </w:p>
        </w:tc>
        <w:tc>
          <w:tcPr>
            <w:tcW w:w="3019" w:type="dxa"/>
          </w:tcPr>
          <w:p w14:paraId="3055D137" w14:textId="77777777" w:rsidR="003C32C2" w:rsidRPr="00A21307" w:rsidRDefault="003C32C2" w:rsidP="003C48AE">
            <w:pPr>
              <w:tabs>
                <w:tab w:val="left" w:pos="3969"/>
              </w:tabs>
              <w:jc w:val="center"/>
              <w:rPr>
                <w:rFonts w:ascii="Arial" w:hAnsi="Arial" w:cs="Arial"/>
                <w:szCs w:val="24"/>
              </w:rPr>
            </w:pPr>
          </w:p>
        </w:tc>
        <w:tc>
          <w:tcPr>
            <w:tcW w:w="3033" w:type="dxa"/>
          </w:tcPr>
          <w:p w14:paraId="6747FBAD"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bl>
    <w:p w14:paraId="7C06B335" w14:textId="77777777" w:rsidR="003C32C2" w:rsidRPr="00A21307" w:rsidRDefault="003C32C2" w:rsidP="003C32C2">
      <w:pPr>
        <w:rPr>
          <w:rFonts w:ascii="Arial" w:hAnsi="Arial" w:cs="Arial"/>
          <w:szCs w:val="24"/>
        </w:rPr>
      </w:pPr>
    </w:p>
    <w:p w14:paraId="2815F922" w14:textId="77777777" w:rsidR="003C32C2" w:rsidRDefault="003C32C2"/>
    <w:sectPr w:rsidR="003C32C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6432" w14:textId="77777777" w:rsidR="0011765B" w:rsidRDefault="0011765B" w:rsidP="003C32C2">
      <w:r>
        <w:separator/>
      </w:r>
    </w:p>
  </w:endnote>
  <w:endnote w:type="continuationSeparator" w:id="0">
    <w:p w14:paraId="0D039B5B" w14:textId="77777777" w:rsidR="0011765B" w:rsidRDefault="0011765B"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EndPr/>
    <w:sdtContent>
      <w:p w14:paraId="5126AF23" w14:textId="77777777" w:rsidR="00B851B5" w:rsidRDefault="00B851B5">
        <w:pPr>
          <w:pStyle w:val="Bunntekst"/>
        </w:pPr>
        <w:r>
          <w:fldChar w:fldCharType="begin"/>
        </w:r>
        <w:r>
          <w:instrText>PAGE   \* MERGEFORMAT</w:instrText>
        </w:r>
        <w:r>
          <w:fldChar w:fldCharType="separate"/>
        </w:r>
        <w:r w:rsidR="00F113E5">
          <w:rPr>
            <w:noProof/>
          </w:rPr>
          <w:t>2</w:t>
        </w:r>
        <w:r>
          <w:fldChar w:fldCharType="end"/>
        </w:r>
      </w:p>
    </w:sdtContent>
  </w:sdt>
  <w:p w14:paraId="5419AA94" w14:textId="77777777" w:rsidR="00B851B5" w:rsidRDefault="00B851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06F0" w14:textId="77777777" w:rsidR="0011765B" w:rsidRDefault="0011765B" w:rsidP="003C32C2">
      <w:r>
        <w:separator/>
      </w:r>
    </w:p>
  </w:footnote>
  <w:footnote w:type="continuationSeparator" w:id="0">
    <w:p w14:paraId="174507F1" w14:textId="77777777" w:rsidR="0011765B" w:rsidRDefault="0011765B"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402"/>
    <w:multiLevelType w:val="hybridMultilevel"/>
    <w:tmpl w:val="CEE272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4C62F2"/>
    <w:multiLevelType w:val="hybridMultilevel"/>
    <w:tmpl w:val="59AC71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15020B"/>
    <w:multiLevelType w:val="hybridMultilevel"/>
    <w:tmpl w:val="F8DA8B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AB32D3"/>
    <w:multiLevelType w:val="hybridMultilevel"/>
    <w:tmpl w:val="EDD6D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F655B2"/>
    <w:multiLevelType w:val="hybridMultilevel"/>
    <w:tmpl w:val="85CC65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FDC247C"/>
    <w:multiLevelType w:val="hybridMultilevel"/>
    <w:tmpl w:val="C422D0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653332"/>
    <w:multiLevelType w:val="hybridMultilevel"/>
    <w:tmpl w:val="613839CE"/>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11A10874"/>
    <w:multiLevelType w:val="hybridMultilevel"/>
    <w:tmpl w:val="043A68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73E5575"/>
    <w:multiLevelType w:val="hybridMultilevel"/>
    <w:tmpl w:val="566259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3"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B275FD8"/>
    <w:multiLevelType w:val="hybridMultilevel"/>
    <w:tmpl w:val="4014B3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1BEA110B"/>
    <w:multiLevelType w:val="hybridMultilevel"/>
    <w:tmpl w:val="212AB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824388"/>
    <w:multiLevelType w:val="hybridMultilevel"/>
    <w:tmpl w:val="D550E2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6F17436"/>
    <w:multiLevelType w:val="hybridMultilevel"/>
    <w:tmpl w:val="06487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874783C"/>
    <w:multiLevelType w:val="hybridMultilevel"/>
    <w:tmpl w:val="BC2A27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9DE3ACF"/>
    <w:multiLevelType w:val="hybridMultilevel"/>
    <w:tmpl w:val="AD66C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C460279"/>
    <w:multiLevelType w:val="hybridMultilevel"/>
    <w:tmpl w:val="339093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0D29E6"/>
    <w:multiLevelType w:val="hybridMultilevel"/>
    <w:tmpl w:val="2CC872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448532E"/>
    <w:multiLevelType w:val="hybridMultilevel"/>
    <w:tmpl w:val="88C6BF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4F954CC"/>
    <w:multiLevelType w:val="hybridMultilevel"/>
    <w:tmpl w:val="DFFED0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9EE61D9"/>
    <w:multiLevelType w:val="hybridMultilevel"/>
    <w:tmpl w:val="0F14D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C092A42"/>
    <w:multiLevelType w:val="hybridMultilevel"/>
    <w:tmpl w:val="9E6037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DFB5BA0"/>
    <w:multiLevelType w:val="hybridMultilevel"/>
    <w:tmpl w:val="93C095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25000F6"/>
    <w:multiLevelType w:val="hybridMultilevel"/>
    <w:tmpl w:val="0F5808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2892020"/>
    <w:multiLevelType w:val="hybridMultilevel"/>
    <w:tmpl w:val="38FEF7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6785758"/>
    <w:multiLevelType w:val="hybridMultilevel"/>
    <w:tmpl w:val="4112DE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83C1579"/>
    <w:multiLevelType w:val="hybridMultilevel"/>
    <w:tmpl w:val="E53CAD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AD7068"/>
    <w:multiLevelType w:val="hybridMultilevel"/>
    <w:tmpl w:val="2D543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E660C4F"/>
    <w:multiLevelType w:val="hybridMultilevel"/>
    <w:tmpl w:val="E182F1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22E3023"/>
    <w:multiLevelType w:val="hybridMultilevel"/>
    <w:tmpl w:val="E188C3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3"/>
  </w:num>
  <w:num w:numId="4">
    <w:abstractNumId w:val="28"/>
  </w:num>
  <w:num w:numId="5">
    <w:abstractNumId w:val="6"/>
  </w:num>
  <w:num w:numId="6">
    <w:abstractNumId w:val="12"/>
  </w:num>
  <w:num w:numId="7">
    <w:abstractNumId w:val="16"/>
  </w:num>
  <w:num w:numId="8">
    <w:abstractNumId w:val="8"/>
  </w:num>
  <w:num w:numId="9">
    <w:abstractNumId w:val="7"/>
  </w:num>
  <w:num w:numId="10">
    <w:abstractNumId w:val="17"/>
  </w:num>
  <w:num w:numId="11">
    <w:abstractNumId w:val="29"/>
  </w:num>
  <w:num w:numId="12">
    <w:abstractNumId w:val="20"/>
  </w:num>
  <w:num w:numId="13">
    <w:abstractNumId w:val="11"/>
  </w:num>
  <w:num w:numId="14">
    <w:abstractNumId w:val="22"/>
  </w:num>
  <w:num w:numId="15">
    <w:abstractNumId w:val="0"/>
  </w:num>
  <w:num w:numId="16">
    <w:abstractNumId w:val="23"/>
  </w:num>
  <w:num w:numId="17">
    <w:abstractNumId w:val="14"/>
  </w:num>
  <w:num w:numId="18">
    <w:abstractNumId w:val="15"/>
  </w:num>
  <w:num w:numId="19">
    <w:abstractNumId w:val="21"/>
  </w:num>
  <w:num w:numId="20">
    <w:abstractNumId w:val="26"/>
  </w:num>
  <w:num w:numId="21">
    <w:abstractNumId w:val="9"/>
  </w:num>
  <w:num w:numId="22">
    <w:abstractNumId w:val="34"/>
  </w:num>
  <w:num w:numId="23">
    <w:abstractNumId w:val="30"/>
  </w:num>
  <w:num w:numId="24">
    <w:abstractNumId w:val="31"/>
  </w:num>
  <w:num w:numId="25">
    <w:abstractNumId w:val="19"/>
  </w:num>
  <w:num w:numId="26">
    <w:abstractNumId w:val="5"/>
  </w:num>
  <w:num w:numId="27">
    <w:abstractNumId w:val="27"/>
  </w:num>
  <w:num w:numId="28">
    <w:abstractNumId w:val="4"/>
  </w:num>
  <w:num w:numId="29">
    <w:abstractNumId w:val="35"/>
  </w:num>
  <w:num w:numId="30">
    <w:abstractNumId w:val="32"/>
  </w:num>
  <w:num w:numId="31">
    <w:abstractNumId w:val="25"/>
  </w:num>
  <w:num w:numId="32">
    <w:abstractNumId w:val="33"/>
  </w:num>
  <w:num w:numId="33">
    <w:abstractNumId w:val="18"/>
  </w:num>
  <w:num w:numId="34">
    <w:abstractNumId w:val="1"/>
  </w:num>
  <w:num w:numId="35">
    <w:abstractNumId w:val="24"/>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054CF"/>
    <w:rsid w:val="00006B58"/>
    <w:rsid w:val="00030C68"/>
    <w:rsid w:val="0003339E"/>
    <w:rsid w:val="00045D08"/>
    <w:rsid w:val="00053EE0"/>
    <w:rsid w:val="00055CA2"/>
    <w:rsid w:val="00061EFE"/>
    <w:rsid w:val="000B1608"/>
    <w:rsid w:val="000C3C0C"/>
    <w:rsid w:val="000C4E43"/>
    <w:rsid w:val="000E0D03"/>
    <w:rsid w:val="000F4A45"/>
    <w:rsid w:val="000F5A19"/>
    <w:rsid w:val="00115BD5"/>
    <w:rsid w:val="0011765B"/>
    <w:rsid w:val="001319C5"/>
    <w:rsid w:val="00134BFD"/>
    <w:rsid w:val="0014316F"/>
    <w:rsid w:val="0014339E"/>
    <w:rsid w:val="00162239"/>
    <w:rsid w:val="001A4E7E"/>
    <w:rsid w:val="001C7BA4"/>
    <w:rsid w:val="0020579A"/>
    <w:rsid w:val="0022237F"/>
    <w:rsid w:val="00244F5F"/>
    <w:rsid w:val="00271CC5"/>
    <w:rsid w:val="002973DE"/>
    <w:rsid w:val="002F64B6"/>
    <w:rsid w:val="00322EBD"/>
    <w:rsid w:val="00326A5F"/>
    <w:rsid w:val="0034172F"/>
    <w:rsid w:val="00381ACF"/>
    <w:rsid w:val="003958EF"/>
    <w:rsid w:val="003A182A"/>
    <w:rsid w:val="003C32C2"/>
    <w:rsid w:val="003C48AE"/>
    <w:rsid w:val="003C780F"/>
    <w:rsid w:val="003E1A37"/>
    <w:rsid w:val="003E71A1"/>
    <w:rsid w:val="003E7D27"/>
    <w:rsid w:val="003F1D63"/>
    <w:rsid w:val="00402EC2"/>
    <w:rsid w:val="00466106"/>
    <w:rsid w:val="00474D3F"/>
    <w:rsid w:val="004A1710"/>
    <w:rsid w:val="004C4A75"/>
    <w:rsid w:val="004C7DE5"/>
    <w:rsid w:val="00522A0F"/>
    <w:rsid w:val="00526C6E"/>
    <w:rsid w:val="005430C3"/>
    <w:rsid w:val="0055587E"/>
    <w:rsid w:val="005649B7"/>
    <w:rsid w:val="005A7ABF"/>
    <w:rsid w:val="005D6D76"/>
    <w:rsid w:val="005D7997"/>
    <w:rsid w:val="005E66DA"/>
    <w:rsid w:val="00635810"/>
    <w:rsid w:val="00661B8D"/>
    <w:rsid w:val="0066785D"/>
    <w:rsid w:val="006875D2"/>
    <w:rsid w:val="006879B6"/>
    <w:rsid w:val="00687CC9"/>
    <w:rsid w:val="006A4C43"/>
    <w:rsid w:val="006A5A8A"/>
    <w:rsid w:val="006A7505"/>
    <w:rsid w:val="00702FA6"/>
    <w:rsid w:val="007055F8"/>
    <w:rsid w:val="00732223"/>
    <w:rsid w:val="00772E35"/>
    <w:rsid w:val="007979BE"/>
    <w:rsid w:val="007A1D3E"/>
    <w:rsid w:val="007C0F10"/>
    <w:rsid w:val="007D48F7"/>
    <w:rsid w:val="007D4C89"/>
    <w:rsid w:val="00806A08"/>
    <w:rsid w:val="00822B64"/>
    <w:rsid w:val="00830D1C"/>
    <w:rsid w:val="00850217"/>
    <w:rsid w:val="00850F02"/>
    <w:rsid w:val="008878FB"/>
    <w:rsid w:val="008C4490"/>
    <w:rsid w:val="008C644A"/>
    <w:rsid w:val="008D031B"/>
    <w:rsid w:val="008D06DB"/>
    <w:rsid w:val="008E18C3"/>
    <w:rsid w:val="008E3402"/>
    <w:rsid w:val="008E7138"/>
    <w:rsid w:val="008F4061"/>
    <w:rsid w:val="00905E42"/>
    <w:rsid w:val="00935826"/>
    <w:rsid w:val="00963680"/>
    <w:rsid w:val="00964A82"/>
    <w:rsid w:val="00973460"/>
    <w:rsid w:val="00975D50"/>
    <w:rsid w:val="009873BC"/>
    <w:rsid w:val="009C5267"/>
    <w:rsid w:val="009E527B"/>
    <w:rsid w:val="009F0DEB"/>
    <w:rsid w:val="009F1FB8"/>
    <w:rsid w:val="009F48F1"/>
    <w:rsid w:val="00A2347D"/>
    <w:rsid w:val="00A37321"/>
    <w:rsid w:val="00A43BDD"/>
    <w:rsid w:val="00A54FE1"/>
    <w:rsid w:val="00A854EB"/>
    <w:rsid w:val="00A92C13"/>
    <w:rsid w:val="00A96F45"/>
    <w:rsid w:val="00AA06C2"/>
    <w:rsid w:val="00AA11C3"/>
    <w:rsid w:val="00AA3A98"/>
    <w:rsid w:val="00AB3620"/>
    <w:rsid w:val="00AD289A"/>
    <w:rsid w:val="00AD59E4"/>
    <w:rsid w:val="00B011DF"/>
    <w:rsid w:val="00B46C1A"/>
    <w:rsid w:val="00B60025"/>
    <w:rsid w:val="00B636AE"/>
    <w:rsid w:val="00B851B5"/>
    <w:rsid w:val="00B92EC6"/>
    <w:rsid w:val="00B96B61"/>
    <w:rsid w:val="00B96EA1"/>
    <w:rsid w:val="00BB6B4F"/>
    <w:rsid w:val="00BC1817"/>
    <w:rsid w:val="00BE1B9E"/>
    <w:rsid w:val="00BE2563"/>
    <w:rsid w:val="00BF1653"/>
    <w:rsid w:val="00C12960"/>
    <w:rsid w:val="00C15E79"/>
    <w:rsid w:val="00C41ACF"/>
    <w:rsid w:val="00C50061"/>
    <w:rsid w:val="00C626E4"/>
    <w:rsid w:val="00C92506"/>
    <w:rsid w:val="00CA30F1"/>
    <w:rsid w:val="00CC782C"/>
    <w:rsid w:val="00D06A20"/>
    <w:rsid w:val="00D16A56"/>
    <w:rsid w:val="00D21CA6"/>
    <w:rsid w:val="00D5103D"/>
    <w:rsid w:val="00D62AC8"/>
    <w:rsid w:val="00D643D8"/>
    <w:rsid w:val="00D7046D"/>
    <w:rsid w:val="00D83263"/>
    <w:rsid w:val="00D90318"/>
    <w:rsid w:val="00D96BCF"/>
    <w:rsid w:val="00DB18D5"/>
    <w:rsid w:val="00DB787B"/>
    <w:rsid w:val="00DC3241"/>
    <w:rsid w:val="00E00802"/>
    <w:rsid w:val="00E22F80"/>
    <w:rsid w:val="00E87C72"/>
    <w:rsid w:val="00EA4625"/>
    <w:rsid w:val="00EA782C"/>
    <w:rsid w:val="00EB20F1"/>
    <w:rsid w:val="00F10B41"/>
    <w:rsid w:val="00F113E5"/>
    <w:rsid w:val="00F146CC"/>
    <w:rsid w:val="00F14F4B"/>
    <w:rsid w:val="00F153EA"/>
    <w:rsid w:val="00F17FC7"/>
    <w:rsid w:val="00F223C5"/>
    <w:rsid w:val="00F35CD3"/>
    <w:rsid w:val="00F366BC"/>
    <w:rsid w:val="00F52214"/>
    <w:rsid w:val="00F54C02"/>
    <w:rsid w:val="00F817E4"/>
    <w:rsid w:val="00F86FF0"/>
    <w:rsid w:val="00F92BCD"/>
    <w:rsid w:val="00FC330D"/>
    <w:rsid w:val="00FC77C7"/>
    <w:rsid w:val="00FD50AD"/>
    <w:rsid w:val="00FD6A3A"/>
    <w:rsid w:val="00FE635E"/>
    <w:rsid w:val="00FE63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8FE8"/>
  <w15:chartTrackingRefBased/>
  <w15:docId w15:val="{D05DEF71-E72B-4F50-A353-0F8C4CF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27"/>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89962">
      <w:bodyDiv w:val="1"/>
      <w:marLeft w:val="0"/>
      <w:marRight w:val="0"/>
      <w:marTop w:val="0"/>
      <w:marBottom w:val="0"/>
      <w:divBdr>
        <w:top w:val="none" w:sz="0" w:space="0" w:color="auto"/>
        <w:left w:val="none" w:sz="0" w:space="0" w:color="auto"/>
        <w:bottom w:val="none" w:sz="0" w:space="0" w:color="auto"/>
        <w:right w:val="none" w:sz="0" w:space="0" w:color="auto"/>
      </w:divBdr>
    </w:div>
    <w:div w:id="210248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3" ma:contentTypeDescription="Opprett et nytt dokument." ma:contentTypeScope="" ma:versionID="a09a2d41f11f01060c81f4bf91bd5b37">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15a4bc3983686add7f2c2a273c6fb546"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74BF4-E60D-46A6-BC85-23D365593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E8CD80-66DB-433D-AAFC-E3B0E4662014}">
  <ds:schemaRefs>
    <ds:schemaRef ds:uri="http://schemas.openxmlformats.org/officeDocument/2006/bibliography"/>
  </ds:schemaRefs>
</ds:datastoreItem>
</file>

<file path=customXml/itemProps3.xml><?xml version="1.0" encoding="utf-8"?>
<ds:datastoreItem xmlns:ds="http://schemas.openxmlformats.org/officeDocument/2006/customXml" ds:itemID="{8DEA3156-C2D0-4B1D-B0E0-9EF99D0E4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b504-247b-4a00-a872-89ebf1a67aa7"/>
    <ds:schemaRef ds:uri="7ae2d518-00e9-4465-b964-001cec3a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BADBD-8EC3-4996-A244-D2EFC3BC5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3596</TotalTime>
  <Pages>27</Pages>
  <Words>5962</Words>
  <Characters>31601</Characters>
  <Application>Microsoft Office Word</Application>
  <DocSecurity>0</DocSecurity>
  <Lines>263</Lines>
  <Paragraphs>74</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37489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line kvalberg</cp:lastModifiedBy>
  <cp:revision>59</cp:revision>
  <dcterms:created xsi:type="dcterms:W3CDTF">2021-12-08T13:15:00Z</dcterms:created>
  <dcterms:modified xsi:type="dcterms:W3CDTF">2022-01-14T11:15:00Z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0x01010049F3584452F6BA41A10F5CB6B5E05A51</vt:lpwstr>
  </property>
</Properties>
</file>