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B811" w14:textId="7497DDFC" w:rsidR="00330753" w:rsidRPr="00886B8A" w:rsidRDefault="00330753" w:rsidP="00330753">
      <w:pPr>
        <w:jc w:val="right"/>
      </w:pPr>
      <w:r>
        <w:t xml:space="preserve">Oslo, </w:t>
      </w:r>
      <w:r>
        <w:fldChar w:fldCharType="begin"/>
      </w:r>
      <w:r>
        <w:instrText xml:space="preserve"> TIME \@ "dd.MM.yyyy" </w:instrText>
      </w:r>
      <w:r>
        <w:fldChar w:fldCharType="separate"/>
      </w:r>
      <w:r w:rsidR="002F6F15">
        <w:rPr>
          <w:noProof/>
        </w:rPr>
        <w:t>09.01.2026</w:t>
      </w:r>
      <w:r>
        <w:fldChar w:fldCharType="end"/>
      </w:r>
    </w:p>
    <w:p w14:paraId="33BCDB03" w14:textId="77777777" w:rsidR="00534738" w:rsidRDefault="00534738" w:rsidP="00534738">
      <w:pPr>
        <w:jc w:val="center"/>
        <w:rPr>
          <w:b/>
          <w:color w:val="000000" w:themeColor="text1"/>
          <w:sz w:val="32"/>
        </w:rPr>
      </w:pPr>
    </w:p>
    <w:p w14:paraId="4A71C68A" w14:textId="46235A7E" w:rsidR="0016587C" w:rsidRPr="00452FA3" w:rsidRDefault="008E2A4E" w:rsidP="0016587C">
      <w:pPr>
        <w:pStyle w:val="Tittel"/>
        <w:jc w:val="center"/>
        <w:rPr>
          <w:b w:val="0"/>
          <w:bCs/>
          <w:sz w:val="52"/>
          <w:szCs w:val="72"/>
        </w:rPr>
      </w:pPr>
      <w:r>
        <w:rPr>
          <w:b w:val="0"/>
          <w:bCs/>
          <w:sz w:val="52"/>
          <w:szCs w:val="72"/>
        </w:rPr>
        <w:t xml:space="preserve">Forretningsorden </w:t>
      </w:r>
      <w:r w:rsidR="0016587C">
        <w:rPr>
          <w:b w:val="0"/>
          <w:bCs/>
          <w:sz w:val="52"/>
          <w:szCs w:val="72"/>
        </w:rPr>
        <w:t xml:space="preserve">til årsmøte </w:t>
      </w:r>
      <w:r w:rsidR="002F6F15">
        <w:rPr>
          <w:b w:val="0"/>
          <w:bCs/>
          <w:sz w:val="52"/>
          <w:szCs w:val="72"/>
        </w:rPr>
        <w:t>2026</w:t>
      </w:r>
    </w:p>
    <w:p w14:paraId="09DA7646" w14:textId="77777777" w:rsidR="0016587C" w:rsidRPr="00657825" w:rsidRDefault="0016587C" w:rsidP="0016587C">
      <w:pPr>
        <w:pStyle w:val="Overtittel"/>
        <w:jc w:val="center"/>
        <w:rPr>
          <w:i/>
          <w:iCs/>
          <w:color w:val="404040" w:themeColor="text1" w:themeTint="BF"/>
        </w:rPr>
      </w:pPr>
      <w:r>
        <w:t>Fagforbundet Helse, sosial og velferd, Oslo</w:t>
      </w:r>
    </w:p>
    <w:p w14:paraId="1A3FC5A7" w14:textId="46D47F60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 xml:space="preserve">Møtet er åpent for medlemmer av fagforeningen og invitert møteleder/dirigent. Alle deltakere må registreres før de kan gå inn i møtet. Møtet stenges for nye deltakere kl. </w:t>
      </w:r>
      <w:r w:rsidR="002F6F15">
        <w:t>18:00</w:t>
      </w:r>
      <w:r w:rsidRPr="00AD1A14">
        <w:t>.</w:t>
      </w:r>
    </w:p>
    <w:p w14:paraId="1B8E618D" w14:textId="5D222B3E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Det velges en dirigent som skal lede møtet.</w:t>
      </w:r>
    </w:p>
    <w:p w14:paraId="40411572" w14:textId="10E85D66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Det velges en sekretær til å føre protokoll, to protokollvitner og tellekorps.</w:t>
      </w:r>
    </w:p>
    <w:p w14:paraId="1BE08B3C" w14:textId="4F0A80A7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Ingen har rett til å få ordet mer enn tre ganger i samme sak. Med unntak av innledninger, settes taletiden til to</w:t>
      </w:r>
      <w:r w:rsidR="008D013E">
        <w:t xml:space="preserve"> </w:t>
      </w:r>
      <w:r w:rsidRPr="00AD1A14">
        <w:t>(2) minutter hver gang. Dirigenten har rett til å stille forslag om ytterligere begrensninger av taletiden. Til forretningsorden gis ingen ordet mer enn en gang og høyst ett minutt til hver sak.</w:t>
      </w:r>
    </w:p>
    <w:p w14:paraId="104A47F4" w14:textId="18B42F4C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Forslag må leveres skriftlig.</w:t>
      </w:r>
    </w:p>
    <w:p w14:paraId="0CB7163D" w14:textId="3C787A33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Forslag som ikke har noen forbindelse med de sakene som er ført opp på dagsorden, kan ikke behandles.</w:t>
      </w:r>
    </w:p>
    <w:p w14:paraId="66DCD748" w14:textId="61B3DC02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Alle innlegg skal framføres fra den bestemte plass foran i salen.</w:t>
      </w:r>
    </w:p>
    <w:p w14:paraId="413BDD0B" w14:textId="6B198628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Alle saker avgjøres med alminnelig flertall. I tilfelle av stemmelikhet stemmes det på nytt og ved fortsatt stemmelikhet, forkastes forslaget.</w:t>
      </w:r>
    </w:p>
    <w:p w14:paraId="309BBA73" w14:textId="3606C7F5" w:rsidR="00AD1A14" w:rsidRPr="00AD1A14" w:rsidRDefault="00AD1A14" w:rsidP="00AD1A14">
      <w:pPr>
        <w:pStyle w:val="Listeavsnitt"/>
        <w:numPr>
          <w:ilvl w:val="0"/>
          <w:numId w:val="6"/>
        </w:numPr>
      </w:pPr>
      <w:r w:rsidRPr="00AD1A14">
        <w:t>Under valg følges vedtektenes retningslinjer for valg og avstemninger i Fagforbundet.</w:t>
      </w:r>
    </w:p>
    <w:p w14:paraId="178DC646" w14:textId="3D4CA354" w:rsidR="00534738" w:rsidRDefault="00AD1A14" w:rsidP="00C73854">
      <w:pPr>
        <w:pStyle w:val="Listeavsnitt"/>
        <w:numPr>
          <w:ilvl w:val="0"/>
          <w:numId w:val="6"/>
        </w:numPr>
      </w:pPr>
      <w:r w:rsidRPr="00AD1A14">
        <w:t>I protokollen innføres forslag, avstemninger og vedtak.</w:t>
      </w:r>
    </w:p>
    <w:sectPr w:rsidR="00534738" w:rsidSect="00232C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52FD" w14:textId="77777777" w:rsidR="004301FD" w:rsidRDefault="004301FD" w:rsidP="001D7300">
      <w:pPr>
        <w:spacing w:after="0" w:line="240" w:lineRule="auto"/>
      </w:pPr>
      <w:r>
        <w:separator/>
      </w:r>
    </w:p>
  </w:endnote>
  <w:endnote w:type="continuationSeparator" w:id="0">
    <w:p w14:paraId="45EE86DA" w14:textId="77777777" w:rsidR="004301FD" w:rsidRDefault="004301FD" w:rsidP="001D7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966797"/>
      <w:docPartObj>
        <w:docPartGallery w:val="Page Numbers (Bottom of Page)"/>
        <w:docPartUnique/>
      </w:docPartObj>
    </w:sdtPr>
    <w:sdtContent>
      <w:sdt>
        <w:sdtPr>
          <w:id w:val="-22027692"/>
          <w:docPartObj>
            <w:docPartGallery w:val="Page Numbers (Top of Page)"/>
            <w:docPartUnique/>
          </w:docPartObj>
        </w:sdtPr>
        <w:sdtContent>
          <w:tbl>
            <w:tblPr>
              <w:tblStyle w:val="Tabellrutenett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743"/>
              <w:gridCol w:w="2073"/>
              <w:gridCol w:w="1609"/>
              <w:gridCol w:w="807"/>
              <w:gridCol w:w="1241"/>
            </w:tblGrid>
            <w:tr w:rsidR="00DF5311" w:rsidRPr="00A830E2" w14:paraId="305F1853" w14:textId="77777777" w:rsidTr="00285136">
              <w:tc>
                <w:tcPr>
                  <w:tcW w:w="1430" w:type="pct"/>
                </w:tcPr>
                <w:p w14:paraId="7B80386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1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https://avd148.fagforbundet.no/</w:t>
                    </w:r>
                  </w:hyperlink>
                </w:p>
              </w:tc>
              <w:tc>
                <w:tcPr>
                  <w:tcW w:w="409" w:type="pct"/>
                </w:tcPr>
                <w:p w14:paraId="01001286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143" w:type="pct"/>
                </w:tcPr>
                <w:p w14:paraId="7AD3548D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48 26 78 26</w:t>
                  </w:r>
                </w:p>
              </w:tc>
              <w:tc>
                <w:tcPr>
                  <w:tcW w:w="887" w:type="pct"/>
                </w:tcPr>
                <w:p w14:paraId="185F961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Hausmannsgate 6</w:t>
                  </w:r>
                </w:p>
              </w:tc>
              <w:tc>
                <w:tcPr>
                  <w:tcW w:w="445" w:type="pct"/>
                </w:tcPr>
                <w:p w14:paraId="260CDE5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Org.nr</w:t>
                  </w:r>
                </w:p>
              </w:tc>
              <w:tc>
                <w:tcPr>
                  <w:tcW w:w="684" w:type="pct"/>
                </w:tcPr>
                <w:p w14:paraId="56B9C8F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996807401</w:t>
                  </w:r>
                </w:p>
              </w:tc>
            </w:tr>
            <w:tr w:rsidR="00DF5311" w:rsidRPr="00A830E2" w14:paraId="4F7E3003" w14:textId="77777777" w:rsidTr="00285136">
              <w:tc>
                <w:tcPr>
                  <w:tcW w:w="1430" w:type="pct"/>
                </w:tcPr>
                <w:p w14:paraId="4B35004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Fagforbundet</w:t>
                  </w:r>
                </w:p>
                <w:p w14:paraId="4B5821EB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Helse, sosial og velferd, Oslo</w:t>
                  </w:r>
                </w:p>
              </w:tc>
              <w:tc>
                <w:tcPr>
                  <w:tcW w:w="409" w:type="pct"/>
                </w:tcPr>
                <w:p w14:paraId="0F1A1FD2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E-post</w:t>
                  </w:r>
                </w:p>
              </w:tc>
              <w:tc>
                <w:tcPr>
                  <w:tcW w:w="1143" w:type="pct"/>
                </w:tcPr>
                <w:p w14:paraId="784380E5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hyperlink r:id="rId2" w:history="1">
                    <w:r w:rsidRPr="00A830E2">
                      <w:rPr>
                        <w:rStyle w:val="Hyperkobling"/>
                        <w:sz w:val="16"/>
                        <w:szCs w:val="16"/>
                      </w:rPr>
                      <w:t>post.148@fagforbundet.org</w:t>
                    </w:r>
                  </w:hyperlink>
                  <w:r w:rsidRPr="00A830E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87" w:type="pct"/>
                </w:tcPr>
                <w:p w14:paraId="50B4C794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0186 Oslo</w:t>
                  </w:r>
                </w:p>
              </w:tc>
              <w:tc>
                <w:tcPr>
                  <w:tcW w:w="445" w:type="pct"/>
                </w:tcPr>
                <w:p w14:paraId="4259524E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Konto</w:t>
                  </w:r>
                  <w:r>
                    <w:rPr>
                      <w:sz w:val="16"/>
                      <w:szCs w:val="16"/>
                    </w:rPr>
                    <w:t>nr.</w:t>
                  </w:r>
                </w:p>
              </w:tc>
              <w:tc>
                <w:tcPr>
                  <w:tcW w:w="684" w:type="pct"/>
                </w:tcPr>
                <w:p w14:paraId="77B7567F" w14:textId="77777777" w:rsidR="00DF5311" w:rsidRPr="00A830E2" w:rsidRDefault="00DF5311" w:rsidP="00DF5311">
                  <w:pPr>
                    <w:pStyle w:val="Bunntekst"/>
                    <w:rPr>
                      <w:sz w:val="16"/>
                      <w:szCs w:val="16"/>
                    </w:rPr>
                  </w:pPr>
                  <w:r w:rsidRPr="00A830E2">
                    <w:rPr>
                      <w:sz w:val="16"/>
                      <w:szCs w:val="16"/>
                    </w:rPr>
                    <w:t>900</w:t>
                  </w:r>
                  <w:r>
                    <w:rPr>
                      <w:sz w:val="16"/>
                      <w:szCs w:val="16"/>
                    </w:rPr>
                    <w:t>1.19.37194</w:t>
                  </w:r>
                </w:p>
              </w:tc>
            </w:tr>
          </w:tbl>
          <w:p w14:paraId="0E44AA3C" w14:textId="56C2BF10" w:rsidR="001D7300" w:rsidRPr="00DF5311" w:rsidRDefault="00000000" w:rsidP="00DF5311">
            <w:pPr>
              <w:pStyle w:val="Bunntekst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0689" w14:textId="1650F60D" w:rsidR="00BC5BC4" w:rsidRDefault="00BC5BC4" w:rsidP="009A263F">
    <w:pPr>
      <w:pStyle w:val="Bunntekst"/>
    </w:pPr>
  </w:p>
  <w:p w14:paraId="35A5BF21" w14:textId="79C78A92" w:rsidR="007B5A86" w:rsidRDefault="007B5A86" w:rsidP="007B5A86">
    <w:pPr>
      <w:pStyle w:val="Bunntekst"/>
      <w:tabs>
        <w:tab w:val="clear" w:pos="4536"/>
        <w:tab w:val="clear" w:pos="9072"/>
        <w:tab w:val="left" w:pos="2670"/>
      </w:tabs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87B25" w14:textId="77777777" w:rsidR="004301FD" w:rsidRDefault="004301FD" w:rsidP="001D7300">
      <w:pPr>
        <w:spacing w:after="0" w:line="240" w:lineRule="auto"/>
      </w:pPr>
      <w:r>
        <w:separator/>
      </w:r>
    </w:p>
  </w:footnote>
  <w:footnote w:type="continuationSeparator" w:id="0">
    <w:p w14:paraId="30A5EA79" w14:textId="77777777" w:rsidR="004301FD" w:rsidRDefault="004301FD" w:rsidP="001D7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462C" w14:textId="2AC85669" w:rsidR="001D7300" w:rsidRDefault="00307BF0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0287" behindDoc="1" locked="0" layoutInCell="1" allowOverlap="1" wp14:anchorId="74DC919A" wp14:editId="6EA9BC22">
          <wp:simplePos x="0" y="0"/>
          <wp:positionH relativeFrom="column">
            <wp:posOffset>-520065</wp:posOffset>
          </wp:positionH>
          <wp:positionV relativeFrom="paragraph">
            <wp:posOffset>-104775</wp:posOffset>
          </wp:positionV>
          <wp:extent cx="1948180" cy="359410"/>
          <wp:effectExtent l="0" t="0" r="0" b="2540"/>
          <wp:wrapTight wrapText="bothSides">
            <wp:wrapPolygon edited="0">
              <wp:start x="0" y="0"/>
              <wp:lineTo x="0" y="20608"/>
              <wp:lineTo x="5914" y="20608"/>
              <wp:lineTo x="21332" y="18318"/>
              <wp:lineTo x="21332" y="1145"/>
              <wp:lineTo x="5914" y="0"/>
              <wp:lineTo x="0" y="0"/>
            </wp:wrapPolygon>
          </wp:wrapTight>
          <wp:docPr id="208582904" name="Bilde 1" descr="Et bilde som inneholder tekst, Font, Grafikk, skjermbild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2904" name="Bilde 1" descr="Et bilde som inneholder tekst, Font, Grafikk, skjermbilde&#10;&#10;KI-generert innhold kan være feil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5" t="17759" r="4245" b="17547"/>
                  <a:stretch>
                    <a:fillRect/>
                  </a:stretch>
                </pic:blipFill>
                <pic:spPr bwMode="auto">
                  <a:xfrm>
                    <a:off x="0" y="0"/>
                    <a:ext cx="1948180" cy="359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24CB" w14:textId="4F4946A7" w:rsidR="007B5A86" w:rsidRDefault="007B5A8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60" behindDoc="1" locked="0" layoutInCell="1" allowOverlap="0" wp14:anchorId="492854CD" wp14:editId="1F8CEE7E">
          <wp:simplePos x="0" y="0"/>
          <wp:positionH relativeFrom="page">
            <wp:posOffset>375920</wp:posOffset>
          </wp:positionH>
          <wp:positionV relativeFrom="page">
            <wp:posOffset>353695</wp:posOffset>
          </wp:positionV>
          <wp:extent cx="1724660" cy="323850"/>
          <wp:effectExtent l="25400" t="0" r="2540" b="0"/>
          <wp:wrapNone/>
          <wp:docPr id="1046916030" name="Bilde 1046916030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890"/>
    <w:multiLevelType w:val="hybridMultilevel"/>
    <w:tmpl w:val="A6268D6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378D9"/>
    <w:multiLevelType w:val="hybridMultilevel"/>
    <w:tmpl w:val="CD68A4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351FC"/>
    <w:multiLevelType w:val="hybridMultilevel"/>
    <w:tmpl w:val="819499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0722"/>
    <w:multiLevelType w:val="hybridMultilevel"/>
    <w:tmpl w:val="8BFCAB7C"/>
    <w:lvl w:ilvl="0" w:tplc="2084AD3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01B7C"/>
    <w:multiLevelType w:val="hybridMultilevel"/>
    <w:tmpl w:val="598E1888"/>
    <w:lvl w:ilvl="0" w:tplc="DF263922">
      <w:start w:val="90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9740D"/>
    <w:multiLevelType w:val="hybridMultilevel"/>
    <w:tmpl w:val="DA080304"/>
    <w:lvl w:ilvl="0" w:tplc="4F9EB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4090">
    <w:abstractNumId w:val="1"/>
  </w:num>
  <w:num w:numId="2" w16cid:durableId="1361782400">
    <w:abstractNumId w:val="5"/>
  </w:num>
  <w:num w:numId="3" w16cid:durableId="2008291308">
    <w:abstractNumId w:val="4"/>
  </w:num>
  <w:num w:numId="4" w16cid:durableId="847251708">
    <w:abstractNumId w:val="0"/>
  </w:num>
  <w:num w:numId="5" w16cid:durableId="1045832285">
    <w:abstractNumId w:val="3"/>
  </w:num>
  <w:num w:numId="6" w16cid:durableId="1244874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300"/>
    <w:rsid w:val="00014173"/>
    <w:rsid w:val="0006613B"/>
    <w:rsid w:val="000A26A9"/>
    <w:rsid w:val="000B1769"/>
    <w:rsid w:val="000E163E"/>
    <w:rsid w:val="00120290"/>
    <w:rsid w:val="00124376"/>
    <w:rsid w:val="0015103B"/>
    <w:rsid w:val="0016587C"/>
    <w:rsid w:val="00193CC3"/>
    <w:rsid w:val="001B3BAF"/>
    <w:rsid w:val="001D7300"/>
    <w:rsid w:val="001E4BFC"/>
    <w:rsid w:val="00201338"/>
    <w:rsid w:val="002159C9"/>
    <w:rsid w:val="00232CA3"/>
    <w:rsid w:val="00236A47"/>
    <w:rsid w:val="002E450C"/>
    <w:rsid w:val="002F05B8"/>
    <w:rsid w:val="002F6F15"/>
    <w:rsid w:val="00307BF0"/>
    <w:rsid w:val="00330753"/>
    <w:rsid w:val="00347690"/>
    <w:rsid w:val="00354611"/>
    <w:rsid w:val="003C2A0D"/>
    <w:rsid w:val="003D4E7E"/>
    <w:rsid w:val="003D707E"/>
    <w:rsid w:val="004153EB"/>
    <w:rsid w:val="004301FD"/>
    <w:rsid w:val="00452FA3"/>
    <w:rsid w:val="00493AFC"/>
    <w:rsid w:val="0049686B"/>
    <w:rsid w:val="004C0C24"/>
    <w:rsid w:val="004C4C18"/>
    <w:rsid w:val="004D343D"/>
    <w:rsid w:val="004D3B52"/>
    <w:rsid w:val="004E37A1"/>
    <w:rsid w:val="004F0038"/>
    <w:rsid w:val="005100FB"/>
    <w:rsid w:val="00526444"/>
    <w:rsid w:val="00534738"/>
    <w:rsid w:val="00573B4F"/>
    <w:rsid w:val="0059678B"/>
    <w:rsid w:val="005D4771"/>
    <w:rsid w:val="005E17AF"/>
    <w:rsid w:val="005E2FA0"/>
    <w:rsid w:val="005E7D91"/>
    <w:rsid w:val="00615F61"/>
    <w:rsid w:val="00622937"/>
    <w:rsid w:val="00657825"/>
    <w:rsid w:val="006A3DFC"/>
    <w:rsid w:val="006B0D69"/>
    <w:rsid w:val="006C6006"/>
    <w:rsid w:val="006F3286"/>
    <w:rsid w:val="00731581"/>
    <w:rsid w:val="00743802"/>
    <w:rsid w:val="0075395B"/>
    <w:rsid w:val="007B5A86"/>
    <w:rsid w:val="007E50F2"/>
    <w:rsid w:val="00807CA6"/>
    <w:rsid w:val="00823D26"/>
    <w:rsid w:val="008463B6"/>
    <w:rsid w:val="00880028"/>
    <w:rsid w:val="008D013E"/>
    <w:rsid w:val="008E2A4E"/>
    <w:rsid w:val="00907623"/>
    <w:rsid w:val="009374EB"/>
    <w:rsid w:val="00984A1D"/>
    <w:rsid w:val="009A0497"/>
    <w:rsid w:val="009A263F"/>
    <w:rsid w:val="009B137B"/>
    <w:rsid w:val="009B735E"/>
    <w:rsid w:val="009D041B"/>
    <w:rsid w:val="00A165A0"/>
    <w:rsid w:val="00A17697"/>
    <w:rsid w:val="00A37A6C"/>
    <w:rsid w:val="00A536A6"/>
    <w:rsid w:val="00A72BAB"/>
    <w:rsid w:val="00A87A9F"/>
    <w:rsid w:val="00AA3A03"/>
    <w:rsid w:val="00AB50B0"/>
    <w:rsid w:val="00AD1A14"/>
    <w:rsid w:val="00AF582B"/>
    <w:rsid w:val="00B217BD"/>
    <w:rsid w:val="00B2731C"/>
    <w:rsid w:val="00B42092"/>
    <w:rsid w:val="00B5245A"/>
    <w:rsid w:val="00B87D8E"/>
    <w:rsid w:val="00B90B96"/>
    <w:rsid w:val="00B92684"/>
    <w:rsid w:val="00BC5BC4"/>
    <w:rsid w:val="00BD0AF0"/>
    <w:rsid w:val="00C037BF"/>
    <w:rsid w:val="00C11E0D"/>
    <w:rsid w:val="00C42F66"/>
    <w:rsid w:val="00C67636"/>
    <w:rsid w:val="00C73854"/>
    <w:rsid w:val="00CB7942"/>
    <w:rsid w:val="00D332E5"/>
    <w:rsid w:val="00D35E63"/>
    <w:rsid w:val="00DF5311"/>
    <w:rsid w:val="00E176DB"/>
    <w:rsid w:val="00E34924"/>
    <w:rsid w:val="00E844BC"/>
    <w:rsid w:val="00E86873"/>
    <w:rsid w:val="00E91FD0"/>
    <w:rsid w:val="00EA1D68"/>
    <w:rsid w:val="00EC43D9"/>
    <w:rsid w:val="00F135C6"/>
    <w:rsid w:val="00F316D1"/>
    <w:rsid w:val="00F770C7"/>
    <w:rsid w:val="00F810D9"/>
    <w:rsid w:val="00FA1D6C"/>
    <w:rsid w:val="00FB10DA"/>
    <w:rsid w:val="00FC6525"/>
    <w:rsid w:val="00FE1F68"/>
    <w:rsid w:val="00FE5905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05FC3"/>
  <w15:chartTrackingRefBased/>
  <w15:docId w15:val="{7CD7504A-050B-4A57-A3A5-221FE276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86"/>
    <w:rPr>
      <w:rFonts w:ascii="Source Sans Pro" w:hAnsi="Source Sans Pr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C4C18"/>
    <w:pPr>
      <w:keepNext/>
      <w:keepLines/>
      <w:spacing w:before="240" w:after="0"/>
      <w:outlineLvl w:val="0"/>
    </w:pPr>
    <w:rPr>
      <w:rFonts w:eastAsiaTheme="majorEastAsia" w:cstheme="majorBidi"/>
      <w:b/>
      <w:color w:val="DD060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C4C18"/>
    <w:pPr>
      <w:keepNext/>
      <w:keepLines/>
      <w:spacing w:before="40" w:after="0"/>
      <w:outlineLvl w:val="1"/>
    </w:pPr>
    <w:rPr>
      <w:rFonts w:eastAsiaTheme="majorEastAsia" w:cstheme="majorBidi"/>
      <w:color w:val="DD060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D4E7E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F770C7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D7300"/>
  </w:style>
  <w:style w:type="paragraph" w:styleId="Bunntekst">
    <w:name w:val="footer"/>
    <w:basedOn w:val="Normal"/>
    <w:link w:val="BunntekstTegn"/>
    <w:uiPriority w:val="99"/>
    <w:unhideWhenUsed/>
    <w:rsid w:val="001D7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D7300"/>
  </w:style>
  <w:style w:type="paragraph" w:styleId="Brdtekst">
    <w:name w:val="Body Text"/>
    <w:basedOn w:val="Normal"/>
    <w:link w:val="BrdtekstTegn"/>
    <w:rsid w:val="001D7300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1D7300"/>
    <w:rPr>
      <w:rFonts w:ascii="Arial" w:eastAsia="Times New Roman" w:hAnsi="Arial" w:cs="Arial"/>
      <w:sz w:val="20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qFormat/>
    <w:rsid w:val="00E86873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86873"/>
    <w:rPr>
      <w:rFonts w:ascii="Source Sans Pro" w:eastAsiaTheme="majorEastAsia" w:hAnsi="Source Sans Pro" w:cstheme="majorBidi"/>
      <w:b/>
      <w:spacing w:val="-10"/>
      <w:kern w:val="28"/>
      <w:sz w:val="48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paragraph" w:styleId="Ingenmellomrom">
    <w:name w:val="No Spacing"/>
    <w:uiPriority w:val="1"/>
    <w:qFormat/>
    <w:rsid w:val="007B5A86"/>
    <w:pPr>
      <w:spacing w:after="0" w:line="240" w:lineRule="auto"/>
    </w:pPr>
    <w:rPr>
      <w:rFonts w:ascii="Source Sans Pro" w:hAnsi="Source Sans Pr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C4C18"/>
    <w:rPr>
      <w:rFonts w:ascii="Source Sans Pro" w:eastAsiaTheme="majorEastAsia" w:hAnsi="Source Sans Pro" w:cstheme="majorBidi"/>
      <w:color w:val="DD060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3D4E7E"/>
    <w:rPr>
      <w:rFonts w:ascii="Source Sans Pro" w:eastAsiaTheme="majorEastAsia" w:hAnsi="Source Sans Pro" w:cstheme="majorBidi"/>
      <w:b/>
      <w:color w:val="000000" w:themeColor="text1"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332E5"/>
    <w:pPr>
      <w:outlineLvl w:val="9"/>
    </w:pPr>
    <w:rPr>
      <w:rFonts w:asciiTheme="majorHAnsi" w:hAnsiTheme="majorHAnsi"/>
      <w:b w:val="0"/>
      <w:color w:val="2F5496" w:themeColor="accent1" w:themeShade="BF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332E5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D332E5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AF582B"/>
    <w:pPr>
      <w:ind w:left="720"/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3C2A0D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3C2A0D"/>
    <w:pPr>
      <w:spacing w:after="100"/>
      <w:ind w:left="440"/>
    </w:pPr>
  </w:style>
  <w:style w:type="paragraph" w:styleId="Undertittel">
    <w:name w:val="Subtitle"/>
    <w:basedOn w:val="Overskrift1"/>
    <w:next w:val="Normal"/>
    <w:link w:val="UndertittelTegn"/>
    <w:uiPriority w:val="11"/>
    <w:rsid w:val="00AA3A03"/>
  </w:style>
  <w:style w:type="character" w:customStyle="1" w:styleId="UndertittelTegn">
    <w:name w:val="Undertittel Tegn"/>
    <w:basedOn w:val="Standardskriftforavsnitt"/>
    <w:link w:val="Undertittel"/>
    <w:uiPriority w:val="11"/>
    <w:rsid w:val="00AA3A03"/>
    <w:rPr>
      <w:rFonts w:ascii="Source Sans Pro" w:eastAsiaTheme="majorEastAsia" w:hAnsi="Source Sans Pro" w:cstheme="majorBidi"/>
      <w:b/>
      <w:color w:val="C00000"/>
      <w:sz w:val="32"/>
      <w:szCs w:val="32"/>
    </w:rPr>
  </w:style>
  <w:style w:type="character" w:styleId="Svakutheving">
    <w:name w:val="Subtle Emphasis"/>
    <w:basedOn w:val="Standardskriftforavsnitt"/>
    <w:uiPriority w:val="19"/>
    <w:qFormat/>
    <w:rsid w:val="00AA3A03"/>
    <w:rPr>
      <w:i/>
      <w:iCs/>
      <w:color w:val="404040" w:themeColor="text1" w:themeTint="BF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F770C7"/>
    <w:rPr>
      <w:rFonts w:ascii="Source Sans Pro" w:eastAsiaTheme="majorEastAsia" w:hAnsi="Source Sans Pro" w:cstheme="majorBidi"/>
      <w:i/>
      <w:iCs/>
      <w:color w:val="000000" w:themeColor="text1"/>
    </w:rPr>
  </w:style>
  <w:style w:type="paragraph" w:customStyle="1" w:styleId="Overtittel">
    <w:name w:val="Overtittel"/>
    <w:basedOn w:val="Normal"/>
    <w:link w:val="OvertittelTegn"/>
    <w:qFormat/>
    <w:rsid w:val="004C4C18"/>
    <w:rPr>
      <w:b/>
      <w:color w:val="DD0602"/>
      <w:sz w:val="32"/>
    </w:rPr>
  </w:style>
  <w:style w:type="character" w:customStyle="1" w:styleId="OvertittelTegn">
    <w:name w:val="Overtittel Tegn"/>
    <w:basedOn w:val="Overskrift1Tegn"/>
    <w:link w:val="Overtittel"/>
    <w:rsid w:val="004C4C18"/>
    <w:rPr>
      <w:rFonts w:ascii="Source Sans Pro" w:eastAsiaTheme="majorEastAsia" w:hAnsi="Source Sans Pro" w:cstheme="majorBidi"/>
      <w:b/>
      <w:color w:val="DD0602"/>
      <w:sz w:val="32"/>
      <w:szCs w:val="32"/>
    </w:rPr>
  </w:style>
  <w:style w:type="table" w:styleId="Tabellrutenett">
    <w:name w:val="Table Grid"/>
    <w:basedOn w:val="Vanligtabell"/>
    <w:uiPriority w:val="39"/>
    <w:rsid w:val="0045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F81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.148@fagforbundet.org" TargetMode="External"/><Relationship Id="rId1" Type="http://schemas.openxmlformats.org/officeDocument/2006/relationships/hyperlink" Target="https://avd148.fagforbundet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9C9946EBEE324C861A6F5E130A4149" ma:contentTypeVersion="3" ma:contentTypeDescription="Opprett et nytt dokument." ma:contentTypeScope="" ma:versionID="71e499b4542b3b49a8ceaedf1ef13f3b">
  <xsd:schema xmlns:xsd="http://www.w3.org/2001/XMLSchema" xmlns:xs="http://www.w3.org/2001/XMLSchema" xmlns:p="http://schemas.microsoft.com/office/2006/metadata/properties" xmlns:ns2="5414ae97-2168-4786-912e-5c7737eeb31e" targetNamespace="http://schemas.microsoft.com/office/2006/metadata/properties" ma:root="true" ma:fieldsID="4c40d7eff61c84fa3104834209ce66e4" ns2:_="">
    <xsd:import namespace="5414ae97-2168-4786-912e-5c7737eeb3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4ae97-2168-4786-912e-5c7737eeb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0291B-152C-43FE-8478-70A095899B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C9A4E1-5E4B-4283-93D8-77CA7E0144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06364A-91F4-4916-B2F2-80C61E16E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4ae97-2168-4786-912e-5c7737eeb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BD622-12DE-40BA-B83E-B575C17D74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Sabba Ifzal</cp:lastModifiedBy>
  <cp:revision>79</cp:revision>
  <dcterms:created xsi:type="dcterms:W3CDTF">2025-02-21T08:09:00Z</dcterms:created>
  <dcterms:modified xsi:type="dcterms:W3CDTF">2026-01-09T06:55:00Z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0x010100BD9C9946EBEE324C861A6F5E130A4149</vt:lpwstr>
  </property>
</Properties>
</file>