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38E8D" w14:textId="77777777" w:rsidR="00801CF7" w:rsidRDefault="00801CF7" w:rsidP="004D343D">
      <w:pPr>
        <w:pStyle w:val="Tittel"/>
        <w:jc w:val="center"/>
        <w:rPr>
          <w:b w:val="0"/>
          <w:bCs/>
          <w:sz w:val="52"/>
          <w:szCs w:val="72"/>
        </w:rPr>
      </w:pPr>
    </w:p>
    <w:p w14:paraId="71433222" w14:textId="77777777" w:rsidR="00801CF7" w:rsidRDefault="00801CF7" w:rsidP="004D343D">
      <w:pPr>
        <w:pStyle w:val="Tittel"/>
        <w:jc w:val="center"/>
        <w:rPr>
          <w:b w:val="0"/>
          <w:bCs/>
          <w:sz w:val="52"/>
          <w:szCs w:val="72"/>
        </w:rPr>
      </w:pPr>
    </w:p>
    <w:p w14:paraId="7769F955" w14:textId="77777777" w:rsidR="00801CF7" w:rsidRDefault="00801CF7" w:rsidP="004D343D">
      <w:pPr>
        <w:pStyle w:val="Tittel"/>
        <w:jc w:val="center"/>
        <w:rPr>
          <w:b w:val="0"/>
          <w:bCs/>
          <w:sz w:val="52"/>
          <w:szCs w:val="72"/>
        </w:rPr>
      </w:pPr>
    </w:p>
    <w:p w14:paraId="0BB7BEFF" w14:textId="77777777" w:rsidR="00801CF7" w:rsidRDefault="00801CF7" w:rsidP="004D343D">
      <w:pPr>
        <w:pStyle w:val="Tittel"/>
        <w:jc w:val="center"/>
        <w:rPr>
          <w:b w:val="0"/>
          <w:bCs/>
          <w:sz w:val="52"/>
          <w:szCs w:val="72"/>
        </w:rPr>
      </w:pPr>
    </w:p>
    <w:p w14:paraId="299F65A5" w14:textId="77777777" w:rsidR="00801CF7" w:rsidRDefault="00801CF7" w:rsidP="004D343D">
      <w:pPr>
        <w:pStyle w:val="Tittel"/>
        <w:jc w:val="center"/>
        <w:rPr>
          <w:b w:val="0"/>
          <w:bCs/>
          <w:sz w:val="52"/>
          <w:szCs w:val="72"/>
        </w:rPr>
      </w:pPr>
    </w:p>
    <w:p w14:paraId="41D36468" w14:textId="77777777" w:rsidR="00801CF7" w:rsidRDefault="00801CF7" w:rsidP="004D343D">
      <w:pPr>
        <w:pStyle w:val="Tittel"/>
        <w:jc w:val="center"/>
        <w:rPr>
          <w:b w:val="0"/>
          <w:bCs/>
          <w:sz w:val="52"/>
          <w:szCs w:val="72"/>
        </w:rPr>
      </w:pPr>
    </w:p>
    <w:p w14:paraId="08F719FB" w14:textId="77777777" w:rsidR="00801CF7" w:rsidRDefault="00801CF7" w:rsidP="004D343D">
      <w:pPr>
        <w:pStyle w:val="Tittel"/>
        <w:jc w:val="center"/>
        <w:rPr>
          <w:b w:val="0"/>
          <w:bCs/>
          <w:sz w:val="52"/>
          <w:szCs w:val="72"/>
        </w:rPr>
      </w:pPr>
    </w:p>
    <w:p w14:paraId="5A8990A4" w14:textId="77777777" w:rsidR="00374131" w:rsidRDefault="00374131" w:rsidP="00374131"/>
    <w:p w14:paraId="1C5D963A" w14:textId="77777777" w:rsidR="00374131" w:rsidRPr="00374131" w:rsidRDefault="00374131" w:rsidP="00374131"/>
    <w:p w14:paraId="161090BF" w14:textId="48C1F45E" w:rsidR="0006613B" w:rsidRPr="00452FA3" w:rsidRDefault="003E54FE" w:rsidP="004D343D">
      <w:pPr>
        <w:pStyle w:val="Tittel"/>
        <w:jc w:val="center"/>
        <w:rPr>
          <w:b w:val="0"/>
          <w:bCs/>
          <w:sz w:val="52"/>
          <w:szCs w:val="72"/>
        </w:rPr>
      </w:pPr>
      <w:r>
        <w:rPr>
          <w:b w:val="0"/>
          <w:bCs/>
          <w:sz w:val="52"/>
          <w:szCs w:val="72"/>
        </w:rPr>
        <w:t xml:space="preserve">Retningslinjer </w:t>
      </w:r>
      <w:r w:rsidR="00422A1D">
        <w:rPr>
          <w:b w:val="0"/>
          <w:bCs/>
          <w:sz w:val="52"/>
          <w:szCs w:val="72"/>
        </w:rPr>
        <w:t xml:space="preserve">til budsjett </w:t>
      </w:r>
      <w:r w:rsidR="00D77617">
        <w:rPr>
          <w:b w:val="0"/>
          <w:bCs/>
          <w:sz w:val="52"/>
          <w:szCs w:val="72"/>
        </w:rPr>
        <w:t>202</w:t>
      </w:r>
      <w:r w:rsidR="00F40EE1">
        <w:rPr>
          <w:b w:val="0"/>
          <w:bCs/>
          <w:sz w:val="52"/>
          <w:szCs w:val="72"/>
        </w:rPr>
        <w:t>6</w:t>
      </w:r>
    </w:p>
    <w:p w14:paraId="745FB7B5" w14:textId="281FEDBA" w:rsidR="007B5A86" w:rsidRDefault="001E4BFC" w:rsidP="004D343D">
      <w:pPr>
        <w:pStyle w:val="Overtittel"/>
        <w:jc w:val="center"/>
      </w:pPr>
      <w:r>
        <w:t>Fagforbundet Helse, sosial og velferd, Oslo</w:t>
      </w:r>
    </w:p>
    <w:p w14:paraId="753333BD" w14:textId="2B45DD52" w:rsidR="00801CF7" w:rsidRPr="00BC11FF" w:rsidRDefault="00801CF7" w:rsidP="00801CF7">
      <w:pPr>
        <w:pStyle w:val="Overtittel"/>
        <w:jc w:val="center"/>
        <w:rPr>
          <w:rStyle w:val="Svakreferanse"/>
          <w:sz w:val="24"/>
          <w:szCs w:val="18"/>
        </w:rPr>
      </w:pPr>
      <w:r>
        <w:rPr>
          <w:rStyle w:val="Svakreferanse"/>
          <w:sz w:val="24"/>
          <w:szCs w:val="18"/>
        </w:rPr>
        <w:t>Behandlet av årsmøte</w:t>
      </w:r>
      <w:r w:rsidRPr="00BC11FF">
        <w:rPr>
          <w:rStyle w:val="Svakreferanse"/>
          <w:sz w:val="24"/>
          <w:szCs w:val="18"/>
        </w:rPr>
        <w:t xml:space="preserve">: </w:t>
      </w:r>
      <w:r>
        <w:rPr>
          <w:rStyle w:val="Svakreferanse"/>
          <w:sz w:val="24"/>
          <w:szCs w:val="18"/>
        </w:rPr>
        <w:t>28.01.2026</w:t>
      </w:r>
    </w:p>
    <w:p w14:paraId="7AD1BD44" w14:textId="77777777" w:rsidR="00C378E0" w:rsidRPr="00657825" w:rsidRDefault="00C378E0" w:rsidP="004D343D">
      <w:pPr>
        <w:pStyle w:val="Overtittel"/>
        <w:jc w:val="center"/>
        <w:rPr>
          <w:i/>
          <w:iCs/>
          <w:color w:val="404040" w:themeColor="text1" w:themeTint="BF"/>
        </w:rPr>
      </w:pPr>
    </w:p>
    <w:p w14:paraId="32410D2C" w14:textId="3FC6B753" w:rsidR="00374131" w:rsidRDefault="00374131">
      <w:r>
        <w:br w:type="page"/>
      </w:r>
    </w:p>
    <w:p w14:paraId="0CE1DAB4" w14:textId="3D514277" w:rsidR="00326C77" w:rsidRDefault="00326C77" w:rsidP="00A1682A">
      <w:pPr>
        <w:pStyle w:val="Overskrift1"/>
        <w:tabs>
          <w:tab w:val="left" w:pos="2051"/>
        </w:tabs>
      </w:pPr>
      <w:bookmarkStart w:id="0" w:name="_Toc218691262"/>
      <w:r>
        <w:lastRenderedPageBreak/>
        <w:t>Klubb</w:t>
      </w:r>
      <w:r w:rsidR="00340DE7">
        <w:t>økonomi</w:t>
      </w:r>
      <w:bookmarkEnd w:id="0"/>
    </w:p>
    <w:p w14:paraId="6D5062EB" w14:textId="40AE3B07" w:rsidR="00A55A21" w:rsidRDefault="00A55A21" w:rsidP="00A55A21">
      <w:pPr>
        <w:pStyle w:val="Overskrift2"/>
      </w:pPr>
      <w:r>
        <w:t>Bydelsklubber</w:t>
      </w:r>
    </w:p>
    <w:p w14:paraId="6FFD72E2" w14:textId="49935779" w:rsidR="00A55A21" w:rsidRDefault="00E50A7A" w:rsidP="00A55A21">
      <w:r>
        <w:t xml:space="preserve">I tråd med ny klubbstruktur og interimstyret overføres det </w:t>
      </w:r>
      <w:r w:rsidRPr="00D67F36">
        <w:rPr>
          <w:b/>
          <w:bCs/>
        </w:rPr>
        <w:t>150kr per medlem</w:t>
      </w:r>
      <w:r>
        <w:t xml:space="preserve"> til by</w:t>
      </w:r>
      <w:r w:rsidR="00D67F36">
        <w:t xml:space="preserve">delsklubbene. Disponering av disse midlene gjøres i henhold til egne klubbrutiner. </w:t>
      </w:r>
    </w:p>
    <w:p w14:paraId="0311C7DD" w14:textId="44A54E3B" w:rsidR="00D67F36" w:rsidRPr="00A55A21" w:rsidRDefault="00017A31" w:rsidP="00017A31">
      <w:pPr>
        <w:pStyle w:val="Overskrift2"/>
      </w:pPr>
      <w:r>
        <w:t>Andre klubber</w:t>
      </w:r>
    </w:p>
    <w:p w14:paraId="36C324EC" w14:textId="6A66EB83" w:rsidR="006447CF" w:rsidRDefault="00340DE7" w:rsidP="00340DE7">
      <w:r>
        <w:t xml:space="preserve">Klubbene </w:t>
      </w:r>
      <w:r w:rsidR="0003304E">
        <w:t xml:space="preserve">disponerer </w:t>
      </w:r>
      <w:r>
        <w:t xml:space="preserve">inntil </w:t>
      </w:r>
      <w:r w:rsidRPr="00E87041">
        <w:rPr>
          <w:b/>
          <w:bCs/>
        </w:rPr>
        <w:t>2</w:t>
      </w:r>
      <w:r w:rsidR="00A55A21">
        <w:rPr>
          <w:b/>
          <w:bCs/>
        </w:rPr>
        <w:t>0</w:t>
      </w:r>
      <w:r w:rsidRPr="00E87041">
        <w:rPr>
          <w:b/>
          <w:bCs/>
        </w:rPr>
        <w:t>0 kr per yrkesaktive medlem</w:t>
      </w:r>
      <w:r>
        <w:t xml:space="preserve"> til fagforeningsaktiviteter. </w:t>
      </w:r>
      <w:r w:rsidR="000D7605">
        <w:t xml:space="preserve">Midlene skal gi </w:t>
      </w:r>
      <w:r w:rsidR="004E2EE7">
        <w:t xml:space="preserve">klubbene nødvendig handlingsrom </w:t>
      </w:r>
      <w:r w:rsidR="006447CF">
        <w:t xml:space="preserve">til </w:t>
      </w:r>
      <w:r w:rsidR="004E2EE7">
        <w:t>aktiviteter uten å måtte søke styret</w:t>
      </w:r>
      <w:r w:rsidR="006447CF">
        <w:t xml:space="preserve"> </w:t>
      </w:r>
      <w:r w:rsidR="00017A31">
        <w:t xml:space="preserve">i </w:t>
      </w:r>
      <w:r w:rsidR="006447CF">
        <w:t>forkant</w:t>
      </w:r>
      <w:r w:rsidR="004E2EE7">
        <w:t>.</w:t>
      </w:r>
    </w:p>
    <w:p w14:paraId="3DD1429C" w14:textId="77777777" w:rsidR="00181412" w:rsidRDefault="006447CF" w:rsidP="00017A31">
      <w:pPr>
        <w:pStyle w:val="Overskrift3"/>
      </w:pPr>
      <w:bookmarkStart w:id="1" w:name="_Toc218691263"/>
      <w:r>
        <w:t>Bruk av midlene</w:t>
      </w:r>
      <w:bookmarkEnd w:id="1"/>
    </w:p>
    <w:p w14:paraId="2722C77B" w14:textId="77777777" w:rsidR="00181412" w:rsidRDefault="00181412" w:rsidP="00181412">
      <w:pPr>
        <w:pStyle w:val="Listeavsnitt"/>
        <w:numPr>
          <w:ilvl w:val="0"/>
          <w:numId w:val="19"/>
        </w:numPr>
      </w:pPr>
      <w:r>
        <w:t>Utgifter knyttet til medlemsmøter og annen møtevirksomhet</w:t>
      </w:r>
    </w:p>
    <w:p w14:paraId="76E44E66" w14:textId="77777777" w:rsidR="00181412" w:rsidRDefault="00181412" w:rsidP="00181412">
      <w:pPr>
        <w:pStyle w:val="Listeavsnitt"/>
        <w:numPr>
          <w:ilvl w:val="0"/>
          <w:numId w:val="19"/>
        </w:numPr>
      </w:pPr>
      <w:r>
        <w:t>Innkjøp av Fagforbundet effekter</w:t>
      </w:r>
    </w:p>
    <w:p w14:paraId="62E6977A" w14:textId="77777777" w:rsidR="00181412" w:rsidRDefault="00181412" w:rsidP="00181412">
      <w:pPr>
        <w:pStyle w:val="Listeavsnitt"/>
        <w:numPr>
          <w:ilvl w:val="0"/>
          <w:numId w:val="19"/>
        </w:numPr>
      </w:pPr>
      <w:r>
        <w:t>Verveaktiviteter</w:t>
      </w:r>
    </w:p>
    <w:p w14:paraId="2AE5AD43" w14:textId="4E1A1969" w:rsidR="007F6F8C" w:rsidRDefault="007F6F8C" w:rsidP="00181412">
      <w:pPr>
        <w:pStyle w:val="Listeavsnitt"/>
        <w:numPr>
          <w:ilvl w:val="0"/>
          <w:numId w:val="19"/>
        </w:numPr>
      </w:pPr>
      <w:r>
        <w:t>Hovedtillitsvalgte</w:t>
      </w:r>
    </w:p>
    <w:p w14:paraId="109C0A36" w14:textId="77777777" w:rsidR="007F6F8C" w:rsidRDefault="00181412" w:rsidP="007F6F8C">
      <w:pPr>
        <w:pStyle w:val="Listeavsnitt"/>
        <w:numPr>
          <w:ilvl w:val="1"/>
          <w:numId w:val="19"/>
        </w:numPr>
      </w:pPr>
      <w:r>
        <w:t>Reisevirksomhet</w:t>
      </w:r>
    </w:p>
    <w:p w14:paraId="118077F3" w14:textId="3DAC5D65" w:rsidR="008B1913" w:rsidRDefault="007F6F8C" w:rsidP="007F6F8C">
      <w:pPr>
        <w:pStyle w:val="Listeavsnitt"/>
        <w:numPr>
          <w:ilvl w:val="1"/>
          <w:numId w:val="19"/>
        </w:numPr>
      </w:pPr>
      <w:r>
        <w:t>Andre utgifter knyttet til vervet</w:t>
      </w:r>
      <w:r w:rsidR="004E2EE7">
        <w:t xml:space="preserve"> </w:t>
      </w:r>
    </w:p>
    <w:p w14:paraId="20D1C95D" w14:textId="3C648202" w:rsidR="000A4336" w:rsidRPr="000A4336" w:rsidRDefault="000A4336" w:rsidP="00340DE7">
      <w:r>
        <w:t xml:space="preserve">Pengene </w:t>
      </w:r>
      <w:r w:rsidR="00362796">
        <w:t>skal brukes til fagforeningsaktiviteter, for eksempel synlighet under Fagforbundsukene</w:t>
      </w:r>
      <w:r w:rsidR="00254AB4">
        <w:t xml:space="preserve">. </w:t>
      </w:r>
      <w:r w:rsidR="00254AB4">
        <w:rPr>
          <w:b/>
          <w:bCs/>
        </w:rPr>
        <w:t xml:space="preserve">Midlene skal ikke brukes til kjøp av gavekort til medlemmer. </w:t>
      </w:r>
    </w:p>
    <w:p w14:paraId="2EBE7187" w14:textId="60243B7D" w:rsidR="00254AB4" w:rsidRDefault="00254AB4" w:rsidP="00320692">
      <w:pPr>
        <w:pStyle w:val="Overskrift3"/>
      </w:pPr>
      <w:bookmarkStart w:id="2" w:name="_Toc218691264"/>
      <w:r>
        <w:t>Krav til dokumentasjon</w:t>
      </w:r>
      <w:bookmarkEnd w:id="2"/>
    </w:p>
    <w:p w14:paraId="4A70ED17" w14:textId="325EB122" w:rsidR="007358C4" w:rsidRDefault="004E6B19" w:rsidP="007358C4">
      <w:pPr>
        <w:pStyle w:val="Listeavsnitt"/>
        <w:numPr>
          <w:ilvl w:val="0"/>
          <w:numId w:val="21"/>
        </w:numPr>
      </w:pPr>
      <w:r>
        <w:t xml:space="preserve">Alle faktura </w:t>
      </w:r>
      <w:r w:rsidR="000B328D">
        <w:t xml:space="preserve">skal merkes </w:t>
      </w:r>
      <w:r w:rsidR="00D21CBE">
        <w:t xml:space="preserve">med </w:t>
      </w:r>
      <w:r w:rsidR="00D21CBE" w:rsidRPr="007358C4">
        <w:rPr>
          <w:b/>
          <w:bCs/>
        </w:rPr>
        <w:t xml:space="preserve">navn, klubb, </w:t>
      </w:r>
      <w:r w:rsidR="007358C4" w:rsidRPr="007358C4">
        <w:rPr>
          <w:b/>
          <w:bCs/>
        </w:rPr>
        <w:t xml:space="preserve">og </w:t>
      </w:r>
      <w:r w:rsidR="00D21CBE" w:rsidRPr="007358C4">
        <w:rPr>
          <w:b/>
          <w:bCs/>
        </w:rPr>
        <w:t>aktivitet</w:t>
      </w:r>
      <w:r w:rsidR="008B1913">
        <w:t>.</w:t>
      </w:r>
    </w:p>
    <w:p w14:paraId="415158E6" w14:textId="7D804B5A" w:rsidR="00B54B3F" w:rsidRDefault="00B54B3F" w:rsidP="007358C4">
      <w:pPr>
        <w:pStyle w:val="Listeavsnitt"/>
        <w:numPr>
          <w:ilvl w:val="0"/>
          <w:numId w:val="20"/>
        </w:numPr>
      </w:pPr>
      <w:r>
        <w:t xml:space="preserve">Fakturaer må sendes </w:t>
      </w:r>
      <w:r w:rsidR="00DF45A8">
        <w:t xml:space="preserve">så snart som mulig og ikke senere enn forfallsdato. </w:t>
      </w:r>
    </w:p>
    <w:p w14:paraId="7DA4E4FC" w14:textId="691513F8" w:rsidR="007358C4" w:rsidRPr="00340DE7" w:rsidRDefault="007358C4" w:rsidP="007358C4">
      <w:pPr>
        <w:pStyle w:val="Listeavsnitt"/>
        <w:numPr>
          <w:ilvl w:val="0"/>
          <w:numId w:val="20"/>
        </w:numPr>
      </w:pPr>
      <w:r>
        <w:t xml:space="preserve">Refusjonskrav </w:t>
      </w:r>
      <w:r w:rsidR="00374458">
        <w:t>må sendes med utfylt bilagsskjema</w:t>
      </w:r>
      <w:r w:rsidR="003E54FE">
        <w:t xml:space="preserve"> (se vedlegg </w:t>
      </w:r>
      <w:r w:rsidR="003E54FE">
        <w:rPr>
          <w:i/>
          <w:iCs/>
        </w:rPr>
        <w:t>Regnskapsbilag 2026</w:t>
      </w:r>
      <w:r w:rsidR="003E54FE">
        <w:t>)</w:t>
      </w:r>
    </w:p>
    <w:p w14:paraId="440B2E35" w14:textId="7112549B" w:rsidR="00311378" w:rsidRDefault="006124F1" w:rsidP="00A1682A">
      <w:pPr>
        <w:pStyle w:val="Overskrift1"/>
        <w:tabs>
          <w:tab w:val="left" w:pos="2051"/>
        </w:tabs>
      </w:pPr>
      <w:bookmarkStart w:id="3" w:name="_Toc218691265"/>
      <w:r>
        <w:t>G</w:t>
      </w:r>
      <w:r w:rsidR="00A5201E">
        <w:t>odtgjørelse</w:t>
      </w:r>
      <w:bookmarkEnd w:id="3"/>
    </w:p>
    <w:p w14:paraId="4DC6F756" w14:textId="7B4AE595" w:rsidR="006F41A6" w:rsidRDefault="006F41A6" w:rsidP="00DF0BED">
      <w:pPr>
        <w:pStyle w:val="Overskrift2"/>
      </w:pPr>
      <w:bookmarkStart w:id="4" w:name="_Toc218691268"/>
      <w:r>
        <w:t>Diettgodtgjørelse</w:t>
      </w:r>
      <w:bookmarkEnd w:id="4"/>
    </w:p>
    <w:p w14:paraId="25B3C8C1" w14:textId="64065070" w:rsidR="006F41A6" w:rsidRDefault="005351A3" w:rsidP="006F41A6">
      <w:r>
        <w:t>Foreningen utbetaler diettgodtgjørelse for tillitsvalgte</w:t>
      </w:r>
      <w:r w:rsidR="00DF0BED">
        <w:t xml:space="preserve"> og medlemmer som i foreningens regi deltar på kurs, konferanser eller reiser der matservering ikke er inkludert. Fagforbundets diettsatser følges.</w:t>
      </w:r>
    </w:p>
    <w:p w14:paraId="0381B848" w14:textId="75F63A9A" w:rsidR="0053684B" w:rsidRDefault="0053684B" w:rsidP="0053684B">
      <w:pPr>
        <w:pStyle w:val="Overskrift2"/>
      </w:pPr>
      <w:bookmarkStart w:id="5" w:name="_Toc218691269"/>
      <w:r>
        <w:t>Kjøregodtgjørelse</w:t>
      </w:r>
      <w:bookmarkEnd w:id="5"/>
    </w:p>
    <w:p w14:paraId="7BE7389B" w14:textId="00F41AF8" w:rsidR="0053684B" w:rsidRPr="0053684B" w:rsidRDefault="00714F25" w:rsidP="0053684B">
      <w:r>
        <w:t>Foreningen oppfordrer medlemmer og tillitsvalgte til å benytte kollektivtransport</w:t>
      </w:r>
      <w:r w:rsidR="002E30BF">
        <w:t xml:space="preserve">. </w:t>
      </w:r>
      <w:r w:rsidR="00113338">
        <w:t>For a</w:t>
      </w:r>
      <w:r w:rsidR="002E30BF">
        <w:t xml:space="preserve">rrangementer </w:t>
      </w:r>
      <w:r w:rsidR="00113338">
        <w:t>hvor foreningen dekker reiseutgifter dekkes k</w:t>
      </w:r>
      <w:r>
        <w:t xml:space="preserve">jøregodtgjørelse </w:t>
      </w:r>
      <w:r w:rsidR="00AB6F17">
        <w:t>med et beløp som tilsvarer bruk av offentlig transport. Dersom det ikke er mulig å benytte offentlig transport, dekkes kjøregodtgjørelse etter statens reiseregulativ.</w:t>
      </w:r>
    </w:p>
    <w:p w14:paraId="40E98931" w14:textId="3344423B" w:rsidR="00DF0BED" w:rsidRDefault="00B31F58" w:rsidP="00B31F58">
      <w:pPr>
        <w:pStyle w:val="Overskrift1"/>
      </w:pPr>
      <w:bookmarkStart w:id="6" w:name="_Toc218691270"/>
      <w:r>
        <w:t>Bevilgninger</w:t>
      </w:r>
      <w:bookmarkEnd w:id="6"/>
    </w:p>
    <w:p w14:paraId="09859CAA" w14:textId="6D84723D" w:rsidR="00B31F58" w:rsidRDefault="004725DE" w:rsidP="00B31F58">
      <w:r>
        <w:t>For s</w:t>
      </w:r>
      <w:r w:rsidR="00FC6908">
        <w:t xml:space="preserve">øknader om økonomisk støtte </w:t>
      </w:r>
      <w:r w:rsidR="00351377">
        <w:t>som ikke behandles på et årsmøte eller medlemsmøte</w:t>
      </w:r>
      <w:r>
        <w:t xml:space="preserve"> gis styret fullmakt til å bevilge </w:t>
      </w:r>
      <w:r w:rsidR="005613C9">
        <w:t xml:space="preserve">inntil </w:t>
      </w:r>
      <w:r w:rsidR="00A32A30">
        <w:t>3</w:t>
      </w:r>
      <w:r w:rsidR="005613C9">
        <w:t>000kr</w:t>
      </w:r>
      <w:r w:rsidR="002215CF">
        <w:t xml:space="preserve"> per </w:t>
      </w:r>
      <w:r w:rsidR="008704CE">
        <w:t>innvilget søknad.</w:t>
      </w:r>
      <w:r w:rsidR="002215CF">
        <w:t xml:space="preserve"> </w:t>
      </w:r>
      <w:r w:rsidR="005613C9">
        <w:t xml:space="preserve"> </w:t>
      </w:r>
    </w:p>
    <w:p w14:paraId="6D392F8D" w14:textId="5B07CFA1" w:rsidR="007F5D27" w:rsidRDefault="007F5D27" w:rsidP="007F5D27">
      <w:pPr>
        <w:pStyle w:val="Overskrift1"/>
      </w:pPr>
      <w:bookmarkStart w:id="7" w:name="_Toc218691271"/>
      <w:r>
        <w:t>Gaver</w:t>
      </w:r>
      <w:bookmarkEnd w:id="7"/>
    </w:p>
    <w:p w14:paraId="22C6BF1F" w14:textId="61B8FD63" w:rsidR="007F5D27" w:rsidRDefault="00EC6682" w:rsidP="007F5D27">
      <w:r>
        <w:t xml:space="preserve">Foreningen gir som hovedregel solidaritetsbevis som gave til foredragsholdere o.l. </w:t>
      </w:r>
    </w:p>
    <w:p w14:paraId="24329ADC" w14:textId="01D40DFC" w:rsidR="00EC6682" w:rsidRDefault="00EC6682" w:rsidP="007F5D27">
      <w:pPr>
        <w:rPr>
          <w:b/>
          <w:bCs/>
        </w:rPr>
      </w:pPr>
      <w:r>
        <w:lastRenderedPageBreak/>
        <w:t xml:space="preserve">Arbeidsutvalget i foreningen har fullmakt til å sende </w:t>
      </w:r>
      <w:r w:rsidR="00B64FCE">
        <w:t>gaver/blomster for å markere livshendelser til tillitsvalgte og medlemmer som gjør/har gjort en særskilt innsats</w:t>
      </w:r>
      <w:r w:rsidR="00C37CDF">
        <w:t xml:space="preserve"> for foreningen. </w:t>
      </w:r>
      <w:r w:rsidR="00C37CDF">
        <w:br/>
      </w:r>
      <w:r w:rsidR="00C37CDF" w:rsidRPr="00C37CDF">
        <w:rPr>
          <w:b/>
          <w:bCs/>
        </w:rPr>
        <w:t xml:space="preserve">Beløpsgrense settes til </w:t>
      </w:r>
      <w:r w:rsidR="008704CE">
        <w:rPr>
          <w:b/>
          <w:bCs/>
        </w:rPr>
        <w:t>5</w:t>
      </w:r>
      <w:r w:rsidR="00C37CDF" w:rsidRPr="00C37CDF">
        <w:rPr>
          <w:b/>
          <w:bCs/>
        </w:rPr>
        <w:t xml:space="preserve">00 kr. </w:t>
      </w:r>
    </w:p>
    <w:p w14:paraId="5F9FFB31" w14:textId="3D7D7C01" w:rsidR="00140CB9" w:rsidRDefault="00140CB9" w:rsidP="00140CB9">
      <w:pPr>
        <w:pStyle w:val="Overskrift1"/>
      </w:pPr>
      <w:r>
        <w:t>Utgifter til alkohol</w:t>
      </w:r>
    </w:p>
    <w:p w14:paraId="4D449409" w14:textId="59A2599E" w:rsidR="00140CB9" w:rsidRDefault="00C5608B" w:rsidP="00140CB9">
      <w:r>
        <w:t xml:space="preserve">Foreningen følger </w:t>
      </w:r>
      <w:r w:rsidR="00DC7B1A">
        <w:t>ege</w:t>
      </w:r>
      <w:r w:rsidR="002A7B91">
        <w:t xml:space="preserve">t mangeårige vedtak, </w:t>
      </w:r>
      <w:r>
        <w:t>og dekker ikke utgifter til alkohol.</w:t>
      </w:r>
    </w:p>
    <w:p w14:paraId="089FEA2B" w14:textId="6B908C7C" w:rsidR="006C631F" w:rsidRDefault="006C631F" w:rsidP="006C631F">
      <w:pPr>
        <w:pStyle w:val="Overskrift1"/>
      </w:pPr>
      <w:r>
        <w:t>Fullmakt til omdisponering</w:t>
      </w:r>
    </w:p>
    <w:p w14:paraId="41AAA27C" w14:textId="49B54553" w:rsidR="006C631F" w:rsidRPr="006C631F" w:rsidRDefault="00295130" w:rsidP="006C631F">
      <w:r>
        <w:t xml:space="preserve">Styret har fullmakt til å omdisponere postene i vedtatt budsjett. </w:t>
      </w:r>
    </w:p>
    <w:p w14:paraId="4D606FF1" w14:textId="77777777" w:rsidR="0053684B" w:rsidRPr="00B31F58" w:rsidRDefault="0053684B" w:rsidP="00B31F58"/>
    <w:sectPr w:rsidR="0053684B" w:rsidRPr="00B31F58" w:rsidSect="00232CA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81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383AF" w14:textId="77777777" w:rsidR="001A6A8F" w:rsidRDefault="001A6A8F" w:rsidP="001D7300">
      <w:pPr>
        <w:spacing w:after="0" w:line="240" w:lineRule="auto"/>
      </w:pPr>
      <w:r>
        <w:separator/>
      </w:r>
    </w:p>
  </w:endnote>
  <w:endnote w:type="continuationSeparator" w:id="0">
    <w:p w14:paraId="5481FAD6" w14:textId="77777777" w:rsidR="001A6A8F" w:rsidRDefault="001A6A8F" w:rsidP="001D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1966797"/>
      <w:docPartObj>
        <w:docPartGallery w:val="Page Numbers (Bottom of Page)"/>
        <w:docPartUnique/>
      </w:docPartObj>
    </w:sdtPr>
    <w:sdtContent>
      <w:sdt>
        <w:sdtPr>
          <w:id w:val="-22027692"/>
          <w:docPartObj>
            <w:docPartGallery w:val="Page Numbers (Top of Page)"/>
            <w:docPartUnique/>
          </w:docPartObj>
        </w:sdtPr>
        <w:sdtContent>
          <w:p w14:paraId="13983C02" w14:textId="43FE820F" w:rsidR="004153EB" w:rsidRDefault="004153EB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44AA3C" w14:textId="5AAAB2D5" w:rsidR="001D7300" w:rsidRDefault="001D7300" w:rsidP="004153EB">
    <w:pPr>
      <w:pStyle w:val="Bunntekst"/>
      <w:ind w:left="-127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0689" w14:textId="1650F60D" w:rsidR="00BC5BC4" w:rsidRDefault="00BC5BC4" w:rsidP="009A263F">
    <w:pPr>
      <w:pStyle w:val="Bunntekst"/>
    </w:pPr>
  </w:p>
  <w:p w14:paraId="35A5BF21" w14:textId="79C78A92" w:rsidR="007B5A86" w:rsidRDefault="007B5A86" w:rsidP="007B5A86">
    <w:pPr>
      <w:pStyle w:val="Bunntekst"/>
      <w:tabs>
        <w:tab w:val="clear" w:pos="4536"/>
        <w:tab w:val="clear" w:pos="9072"/>
        <w:tab w:val="left" w:pos="2670"/>
      </w:tabs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8C9E7" w14:textId="77777777" w:rsidR="001A6A8F" w:rsidRDefault="001A6A8F" w:rsidP="001D7300">
      <w:pPr>
        <w:spacing w:after="0" w:line="240" w:lineRule="auto"/>
      </w:pPr>
      <w:r>
        <w:separator/>
      </w:r>
    </w:p>
  </w:footnote>
  <w:footnote w:type="continuationSeparator" w:id="0">
    <w:p w14:paraId="23563DCD" w14:textId="77777777" w:rsidR="001A6A8F" w:rsidRDefault="001A6A8F" w:rsidP="001D7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462C" w14:textId="37D1D4AE" w:rsidR="001D7300" w:rsidRDefault="00307BF0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0287" behindDoc="1" locked="0" layoutInCell="1" allowOverlap="1" wp14:anchorId="74DC919A" wp14:editId="07D8DB2D">
          <wp:simplePos x="0" y="0"/>
          <wp:positionH relativeFrom="column">
            <wp:posOffset>-520065</wp:posOffset>
          </wp:positionH>
          <wp:positionV relativeFrom="paragraph">
            <wp:posOffset>-104775</wp:posOffset>
          </wp:positionV>
          <wp:extent cx="1948180" cy="359410"/>
          <wp:effectExtent l="0" t="0" r="0" b="2540"/>
          <wp:wrapTight wrapText="bothSides">
            <wp:wrapPolygon edited="0">
              <wp:start x="0" y="0"/>
              <wp:lineTo x="0" y="20608"/>
              <wp:lineTo x="5914" y="20608"/>
              <wp:lineTo x="21332" y="18318"/>
              <wp:lineTo x="21332" y="1145"/>
              <wp:lineTo x="5914" y="0"/>
              <wp:lineTo x="0" y="0"/>
            </wp:wrapPolygon>
          </wp:wrapTight>
          <wp:docPr id="208582904" name="Bilde 1" descr="Et bilde som inneholder tekst, Font, Grafikk, skjermbild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82904" name="Bilde 1" descr="Et bilde som inneholder tekst, Font, Grafikk, skjermbilde&#10;&#10;KI-generert innhold kan være feil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5" t="17759" r="4245" b="17547"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359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24CB" w14:textId="4F4946A7" w:rsidR="007B5A86" w:rsidRDefault="007B5A86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3360" behindDoc="1" locked="0" layoutInCell="1" allowOverlap="0" wp14:anchorId="492854CD" wp14:editId="1F8CEE7E">
          <wp:simplePos x="0" y="0"/>
          <wp:positionH relativeFrom="page">
            <wp:posOffset>375920</wp:posOffset>
          </wp:positionH>
          <wp:positionV relativeFrom="page">
            <wp:posOffset>353695</wp:posOffset>
          </wp:positionV>
          <wp:extent cx="1724660" cy="323850"/>
          <wp:effectExtent l="25400" t="0" r="2540" b="0"/>
          <wp:wrapNone/>
          <wp:docPr id="1046916030" name="Bilde 1046916030" descr="F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387F"/>
    <w:multiLevelType w:val="hybridMultilevel"/>
    <w:tmpl w:val="02D27E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A1B8E"/>
    <w:multiLevelType w:val="hybridMultilevel"/>
    <w:tmpl w:val="9B708B72"/>
    <w:lvl w:ilvl="0" w:tplc="7B60B4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6034A"/>
    <w:multiLevelType w:val="hybridMultilevel"/>
    <w:tmpl w:val="7C7E7CF4"/>
    <w:lvl w:ilvl="0" w:tplc="1C36B2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901B0"/>
    <w:multiLevelType w:val="hybridMultilevel"/>
    <w:tmpl w:val="4224DA1C"/>
    <w:lvl w:ilvl="0" w:tplc="4E8A6B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37E40"/>
    <w:multiLevelType w:val="hybridMultilevel"/>
    <w:tmpl w:val="64D499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22DB3"/>
    <w:multiLevelType w:val="hybridMultilevel"/>
    <w:tmpl w:val="D1C03B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975BC"/>
    <w:multiLevelType w:val="hybridMultilevel"/>
    <w:tmpl w:val="E58843D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50D82"/>
    <w:multiLevelType w:val="hybridMultilevel"/>
    <w:tmpl w:val="EF88BCF0"/>
    <w:lvl w:ilvl="0" w:tplc="7B60B4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F46AB"/>
    <w:multiLevelType w:val="hybridMultilevel"/>
    <w:tmpl w:val="DA08F0E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378D9"/>
    <w:multiLevelType w:val="hybridMultilevel"/>
    <w:tmpl w:val="CD68A4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7130F"/>
    <w:multiLevelType w:val="hybridMultilevel"/>
    <w:tmpl w:val="CA28DEA2"/>
    <w:lvl w:ilvl="0" w:tplc="7B60B4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02E37"/>
    <w:multiLevelType w:val="hybridMultilevel"/>
    <w:tmpl w:val="4DD0B1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C4B8C"/>
    <w:multiLevelType w:val="hybridMultilevel"/>
    <w:tmpl w:val="579215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E60D8"/>
    <w:multiLevelType w:val="hybridMultilevel"/>
    <w:tmpl w:val="ACF6F500"/>
    <w:lvl w:ilvl="0" w:tplc="50DECE2A">
      <w:start w:val="1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210E7"/>
    <w:multiLevelType w:val="hybridMultilevel"/>
    <w:tmpl w:val="3064D0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90997"/>
    <w:multiLevelType w:val="hybridMultilevel"/>
    <w:tmpl w:val="158853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05281"/>
    <w:multiLevelType w:val="hybridMultilevel"/>
    <w:tmpl w:val="260AC13A"/>
    <w:lvl w:ilvl="0" w:tplc="7E8ADE98">
      <w:numFmt w:val="bullet"/>
      <w:lvlText w:val="•"/>
      <w:lvlJc w:val="left"/>
      <w:pPr>
        <w:ind w:left="1065" w:hanging="705"/>
      </w:pPr>
      <w:rPr>
        <w:rFonts w:ascii="Source Sans Pro" w:eastAsiaTheme="minorHAnsi" w:hAnsi="Source Sans Pro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A5A5F"/>
    <w:multiLevelType w:val="hybridMultilevel"/>
    <w:tmpl w:val="99D033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9740D"/>
    <w:multiLevelType w:val="hybridMultilevel"/>
    <w:tmpl w:val="DA080304"/>
    <w:lvl w:ilvl="0" w:tplc="4F9EBB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63492"/>
    <w:multiLevelType w:val="hybridMultilevel"/>
    <w:tmpl w:val="5A141748"/>
    <w:lvl w:ilvl="0" w:tplc="0414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721FA"/>
    <w:multiLevelType w:val="hybridMultilevel"/>
    <w:tmpl w:val="250A7D4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4784090">
    <w:abstractNumId w:val="9"/>
  </w:num>
  <w:num w:numId="2" w16cid:durableId="1361782400">
    <w:abstractNumId w:val="18"/>
  </w:num>
  <w:num w:numId="3" w16cid:durableId="1472554021">
    <w:abstractNumId w:val="3"/>
  </w:num>
  <w:num w:numId="4" w16cid:durableId="1163282279">
    <w:abstractNumId w:val="2"/>
  </w:num>
  <w:num w:numId="5" w16cid:durableId="1041630408">
    <w:abstractNumId w:val="20"/>
  </w:num>
  <w:num w:numId="6" w16cid:durableId="549613410">
    <w:abstractNumId w:val="14"/>
  </w:num>
  <w:num w:numId="7" w16cid:durableId="1625651352">
    <w:abstractNumId w:val="16"/>
  </w:num>
  <w:num w:numId="8" w16cid:durableId="1623534387">
    <w:abstractNumId w:val="19"/>
  </w:num>
  <w:num w:numId="9" w16cid:durableId="2079357338">
    <w:abstractNumId w:val="15"/>
  </w:num>
  <w:num w:numId="10" w16cid:durableId="1396122530">
    <w:abstractNumId w:val="11"/>
  </w:num>
  <w:num w:numId="11" w16cid:durableId="278611770">
    <w:abstractNumId w:val="5"/>
  </w:num>
  <w:num w:numId="12" w16cid:durableId="1387097114">
    <w:abstractNumId w:val="0"/>
  </w:num>
  <w:num w:numId="13" w16cid:durableId="739865303">
    <w:abstractNumId w:val="8"/>
  </w:num>
  <w:num w:numId="14" w16cid:durableId="1457677596">
    <w:abstractNumId w:val="13"/>
  </w:num>
  <w:num w:numId="15" w16cid:durableId="996804772">
    <w:abstractNumId w:val="6"/>
  </w:num>
  <w:num w:numId="16" w16cid:durableId="1994143640">
    <w:abstractNumId w:val="17"/>
  </w:num>
  <w:num w:numId="17" w16cid:durableId="1575313411">
    <w:abstractNumId w:val="12"/>
  </w:num>
  <w:num w:numId="18" w16cid:durableId="2142114067">
    <w:abstractNumId w:val="4"/>
  </w:num>
  <w:num w:numId="19" w16cid:durableId="1746101155">
    <w:abstractNumId w:val="10"/>
  </w:num>
  <w:num w:numId="20" w16cid:durableId="400256938">
    <w:abstractNumId w:val="7"/>
  </w:num>
  <w:num w:numId="21" w16cid:durableId="1912959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00"/>
    <w:rsid w:val="00004C99"/>
    <w:rsid w:val="00005A4E"/>
    <w:rsid w:val="00007D14"/>
    <w:rsid w:val="00014257"/>
    <w:rsid w:val="00017A31"/>
    <w:rsid w:val="0002080F"/>
    <w:rsid w:val="00025E4C"/>
    <w:rsid w:val="00032B2A"/>
    <w:rsid w:val="0003304E"/>
    <w:rsid w:val="00042AFA"/>
    <w:rsid w:val="00043AB8"/>
    <w:rsid w:val="000468E2"/>
    <w:rsid w:val="00047C70"/>
    <w:rsid w:val="000507E4"/>
    <w:rsid w:val="00051F3B"/>
    <w:rsid w:val="000531E0"/>
    <w:rsid w:val="00055245"/>
    <w:rsid w:val="0006613B"/>
    <w:rsid w:val="00067C9E"/>
    <w:rsid w:val="00070472"/>
    <w:rsid w:val="00070B85"/>
    <w:rsid w:val="00071503"/>
    <w:rsid w:val="00077615"/>
    <w:rsid w:val="00090391"/>
    <w:rsid w:val="00090F80"/>
    <w:rsid w:val="00093479"/>
    <w:rsid w:val="000A4336"/>
    <w:rsid w:val="000B328D"/>
    <w:rsid w:val="000B56BA"/>
    <w:rsid w:val="000B61C2"/>
    <w:rsid w:val="000C2E65"/>
    <w:rsid w:val="000C41E4"/>
    <w:rsid w:val="000C6775"/>
    <w:rsid w:val="000D250C"/>
    <w:rsid w:val="000D5F38"/>
    <w:rsid w:val="000D7605"/>
    <w:rsid w:val="000E3CD1"/>
    <w:rsid w:val="000E57EA"/>
    <w:rsid w:val="000F20DA"/>
    <w:rsid w:val="000F5DE2"/>
    <w:rsid w:val="00102B28"/>
    <w:rsid w:val="001034AA"/>
    <w:rsid w:val="00107632"/>
    <w:rsid w:val="00113338"/>
    <w:rsid w:val="0012204D"/>
    <w:rsid w:val="00124376"/>
    <w:rsid w:val="00124865"/>
    <w:rsid w:val="00127AF0"/>
    <w:rsid w:val="00130EE7"/>
    <w:rsid w:val="00131816"/>
    <w:rsid w:val="00132EE3"/>
    <w:rsid w:val="00135AED"/>
    <w:rsid w:val="00140CB9"/>
    <w:rsid w:val="00142D12"/>
    <w:rsid w:val="00146FDA"/>
    <w:rsid w:val="00147ABD"/>
    <w:rsid w:val="0015017F"/>
    <w:rsid w:val="00150A91"/>
    <w:rsid w:val="00150BFE"/>
    <w:rsid w:val="00150D0D"/>
    <w:rsid w:val="00151891"/>
    <w:rsid w:val="00154B4B"/>
    <w:rsid w:val="001622B9"/>
    <w:rsid w:val="00162C75"/>
    <w:rsid w:val="0017542F"/>
    <w:rsid w:val="00176214"/>
    <w:rsid w:val="0018009C"/>
    <w:rsid w:val="001803D1"/>
    <w:rsid w:val="00181412"/>
    <w:rsid w:val="00184C8C"/>
    <w:rsid w:val="00193CC3"/>
    <w:rsid w:val="0019557F"/>
    <w:rsid w:val="001970C6"/>
    <w:rsid w:val="001A11BE"/>
    <w:rsid w:val="001A262E"/>
    <w:rsid w:val="001A2931"/>
    <w:rsid w:val="001A4798"/>
    <w:rsid w:val="001A4E87"/>
    <w:rsid w:val="001A6A8F"/>
    <w:rsid w:val="001A7140"/>
    <w:rsid w:val="001B0810"/>
    <w:rsid w:val="001B372D"/>
    <w:rsid w:val="001B3BAF"/>
    <w:rsid w:val="001B7C06"/>
    <w:rsid w:val="001C1E53"/>
    <w:rsid w:val="001C58F5"/>
    <w:rsid w:val="001C7F6A"/>
    <w:rsid w:val="001D2D79"/>
    <w:rsid w:val="001D3484"/>
    <w:rsid w:val="001D6ADF"/>
    <w:rsid w:val="001D6C0E"/>
    <w:rsid w:val="001D7300"/>
    <w:rsid w:val="001E10D3"/>
    <w:rsid w:val="001E1EBB"/>
    <w:rsid w:val="001E422B"/>
    <w:rsid w:val="001E4BFC"/>
    <w:rsid w:val="001E693A"/>
    <w:rsid w:val="001E7CBD"/>
    <w:rsid w:val="001F70FE"/>
    <w:rsid w:val="001F7798"/>
    <w:rsid w:val="00201338"/>
    <w:rsid w:val="0020375B"/>
    <w:rsid w:val="0020465A"/>
    <w:rsid w:val="00205383"/>
    <w:rsid w:val="00206C5F"/>
    <w:rsid w:val="002070E0"/>
    <w:rsid w:val="0021068E"/>
    <w:rsid w:val="002159C9"/>
    <w:rsid w:val="00216885"/>
    <w:rsid w:val="002169FC"/>
    <w:rsid w:val="002215CF"/>
    <w:rsid w:val="00223A74"/>
    <w:rsid w:val="002246F9"/>
    <w:rsid w:val="00224997"/>
    <w:rsid w:val="00232CA3"/>
    <w:rsid w:val="00234BCD"/>
    <w:rsid w:val="00236A47"/>
    <w:rsid w:val="002430C3"/>
    <w:rsid w:val="00246AC9"/>
    <w:rsid w:val="0025440C"/>
    <w:rsid w:val="00254AB4"/>
    <w:rsid w:val="002600CF"/>
    <w:rsid w:val="00260F2D"/>
    <w:rsid w:val="002628A9"/>
    <w:rsid w:val="002651BC"/>
    <w:rsid w:val="00266A86"/>
    <w:rsid w:val="00273351"/>
    <w:rsid w:val="0027656C"/>
    <w:rsid w:val="002804AD"/>
    <w:rsid w:val="002832B4"/>
    <w:rsid w:val="0028410A"/>
    <w:rsid w:val="0028487F"/>
    <w:rsid w:val="00295130"/>
    <w:rsid w:val="002A7B91"/>
    <w:rsid w:val="002B0322"/>
    <w:rsid w:val="002B139E"/>
    <w:rsid w:val="002C0647"/>
    <w:rsid w:val="002C28FE"/>
    <w:rsid w:val="002C378C"/>
    <w:rsid w:val="002C45BC"/>
    <w:rsid w:val="002C5CE2"/>
    <w:rsid w:val="002C748A"/>
    <w:rsid w:val="002D1591"/>
    <w:rsid w:val="002D73D5"/>
    <w:rsid w:val="002E16B9"/>
    <w:rsid w:val="002E30BF"/>
    <w:rsid w:val="002E4430"/>
    <w:rsid w:val="002E450C"/>
    <w:rsid w:val="002E671B"/>
    <w:rsid w:val="002F014E"/>
    <w:rsid w:val="002F05B8"/>
    <w:rsid w:val="002F2533"/>
    <w:rsid w:val="002F7590"/>
    <w:rsid w:val="00302E55"/>
    <w:rsid w:val="00306674"/>
    <w:rsid w:val="00307BF0"/>
    <w:rsid w:val="00310670"/>
    <w:rsid w:val="00311378"/>
    <w:rsid w:val="00316245"/>
    <w:rsid w:val="00320648"/>
    <w:rsid w:val="00320692"/>
    <w:rsid w:val="00321649"/>
    <w:rsid w:val="00326424"/>
    <w:rsid w:val="00326C77"/>
    <w:rsid w:val="003401FA"/>
    <w:rsid w:val="00340D0A"/>
    <w:rsid w:val="00340DE7"/>
    <w:rsid w:val="00340F88"/>
    <w:rsid w:val="00341B22"/>
    <w:rsid w:val="00343448"/>
    <w:rsid w:val="0034617A"/>
    <w:rsid w:val="0034625C"/>
    <w:rsid w:val="00347690"/>
    <w:rsid w:val="00347A7C"/>
    <w:rsid w:val="00350EAD"/>
    <w:rsid w:val="00351377"/>
    <w:rsid w:val="00351731"/>
    <w:rsid w:val="0035541D"/>
    <w:rsid w:val="0036220E"/>
    <w:rsid w:val="00362419"/>
    <w:rsid w:val="00362796"/>
    <w:rsid w:val="0036532E"/>
    <w:rsid w:val="00370350"/>
    <w:rsid w:val="00371B7C"/>
    <w:rsid w:val="00371DD4"/>
    <w:rsid w:val="00374131"/>
    <w:rsid w:val="00374458"/>
    <w:rsid w:val="00375F5C"/>
    <w:rsid w:val="0038054C"/>
    <w:rsid w:val="00387CE6"/>
    <w:rsid w:val="00393AAF"/>
    <w:rsid w:val="003A06D6"/>
    <w:rsid w:val="003A1B07"/>
    <w:rsid w:val="003A6DB7"/>
    <w:rsid w:val="003B01C9"/>
    <w:rsid w:val="003C04E9"/>
    <w:rsid w:val="003C0A08"/>
    <w:rsid w:val="003C1D97"/>
    <w:rsid w:val="003C2A0D"/>
    <w:rsid w:val="003D0F77"/>
    <w:rsid w:val="003D32D3"/>
    <w:rsid w:val="003D4E7E"/>
    <w:rsid w:val="003D5761"/>
    <w:rsid w:val="003D591B"/>
    <w:rsid w:val="003D59BA"/>
    <w:rsid w:val="003E54FE"/>
    <w:rsid w:val="003E5820"/>
    <w:rsid w:val="003F081B"/>
    <w:rsid w:val="003F3752"/>
    <w:rsid w:val="004012F8"/>
    <w:rsid w:val="004040BD"/>
    <w:rsid w:val="004054AD"/>
    <w:rsid w:val="00406460"/>
    <w:rsid w:val="0041079D"/>
    <w:rsid w:val="004145C5"/>
    <w:rsid w:val="00414C17"/>
    <w:rsid w:val="004153EB"/>
    <w:rsid w:val="00422A1D"/>
    <w:rsid w:val="00434128"/>
    <w:rsid w:val="004407D5"/>
    <w:rsid w:val="00440B62"/>
    <w:rsid w:val="00442AAE"/>
    <w:rsid w:val="00444139"/>
    <w:rsid w:val="00452FA3"/>
    <w:rsid w:val="00454849"/>
    <w:rsid w:val="00457880"/>
    <w:rsid w:val="004613D7"/>
    <w:rsid w:val="00464413"/>
    <w:rsid w:val="004658B4"/>
    <w:rsid w:val="00465F67"/>
    <w:rsid w:val="00471CE9"/>
    <w:rsid w:val="004725DE"/>
    <w:rsid w:val="00472B75"/>
    <w:rsid w:val="00484648"/>
    <w:rsid w:val="00484F59"/>
    <w:rsid w:val="00485B06"/>
    <w:rsid w:val="0049028F"/>
    <w:rsid w:val="00490514"/>
    <w:rsid w:val="0049313C"/>
    <w:rsid w:val="00493F55"/>
    <w:rsid w:val="0049560D"/>
    <w:rsid w:val="004961EC"/>
    <w:rsid w:val="0049686B"/>
    <w:rsid w:val="004A0885"/>
    <w:rsid w:val="004A5335"/>
    <w:rsid w:val="004A759B"/>
    <w:rsid w:val="004B1B9F"/>
    <w:rsid w:val="004B317B"/>
    <w:rsid w:val="004B32F5"/>
    <w:rsid w:val="004B3F10"/>
    <w:rsid w:val="004B5171"/>
    <w:rsid w:val="004B68C2"/>
    <w:rsid w:val="004C0C24"/>
    <w:rsid w:val="004C195E"/>
    <w:rsid w:val="004C4C18"/>
    <w:rsid w:val="004C4DD9"/>
    <w:rsid w:val="004C4EC9"/>
    <w:rsid w:val="004C6D0A"/>
    <w:rsid w:val="004D343D"/>
    <w:rsid w:val="004D3B52"/>
    <w:rsid w:val="004E060F"/>
    <w:rsid w:val="004E2EE7"/>
    <w:rsid w:val="004E4436"/>
    <w:rsid w:val="004E6129"/>
    <w:rsid w:val="004E6B19"/>
    <w:rsid w:val="004E73E5"/>
    <w:rsid w:val="004E7F3D"/>
    <w:rsid w:val="004F0038"/>
    <w:rsid w:val="004F0963"/>
    <w:rsid w:val="004F2082"/>
    <w:rsid w:val="004F721A"/>
    <w:rsid w:val="00501D18"/>
    <w:rsid w:val="0050490B"/>
    <w:rsid w:val="005067D8"/>
    <w:rsid w:val="005100FB"/>
    <w:rsid w:val="00515981"/>
    <w:rsid w:val="00515A1A"/>
    <w:rsid w:val="00517FF9"/>
    <w:rsid w:val="0052352E"/>
    <w:rsid w:val="00524470"/>
    <w:rsid w:val="005306A4"/>
    <w:rsid w:val="0053123F"/>
    <w:rsid w:val="005351A3"/>
    <w:rsid w:val="0053684B"/>
    <w:rsid w:val="005407F3"/>
    <w:rsid w:val="00542490"/>
    <w:rsid w:val="005441D0"/>
    <w:rsid w:val="0054484A"/>
    <w:rsid w:val="00547EE6"/>
    <w:rsid w:val="005517B3"/>
    <w:rsid w:val="00551D50"/>
    <w:rsid w:val="005564C0"/>
    <w:rsid w:val="005577E6"/>
    <w:rsid w:val="00557A1E"/>
    <w:rsid w:val="005613C9"/>
    <w:rsid w:val="00561424"/>
    <w:rsid w:val="00565870"/>
    <w:rsid w:val="00570967"/>
    <w:rsid w:val="00573B4F"/>
    <w:rsid w:val="005843A7"/>
    <w:rsid w:val="005862E5"/>
    <w:rsid w:val="00586EAB"/>
    <w:rsid w:val="005917C8"/>
    <w:rsid w:val="00593939"/>
    <w:rsid w:val="0059483F"/>
    <w:rsid w:val="0059678B"/>
    <w:rsid w:val="005A5818"/>
    <w:rsid w:val="005B3301"/>
    <w:rsid w:val="005B576B"/>
    <w:rsid w:val="005C1D0C"/>
    <w:rsid w:val="005C6D19"/>
    <w:rsid w:val="005C6DF2"/>
    <w:rsid w:val="005C7223"/>
    <w:rsid w:val="005C7A81"/>
    <w:rsid w:val="005D18F6"/>
    <w:rsid w:val="005D2594"/>
    <w:rsid w:val="005D3CAE"/>
    <w:rsid w:val="005D4771"/>
    <w:rsid w:val="005D5E2B"/>
    <w:rsid w:val="005D64FA"/>
    <w:rsid w:val="005E13EA"/>
    <w:rsid w:val="005E2BE4"/>
    <w:rsid w:val="005E4624"/>
    <w:rsid w:val="005E5000"/>
    <w:rsid w:val="005E6714"/>
    <w:rsid w:val="005E7D91"/>
    <w:rsid w:val="005F020C"/>
    <w:rsid w:val="005F051E"/>
    <w:rsid w:val="005F6CD6"/>
    <w:rsid w:val="00601BB0"/>
    <w:rsid w:val="00601FB6"/>
    <w:rsid w:val="006045C9"/>
    <w:rsid w:val="00605E99"/>
    <w:rsid w:val="006124F1"/>
    <w:rsid w:val="006128BA"/>
    <w:rsid w:val="00622937"/>
    <w:rsid w:val="006239E7"/>
    <w:rsid w:val="006272EB"/>
    <w:rsid w:val="00631D2A"/>
    <w:rsid w:val="00633990"/>
    <w:rsid w:val="00636756"/>
    <w:rsid w:val="0063731F"/>
    <w:rsid w:val="00641E14"/>
    <w:rsid w:val="0064223C"/>
    <w:rsid w:val="0064229B"/>
    <w:rsid w:val="00644292"/>
    <w:rsid w:val="006447CF"/>
    <w:rsid w:val="006448A1"/>
    <w:rsid w:val="00644BAA"/>
    <w:rsid w:val="00651166"/>
    <w:rsid w:val="006542A7"/>
    <w:rsid w:val="00654520"/>
    <w:rsid w:val="00657825"/>
    <w:rsid w:val="00660238"/>
    <w:rsid w:val="00660B61"/>
    <w:rsid w:val="0066301E"/>
    <w:rsid w:val="0066436C"/>
    <w:rsid w:val="00665C30"/>
    <w:rsid w:val="00667EB6"/>
    <w:rsid w:val="0067024B"/>
    <w:rsid w:val="00673A0B"/>
    <w:rsid w:val="00677A54"/>
    <w:rsid w:val="00683F49"/>
    <w:rsid w:val="0068520F"/>
    <w:rsid w:val="006852AA"/>
    <w:rsid w:val="00687FFE"/>
    <w:rsid w:val="0069142B"/>
    <w:rsid w:val="00696963"/>
    <w:rsid w:val="006A0791"/>
    <w:rsid w:val="006B0D69"/>
    <w:rsid w:val="006B1EA9"/>
    <w:rsid w:val="006B3E82"/>
    <w:rsid w:val="006B5CD4"/>
    <w:rsid w:val="006B69FB"/>
    <w:rsid w:val="006C32A1"/>
    <w:rsid w:val="006C36B4"/>
    <w:rsid w:val="006C450A"/>
    <w:rsid w:val="006C631F"/>
    <w:rsid w:val="006D093E"/>
    <w:rsid w:val="006D1649"/>
    <w:rsid w:val="006D2F27"/>
    <w:rsid w:val="006D65F5"/>
    <w:rsid w:val="006E0DFD"/>
    <w:rsid w:val="006E4575"/>
    <w:rsid w:val="006E4660"/>
    <w:rsid w:val="006E64C9"/>
    <w:rsid w:val="006F126E"/>
    <w:rsid w:val="006F1880"/>
    <w:rsid w:val="006F3286"/>
    <w:rsid w:val="006F41A6"/>
    <w:rsid w:val="00701B02"/>
    <w:rsid w:val="00703D9F"/>
    <w:rsid w:val="00713074"/>
    <w:rsid w:val="00713517"/>
    <w:rsid w:val="00714F25"/>
    <w:rsid w:val="00715096"/>
    <w:rsid w:val="0072049F"/>
    <w:rsid w:val="00722F2C"/>
    <w:rsid w:val="00731581"/>
    <w:rsid w:val="007358C4"/>
    <w:rsid w:val="00735E51"/>
    <w:rsid w:val="007372E7"/>
    <w:rsid w:val="00737A4C"/>
    <w:rsid w:val="00737E45"/>
    <w:rsid w:val="00744F14"/>
    <w:rsid w:val="0075395B"/>
    <w:rsid w:val="00767BD5"/>
    <w:rsid w:val="00767E80"/>
    <w:rsid w:val="007736DF"/>
    <w:rsid w:val="00774A2E"/>
    <w:rsid w:val="00782194"/>
    <w:rsid w:val="00782AC5"/>
    <w:rsid w:val="00783EBF"/>
    <w:rsid w:val="0078502E"/>
    <w:rsid w:val="00787A3E"/>
    <w:rsid w:val="00792914"/>
    <w:rsid w:val="0079403C"/>
    <w:rsid w:val="00795344"/>
    <w:rsid w:val="00795C5C"/>
    <w:rsid w:val="007B0281"/>
    <w:rsid w:val="007B3A96"/>
    <w:rsid w:val="007B3D1C"/>
    <w:rsid w:val="007B5A86"/>
    <w:rsid w:val="007D153E"/>
    <w:rsid w:val="007D429F"/>
    <w:rsid w:val="007D63A6"/>
    <w:rsid w:val="007D7807"/>
    <w:rsid w:val="007D7F27"/>
    <w:rsid w:val="007E6789"/>
    <w:rsid w:val="007F5D27"/>
    <w:rsid w:val="007F6F8C"/>
    <w:rsid w:val="00801CF7"/>
    <w:rsid w:val="00807646"/>
    <w:rsid w:val="00807E37"/>
    <w:rsid w:val="008117F5"/>
    <w:rsid w:val="00822649"/>
    <w:rsid w:val="00822D64"/>
    <w:rsid w:val="00826A64"/>
    <w:rsid w:val="0083295B"/>
    <w:rsid w:val="00833482"/>
    <w:rsid w:val="008348F2"/>
    <w:rsid w:val="008360B8"/>
    <w:rsid w:val="00841FD7"/>
    <w:rsid w:val="00842F59"/>
    <w:rsid w:val="008436BA"/>
    <w:rsid w:val="00844D27"/>
    <w:rsid w:val="00845005"/>
    <w:rsid w:val="00846152"/>
    <w:rsid w:val="008463B6"/>
    <w:rsid w:val="0084689F"/>
    <w:rsid w:val="00852A52"/>
    <w:rsid w:val="008541E7"/>
    <w:rsid w:val="00854872"/>
    <w:rsid w:val="0086196B"/>
    <w:rsid w:val="008633D8"/>
    <w:rsid w:val="00866BF1"/>
    <w:rsid w:val="008704CE"/>
    <w:rsid w:val="00871DC5"/>
    <w:rsid w:val="008721CB"/>
    <w:rsid w:val="0088383D"/>
    <w:rsid w:val="00894CD4"/>
    <w:rsid w:val="00895E68"/>
    <w:rsid w:val="008A1EF2"/>
    <w:rsid w:val="008A2019"/>
    <w:rsid w:val="008B1913"/>
    <w:rsid w:val="008C24E4"/>
    <w:rsid w:val="008C26D8"/>
    <w:rsid w:val="008C2EBB"/>
    <w:rsid w:val="008C3192"/>
    <w:rsid w:val="008C545E"/>
    <w:rsid w:val="008E36C5"/>
    <w:rsid w:val="008E6C12"/>
    <w:rsid w:val="008F015B"/>
    <w:rsid w:val="008F09C8"/>
    <w:rsid w:val="008F7637"/>
    <w:rsid w:val="008F7D95"/>
    <w:rsid w:val="00901B23"/>
    <w:rsid w:val="00902016"/>
    <w:rsid w:val="00902340"/>
    <w:rsid w:val="00907040"/>
    <w:rsid w:val="009137A7"/>
    <w:rsid w:val="0091520E"/>
    <w:rsid w:val="009172CF"/>
    <w:rsid w:val="00920C95"/>
    <w:rsid w:val="00922A9C"/>
    <w:rsid w:val="009247DB"/>
    <w:rsid w:val="009304BE"/>
    <w:rsid w:val="00933121"/>
    <w:rsid w:val="00934127"/>
    <w:rsid w:val="00942276"/>
    <w:rsid w:val="00944926"/>
    <w:rsid w:val="009512F5"/>
    <w:rsid w:val="00952857"/>
    <w:rsid w:val="00952C01"/>
    <w:rsid w:val="00952CC0"/>
    <w:rsid w:val="009542A6"/>
    <w:rsid w:val="0096140D"/>
    <w:rsid w:val="0096622D"/>
    <w:rsid w:val="009724B4"/>
    <w:rsid w:val="00981045"/>
    <w:rsid w:val="00981512"/>
    <w:rsid w:val="00985E3E"/>
    <w:rsid w:val="009875F9"/>
    <w:rsid w:val="00992531"/>
    <w:rsid w:val="00997438"/>
    <w:rsid w:val="00997525"/>
    <w:rsid w:val="009A0497"/>
    <w:rsid w:val="009A263F"/>
    <w:rsid w:val="009A34F7"/>
    <w:rsid w:val="009A36B2"/>
    <w:rsid w:val="009A5924"/>
    <w:rsid w:val="009A6D4C"/>
    <w:rsid w:val="009C5898"/>
    <w:rsid w:val="009C6656"/>
    <w:rsid w:val="009C79E2"/>
    <w:rsid w:val="009D041B"/>
    <w:rsid w:val="009D6D49"/>
    <w:rsid w:val="009E1A56"/>
    <w:rsid w:val="009E39E6"/>
    <w:rsid w:val="009E4469"/>
    <w:rsid w:val="009E52BE"/>
    <w:rsid w:val="009F0795"/>
    <w:rsid w:val="009F0E14"/>
    <w:rsid w:val="009F1F5F"/>
    <w:rsid w:val="009F2E08"/>
    <w:rsid w:val="009F3B90"/>
    <w:rsid w:val="00A02B58"/>
    <w:rsid w:val="00A07AF8"/>
    <w:rsid w:val="00A12E5E"/>
    <w:rsid w:val="00A15A78"/>
    <w:rsid w:val="00A16790"/>
    <w:rsid w:val="00A1682A"/>
    <w:rsid w:val="00A17697"/>
    <w:rsid w:val="00A32172"/>
    <w:rsid w:val="00A32A30"/>
    <w:rsid w:val="00A358C9"/>
    <w:rsid w:val="00A43A02"/>
    <w:rsid w:val="00A43CFA"/>
    <w:rsid w:val="00A449B1"/>
    <w:rsid w:val="00A455DB"/>
    <w:rsid w:val="00A461FB"/>
    <w:rsid w:val="00A506F3"/>
    <w:rsid w:val="00A5201E"/>
    <w:rsid w:val="00A536A6"/>
    <w:rsid w:val="00A55A21"/>
    <w:rsid w:val="00A56449"/>
    <w:rsid w:val="00A579F5"/>
    <w:rsid w:val="00A57ACD"/>
    <w:rsid w:val="00A62127"/>
    <w:rsid w:val="00A62C50"/>
    <w:rsid w:val="00A70895"/>
    <w:rsid w:val="00A72BAB"/>
    <w:rsid w:val="00A7491C"/>
    <w:rsid w:val="00A7525B"/>
    <w:rsid w:val="00A76BE9"/>
    <w:rsid w:val="00A82ED6"/>
    <w:rsid w:val="00A83FE5"/>
    <w:rsid w:val="00A8563C"/>
    <w:rsid w:val="00A91674"/>
    <w:rsid w:val="00A931CD"/>
    <w:rsid w:val="00A970EF"/>
    <w:rsid w:val="00A97BC6"/>
    <w:rsid w:val="00AA3A03"/>
    <w:rsid w:val="00AA43EB"/>
    <w:rsid w:val="00AB14DC"/>
    <w:rsid w:val="00AB6F17"/>
    <w:rsid w:val="00AC505D"/>
    <w:rsid w:val="00AC54DA"/>
    <w:rsid w:val="00AD1BA5"/>
    <w:rsid w:val="00AD261A"/>
    <w:rsid w:val="00AD3587"/>
    <w:rsid w:val="00AD5D5B"/>
    <w:rsid w:val="00AD5E0E"/>
    <w:rsid w:val="00AD5E89"/>
    <w:rsid w:val="00AE61CD"/>
    <w:rsid w:val="00AE6B9F"/>
    <w:rsid w:val="00AE7A61"/>
    <w:rsid w:val="00AF165F"/>
    <w:rsid w:val="00AF183C"/>
    <w:rsid w:val="00AF582B"/>
    <w:rsid w:val="00AF6286"/>
    <w:rsid w:val="00B002CF"/>
    <w:rsid w:val="00B104F4"/>
    <w:rsid w:val="00B113AD"/>
    <w:rsid w:val="00B16B6F"/>
    <w:rsid w:val="00B217BD"/>
    <w:rsid w:val="00B23441"/>
    <w:rsid w:val="00B3069E"/>
    <w:rsid w:val="00B31F58"/>
    <w:rsid w:val="00B46543"/>
    <w:rsid w:val="00B4747E"/>
    <w:rsid w:val="00B5245A"/>
    <w:rsid w:val="00B527C2"/>
    <w:rsid w:val="00B52CAE"/>
    <w:rsid w:val="00B54B3F"/>
    <w:rsid w:val="00B559D6"/>
    <w:rsid w:val="00B62656"/>
    <w:rsid w:val="00B64D1B"/>
    <w:rsid w:val="00B64FCE"/>
    <w:rsid w:val="00B668F6"/>
    <w:rsid w:val="00B71701"/>
    <w:rsid w:val="00B71A78"/>
    <w:rsid w:val="00B807BD"/>
    <w:rsid w:val="00B8141C"/>
    <w:rsid w:val="00B87AD3"/>
    <w:rsid w:val="00B87D8E"/>
    <w:rsid w:val="00B90B37"/>
    <w:rsid w:val="00B90B96"/>
    <w:rsid w:val="00B92684"/>
    <w:rsid w:val="00B92729"/>
    <w:rsid w:val="00B92C75"/>
    <w:rsid w:val="00BA1F77"/>
    <w:rsid w:val="00BA31A5"/>
    <w:rsid w:val="00BB01C7"/>
    <w:rsid w:val="00BB1E25"/>
    <w:rsid w:val="00BB412B"/>
    <w:rsid w:val="00BC0824"/>
    <w:rsid w:val="00BC25BD"/>
    <w:rsid w:val="00BC5B35"/>
    <w:rsid w:val="00BC5BC4"/>
    <w:rsid w:val="00BC78B6"/>
    <w:rsid w:val="00BD0173"/>
    <w:rsid w:val="00BD0AF0"/>
    <w:rsid w:val="00BD2CF7"/>
    <w:rsid w:val="00BD3E75"/>
    <w:rsid w:val="00BD46BE"/>
    <w:rsid w:val="00BE0F60"/>
    <w:rsid w:val="00BE1104"/>
    <w:rsid w:val="00BE31BA"/>
    <w:rsid w:val="00BE3957"/>
    <w:rsid w:val="00BE5D8E"/>
    <w:rsid w:val="00BE721A"/>
    <w:rsid w:val="00BF0EA9"/>
    <w:rsid w:val="00BF2509"/>
    <w:rsid w:val="00BF6AD7"/>
    <w:rsid w:val="00C00A24"/>
    <w:rsid w:val="00C037BF"/>
    <w:rsid w:val="00C04454"/>
    <w:rsid w:val="00C04751"/>
    <w:rsid w:val="00C05342"/>
    <w:rsid w:val="00C06F8C"/>
    <w:rsid w:val="00C07E75"/>
    <w:rsid w:val="00C11E0D"/>
    <w:rsid w:val="00C217D2"/>
    <w:rsid w:val="00C236DE"/>
    <w:rsid w:val="00C24DE9"/>
    <w:rsid w:val="00C261B5"/>
    <w:rsid w:val="00C32109"/>
    <w:rsid w:val="00C329AE"/>
    <w:rsid w:val="00C378E0"/>
    <w:rsid w:val="00C37B5F"/>
    <w:rsid w:val="00C37CDF"/>
    <w:rsid w:val="00C41409"/>
    <w:rsid w:val="00C42D35"/>
    <w:rsid w:val="00C42E97"/>
    <w:rsid w:val="00C42F66"/>
    <w:rsid w:val="00C43CE8"/>
    <w:rsid w:val="00C5076F"/>
    <w:rsid w:val="00C5391C"/>
    <w:rsid w:val="00C5608B"/>
    <w:rsid w:val="00C600D4"/>
    <w:rsid w:val="00C60585"/>
    <w:rsid w:val="00C60BDF"/>
    <w:rsid w:val="00C657CC"/>
    <w:rsid w:val="00C70AAC"/>
    <w:rsid w:val="00C72DCD"/>
    <w:rsid w:val="00C76A92"/>
    <w:rsid w:val="00C81594"/>
    <w:rsid w:val="00C926B6"/>
    <w:rsid w:val="00C97271"/>
    <w:rsid w:val="00CA40F8"/>
    <w:rsid w:val="00CA45A0"/>
    <w:rsid w:val="00CA6FC8"/>
    <w:rsid w:val="00CB4613"/>
    <w:rsid w:val="00CB4FF6"/>
    <w:rsid w:val="00CB728B"/>
    <w:rsid w:val="00CC1D21"/>
    <w:rsid w:val="00CC75A1"/>
    <w:rsid w:val="00CD1F3A"/>
    <w:rsid w:val="00CD40DB"/>
    <w:rsid w:val="00CD4C21"/>
    <w:rsid w:val="00CD5275"/>
    <w:rsid w:val="00CD57EB"/>
    <w:rsid w:val="00CF29EB"/>
    <w:rsid w:val="00CF7E8B"/>
    <w:rsid w:val="00D017A4"/>
    <w:rsid w:val="00D03C18"/>
    <w:rsid w:val="00D06A7F"/>
    <w:rsid w:val="00D07863"/>
    <w:rsid w:val="00D11C51"/>
    <w:rsid w:val="00D12916"/>
    <w:rsid w:val="00D14CA3"/>
    <w:rsid w:val="00D21CBE"/>
    <w:rsid w:val="00D2293B"/>
    <w:rsid w:val="00D23748"/>
    <w:rsid w:val="00D23AD6"/>
    <w:rsid w:val="00D25410"/>
    <w:rsid w:val="00D270BE"/>
    <w:rsid w:val="00D332E5"/>
    <w:rsid w:val="00D3454C"/>
    <w:rsid w:val="00D40778"/>
    <w:rsid w:val="00D434CD"/>
    <w:rsid w:val="00D44AC2"/>
    <w:rsid w:val="00D452EC"/>
    <w:rsid w:val="00D52C92"/>
    <w:rsid w:val="00D6151C"/>
    <w:rsid w:val="00D63D30"/>
    <w:rsid w:val="00D66A4C"/>
    <w:rsid w:val="00D67F36"/>
    <w:rsid w:val="00D700EF"/>
    <w:rsid w:val="00D71F14"/>
    <w:rsid w:val="00D72849"/>
    <w:rsid w:val="00D743A9"/>
    <w:rsid w:val="00D7658A"/>
    <w:rsid w:val="00D77617"/>
    <w:rsid w:val="00D927CC"/>
    <w:rsid w:val="00D940A4"/>
    <w:rsid w:val="00D97E34"/>
    <w:rsid w:val="00DA58C2"/>
    <w:rsid w:val="00DA6E3C"/>
    <w:rsid w:val="00DA7ECA"/>
    <w:rsid w:val="00DA7F33"/>
    <w:rsid w:val="00DB378A"/>
    <w:rsid w:val="00DB4CA9"/>
    <w:rsid w:val="00DB731C"/>
    <w:rsid w:val="00DC17B5"/>
    <w:rsid w:val="00DC23E4"/>
    <w:rsid w:val="00DC463D"/>
    <w:rsid w:val="00DC4ED1"/>
    <w:rsid w:val="00DC7B1A"/>
    <w:rsid w:val="00DD4442"/>
    <w:rsid w:val="00DD4D49"/>
    <w:rsid w:val="00DD5C41"/>
    <w:rsid w:val="00DE3ED9"/>
    <w:rsid w:val="00DE5559"/>
    <w:rsid w:val="00DE5A8D"/>
    <w:rsid w:val="00DF0BED"/>
    <w:rsid w:val="00DF1070"/>
    <w:rsid w:val="00DF16DA"/>
    <w:rsid w:val="00DF3617"/>
    <w:rsid w:val="00DF45A8"/>
    <w:rsid w:val="00DF47EF"/>
    <w:rsid w:val="00E13EE7"/>
    <w:rsid w:val="00E176DB"/>
    <w:rsid w:val="00E20EED"/>
    <w:rsid w:val="00E21FAA"/>
    <w:rsid w:val="00E258BD"/>
    <w:rsid w:val="00E2631C"/>
    <w:rsid w:val="00E272F1"/>
    <w:rsid w:val="00E27A78"/>
    <w:rsid w:val="00E3098A"/>
    <w:rsid w:val="00E34924"/>
    <w:rsid w:val="00E368FF"/>
    <w:rsid w:val="00E40FC4"/>
    <w:rsid w:val="00E42780"/>
    <w:rsid w:val="00E43F2A"/>
    <w:rsid w:val="00E463CD"/>
    <w:rsid w:val="00E50A7A"/>
    <w:rsid w:val="00E51EC1"/>
    <w:rsid w:val="00E5482E"/>
    <w:rsid w:val="00E5618F"/>
    <w:rsid w:val="00E56439"/>
    <w:rsid w:val="00E56864"/>
    <w:rsid w:val="00E64117"/>
    <w:rsid w:val="00E66CDC"/>
    <w:rsid w:val="00E71A1A"/>
    <w:rsid w:val="00E71F5E"/>
    <w:rsid w:val="00E738DB"/>
    <w:rsid w:val="00E73A19"/>
    <w:rsid w:val="00E77F89"/>
    <w:rsid w:val="00E826A9"/>
    <w:rsid w:val="00E82939"/>
    <w:rsid w:val="00E86873"/>
    <w:rsid w:val="00E87041"/>
    <w:rsid w:val="00E87B95"/>
    <w:rsid w:val="00E90A29"/>
    <w:rsid w:val="00E9237B"/>
    <w:rsid w:val="00E970D3"/>
    <w:rsid w:val="00EA1BDF"/>
    <w:rsid w:val="00EB0053"/>
    <w:rsid w:val="00EB4F70"/>
    <w:rsid w:val="00EC0650"/>
    <w:rsid w:val="00EC2D44"/>
    <w:rsid w:val="00EC579C"/>
    <w:rsid w:val="00EC6682"/>
    <w:rsid w:val="00ED3651"/>
    <w:rsid w:val="00ED3F5E"/>
    <w:rsid w:val="00ED6E7B"/>
    <w:rsid w:val="00EE5CB5"/>
    <w:rsid w:val="00EE627E"/>
    <w:rsid w:val="00EF0FC8"/>
    <w:rsid w:val="00EF1BA4"/>
    <w:rsid w:val="00EF48A5"/>
    <w:rsid w:val="00EF493A"/>
    <w:rsid w:val="00EF5387"/>
    <w:rsid w:val="00EF5EDF"/>
    <w:rsid w:val="00F01C16"/>
    <w:rsid w:val="00F02D74"/>
    <w:rsid w:val="00F03443"/>
    <w:rsid w:val="00F135C6"/>
    <w:rsid w:val="00F14E54"/>
    <w:rsid w:val="00F1775A"/>
    <w:rsid w:val="00F208FB"/>
    <w:rsid w:val="00F2398E"/>
    <w:rsid w:val="00F260F4"/>
    <w:rsid w:val="00F2775A"/>
    <w:rsid w:val="00F27D8C"/>
    <w:rsid w:val="00F316D1"/>
    <w:rsid w:val="00F34F66"/>
    <w:rsid w:val="00F40EE1"/>
    <w:rsid w:val="00F4132A"/>
    <w:rsid w:val="00F41F61"/>
    <w:rsid w:val="00F50294"/>
    <w:rsid w:val="00F56BF3"/>
    <w:rsid w:val="00F56D35"/>
    <w:rsid w:val="00F62CF7"/>
    <w:rsid w:val="00F63D28"/>
    <w:rsid w:val="00F64D37"/>
    <w:rsid w:val="00F667A3"/>
    <w:rsid w:val="00F728F7"/>
    <w:rsid w:val="00F75F12"/>
    <w:rsid w:val="00F770C7"/>
    <w:rsid w:val="00F77DAA"/>
    <w:rsid w:val="00F87BC6"/>
    <w:rsid w:val="00FA1D6C"/>
    <w:rsid w:val="00FA2492"/>
    <w:rsid w:val="00FA69A2"/>
    <w:rsid w:val="00FA7F40"/>
    <w:rsid w:val="00FB05AA"/>
    <w:rsid w:val="00FB2841"/>
    <w:rsid w:val="00FB775E"/>
    <w:rsid w:val="00FC4762"/>
    <w:rsid w:val="00FC6908"/>
    <w:rsid w:val="00FD764D"/>
    <w:rsid w:val="00FE1F68"/>
    <w:rsid w:val="00FE333C"/>
    <w:rsid w:val="00FE4789"/>
    <w:rsid w:val="00FE50E0"/>
    <w:rsid w:val="00FE79AB"/>
    <w:rsid w:val="00FF12CC"/>
    <w:rsid w:val="00FF16DF"/>
    <w:rsid w:val="00FF2A66"/>
    <w:rsid w:val="00FF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05FC3"/>
  <w15:chartTrackingRefBased/>
  <w15:docId w15:val="{7CD7504A-050B-4A57-A3A5-221FE276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A86"/>
    <w:rPr>
      <w:rFonts w:ascii="Source Sans Pro" w:hAnsi="Source Sans Pr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46152"/>
    <w:pPr>
      <w:keepNext/>
      <w:keepLines/>
      <w:spacing w:before="240" w:after="0"/>
      <w:outlineLvl w:val="0"/>
    </w:pPr>
    <w:rPr>
      <w:rFonts w:eastAsiaTheme="majorEastAsia" w:cstheme="majorBidi"/>
      <w:b/>
      <w:color w:val="E10000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6152"/>
    <w:pPr>
      <w:keepNext/>
      <w:keepLines/>
      <w:spacing w:before="40" w:after="0"/>
      <w:outlineLvl w:val="1"/>
    </w:pPr>
    <w:rPr>
      <w:rFonts w:eastAsiaTheme="majorEastAsia" w:cstheme="majorBidi"/>
      <w:color w:val="E10000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D4E7E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770C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D7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D7300"/>
  </w:style>
  <w:style w:type="paragraph" w:styleId="Bunntekst">
    <w:name w:val="footer"/>
    <w:basedOn w:val="Normal"/>
    <w:link w:val="BunntekstTegn"/>
    <w:uiPriority w:val="99"/>
    <w:unhideWhenUsed/>
    <w:rsid w:val="001D7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D7300"/>
  </w:style>
  <w:style w:type="paragraph" w:styleId="Brdtekst">
    <w:name w:val="Body Text"/>
    <w:basedOn w:val="Normal"/>
    <w:link w:val="BrdtekstTegn"/>
    <w:rsid w:val="001D7300"/>
    <w:pPr>
      <w:tabs>
        <w:tab w:val="right" w:pos="3385"/>
        <w:tab w:val="left" w:pos="4140"/>
        <w:tab w:val="left" w:pos="660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1D7300"/>
    <w:rPr>
      <w:rFonts w:ascii="Arial" w:eastAsia="Times New Roman" w:hAnsi="Arial" w:cs="Arial"/>
      <w:sz w:val="20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E86873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86873"/>
    <w:rPr>
      <w:rFonts w:ascii="Source Sans Pro" w:eastAsiaTheme="majorEastAsia" w:hAnsi="Source Sans Pro" w:cstheme="majorBidi"/>
      <w:b/>
      <w:spacing w:val="-10"/>
      <w:kern w:val="28"/>
      <w:sz w:val="48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46152"/>
    <w:rPr>
      <w:rFonts w:ascii="Source Sans Pro" w:eastAsiaTheme="majorEastAsia" w:hAnsi="Source Sans Pro" w:cstheme="majorBidi"/>
      <w:b/>
      <w:color w:val="E10000"/>
      <w:sz w:val="32"/>
      <w:szCs w:val="32"/>
    </w:rPr>
  </w:style>
  <w:style w:type="paragraph" w:styleId="Ingenmellomrom">
    <w:name w:val="No Spacing"/>
    <w:uiPriority w:val="1"/>
    <w:qFormat/>
    <w:rsid w:val="007B5A86"/>
    <w:pPr>
      <w:spacing w:after="0" w:line="240" w:lineRule="auto"/>
    </w:pPr>
    <w:rPr>
      <w:rFonts w:ascii="Source Sans Pro" w:hAnsi="Source Sans Pr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6152"/>
    <w:rPr>
      <w:rFonts w:ascii="Source Sans Pro" w:eastAsiaTheme="majorEastAsia" w:hAnsi="Source Sans Pro" w:cstheme="majorBidi"/>
      <w:color w:val="E10000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D4E7E"/>
    <w:rPr>
      <w:rFonts w:ascii="Source Sans Pro" w:eastAsiaTheme="majorEastAsia" w:hAnsi="Source Sans Pro" w:cstheme="majorBidi"/>
      <w:b/>
      <w:color w:val="000000" w:themeColor="text1"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332E5"/>
    <w:pPr>
      <w:outlineLvl w:val="9"/>
    </w:pPr>
    <w:rPr>
      <w:rFonts w:asciiTheme="majorHAnsi" w:hAnsiTheme="majorHAnsi"/>
      <w:b w:val="0"/>
      <w:color w:val="2F5496" w:themeColor="accent1" w:themeShade="BF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332E5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D332E5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AF582B"/>
    <w:pPr>
      <w:ind w:left="720"/>
      <w:contextualSpacing/>
    </w:pPr>
  </w:style>
  <w:style w:type="paragraph" w:styleId="INNH2">
    <w:name w:val="toc 2"/>
    <w:basedOn w:val="Normal"/>
    <w:next w:val="Normal"/>
    <w:autoRedefine/>
    <w:uiPriority w:val="39"/>
    <w:unhideWhenUsed/>
    <w:rsid w:val="003C2A0D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3C2A0D"/>
    <w:pPr>
      <w:spacing w:after="100"/>
      <w:ind w:left="440"/>
    </w:pPr>
  </w:style>
  <w:style w:type="paragraph" w:styleId="Undertittel">
    <w:name w:val="Subtitle"/>
    <w:basedOn w:val="Overskrift1"/>
    <w:next w:val="Normal"/>
    <w:link w:val="UndertittelTegn"/>
    <w:uiPriority w:val="11"/>
    <w:rsid w:val="00AA3A03"/>
  </w:style>
  <w:style w:type="character" w:customStyle="1" w:styleId="UndertittelTegn">
    <w:name w:val="Undertittel Tegn"/>
    <w:basedOn w:val="Standardskriftforavsnitt"/>
    <w:link w:val="Undertittel"/>
    <w:uiPriority w:val="11"/>
    <w:rsid w:val="00AA3A03"/>
    <w:rPr>
      <w:rFonts w:ascii="Source Sans Pro" w:eastAsiaTheme="majorEastAsia" w:hAnsi="Source Sans Pro" w:cstheme="majorBidi"/>
      <w:b/>
      <w:color w:val="C00000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AA3A03"/>
    <w:rPr>
      <w:i/>
      <w:iCs/>
      <w:color w:val="404040" w:themeColor="text1" w:themeTint="BF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F770C7"/>
    <w:rPr>
      <w:rFonts w:ascii="Source Sans Pro" w:eastAsiaTheme="majorEastAsia" w:hAnsi="Source Sans Pro" w:cstheme="majorBidi"/>
      <w:i/>
      <w:iCs/>
      <w:color w:val="000000" w:themeColor="text1"/>
    </w:rPr>
  </w:style>
  <w:style w:type="paragraph" w:customStyle="1" w:styleId="Overtittel">
    <w:name w:val="Overtittel"/>
    <w:basedOn w:val="Normal"/>
    <w:link w:val="OvertittelTegn"/>
    <w:qFormat/>
    <w:rsid w:val="00846152"/>
    <w:rPr>
      <w:b/>
      <w:color w:val="E10000"/>
      <w:sz w:val="32"/>
    </w:rPr>
  </w:style>
  <w:style w:type="character" w:customStyle="1" w:styleId="OvertittelTegn">
    <w:name w:val="Overtittel Tegn"/>
    <w:basedOn w:val="Overskrift1Tegn"/>
    <w:link w:val="Overtittel"/>
    <w:rsid w:val="00846152"/>
    <w:rPr>
      <w:rFonts w:ascii="Source Sans Pro" w:eastAsiaTheme="majorEastAsia" w:hAnsi="Source Sans Pro" w:cstheme="majorBidi"/>
      <w:b/>
      <w:color w:val="E10000"/>
      <w:sz w:val="32"/>
      <w:szCs w:val="32"/>
    </w:rPr>
  </w:style>
  <w:style w:type="table" w:styleId="Tabellrutenett">
    <w:name w:val="Table Grid"/>
    <w:basedOn w:val="Vanligtabell"/>
    <w:uiPriority w:val="39"/>
    <w:rsid w:val="0045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vakreferanse">
    <w:name w:val="Subtle Reference"/>
    <w:basedOn w:val="Standardskriftforavsnitt"/>
    <w:uiPriority w:val="31"/>
    <w:qFormat/>
    <w:rsid w:val="00801CF7"/>
    <w:rPr>
      <w:smallCaps/>
      <w:color w:val="3C3C3B"/>
    </w:rPr>
  </w:style>
  <w:style w:type="paragraph" w:styleId="INNH4">
    <w:name w:val="toc 4"/>
    <w:basedOn w:val="Normal"/>
    <w:next w:val="Normal"/>
    <w:autoRedefine/>
    <w:uiPriority w:val="39"/>
    <w:unhideWhenUsed/>
    <w:rsid w:val="00BB412B"/>
    <w:pPr>
      <w:spacing w:after="100" w:line="278" w:lineRule="auto"/>
      <w:ind w:left="720"/>
    </w:pPr>
    <w:rPr>
      <w:rFonts w:asciiTheme="minorHAnsi" w:eastAsiaTheme="minorEastAsia" w:hAnsiTheme="minorHAnsi"/>
      <w:kern w:val="2"/>
      <w:sz w:val="24"/>
      <w:szCs w:val="24"/>
      <w:lang w:eastAsia="nb-NO"/>
      <w14:ligatures w14:val="standardContextual"/>
    </w:rPr>
  </w:style>
  <w:style w:type="paragraph" w:styleId="INNH5">
    <w:name w:val="toc 5"/>
    <w:basedOn w:val="Normal"/>
    <w:next w:val="Normal"/>
    <w:autoRedefine/>
    <w:uiPriority w:val="39"/>
    <w:unhideWhenUsed/>
    <w:rsid w:val="00BB412B"/>
    <w:pPr>
      <w:spacing w:after="100" w:line="278" w:lineRule="auto"/>
      <w:ind w:left="960"/>
    </w:pPr>
    <w:rPr>
      <w:rFonts w:asciiTheme="minorHAnsi" w:eastAsiaTheme="minorEastAsia" w:hAnsiTheme="minorHAnsi"/>
      <w:kern w:val="2"/>
      <w:sz w:val="24"/>
      <w:szCs w:val="24"/>
      <w:lang w:eastAsia="nb-NO"/>
      <w14:ligatures w14:val="standardContextual"/>
    </w:rPr>
  </w:style>
  <w:style w:type="paragraph" w:styleId="INNH6">
    <w:name w:val="toc 6"/>
    <w:basedOn w:val="Normal"/>
    <w:next w:val="Normal"/>
    <w:autoRedefine/>
    <w:uiPriority w:val="39"/>
    <w:unhideWhenUsed/>
    <w:rsid w:val="00BB412B"/>
    <w:pPr>
      <w:spacing w:after="100" w:line="278" w:lineRule="auto"/>
      <w:ind w:left="1200"/>
    </w:pPr>
    <w:rPr>
      <w:rFonts w:asciiTheme="minorHAnsi" w:eastAsiaTheme="minorEastAsia" w:hAnsiTheme="minorHAnsi"/>
      <w:kern w:val="2"/>
      <w:sz w:val="24"/>
      <w:szCs w:val="24"/>
      <w:lang w:eastAsia="nb-NO"/>
      <w14:ligatures w14:val="standardContextual"/>
    </w:rPr>
  </w:style>
  <w:style w:type="paragraph" w:styleId="INNH7">
    <w:name w:val="toc 7"/>
    <w:basedOn w:val="Normal"/>
    <w:next w:val="Normal"/>
    <w:autoRedefine/>
    <w:uiPriority w:val="39"/>
    <w:unhideWhenUsed/>
    <w:rsid w:val="00BB412B"/>
    <w:pPr>
      <w:spacing w:after="100" w:line="278" w:lineRule="auto"/>
      <w:ind w:left="1440"/>
    </w:pPr>
    <w:rPr>
      <w:rFonts w:asciiTheme="minorHAnsi" w:eastAsiaTheme="minorEastAsia" w:hAnsiTheme="minorHAnsi"/>
      <w:kern w:val="2"/>
      <w:sz w:val="24"/>
      <w:szCs w:val="24"/>
      <w:lang w:eastAsia="nb-NO"/>
      <w14:ligatures w14:val="standardContextual"/>
    </w:rPr>
  </w:style>
  <w:style w:type="paragraph" w:styleId="INNH8">
    <w:name w:val="toc 8"/>
    <w:basedOn w:val="Normal"/>
    <w:next w:val="Normal"/>
    <w:autoRedefine/>
    <w:uiPriority w:val="39"/>
    <w:unhideWhenUsed/>
    <w:rsid w:val="00BB412B"/>
    <w:pPr>
      <w:spacing w:after="100" w:line="278" w:lineRule="auto"/>
      <w:ind w:left="1680"/>
    </w:pPr>
    <w:rPr>
      <w:rFonts w:asciiTheme="minorHAnsi" w:eastAsiaTheme="minorEastAsia" w:hAnsiTheme="minorHAnsi"/>
      <w:kern w:val="2"/>
      <w:sz w:val="24"/>
      <w:szCs w:val="24"/>
      <w:lang w:eastAsia="nb-NO"/>
      <w14:ligatures w14:val="standardContextual"/>
    </w:rPr>
  </w:style>
  <w:style w:type="paragraph" w:styleId="INNH9">
    <w:name w:val="toc 9"/>
    <w:basedOn w:val="Normal"/>
    <w:next w:val="Normal"/>
    <w:autoRedefine/>
    <w:uiPriority w:val="39"/>
    <w:unhideWhenUsed/>
    <w:rsid w:val="00BB412B"/>
    <w:pPr>
      <w:spacing w:after="100" w:line="278" w:lineRule="auto"/>
      <w:ind w:left="1920"/>
    </w:pPr>
    <w:rPr>
      <w:rFonts w:asciiTheme="minorHAnsi" w:eastAsiaTheme="minorEastAsia" w:hAnsiTheme="minorHAnsi"/>
      <w:kern w:val="2"/>
      <w:sz w:val="24"/>
      <w:szCs w:val="24"/>
      <w:lang w:eastAsia="nb-NO"/>
      <w14:ligatures w14:val="standardContextual"/>
    </w:rPr>
  </w:style>
  <w:style w:type="character" w:styleId="Ulstomtale">
    <w:name w:val="Unresolved Mention"/>
    <w:basedOn w:val="Standardskriftforavsnitt"/>
    <w:uiPriority w:val="99"/>
    <w:semiHidden/>
    <w:unhideWhenUsed/>
    <w:rsid w:val="00BB412B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5C72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9C9946EBEE324C861A6F5E130A4149" ma:contentTypeVersion="3" ma:contentTypeDescription="Opprett et nytt dokument." ma:contentTypeScope="" ma:versionID="db4cc1520d6ba48cc1af83f5abb15495">
  <xsd:schema xmlns:xsd="http://www.w3.org/2001/XMLSchema" xmlns:xs="http://www.w3.org/2001/XMLSchema" xmlns:p="http://schemas.microsoft.com/office/2006/metadata/properties" xmlns:ns2="5414ae97-2168-4786-912e-5c7737eeb31e" targetNamespace="http://schemas.microsoft.com/office/2006/metadata/properties" ma:root="true" ma:fieldsID="941a8631571e7acb61a1d2902060c518" ns2:_="">
    <xsd:import namespace="5414ae97-2168-4786-912e-5c7737eeb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4ae97-2168-4786-912e-5c7737eeb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50DEA-B749-4B91-9C05-2BE67375A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4ae97-2168-4786-912e-5c7737eeb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4142B0-F77E-4AD4-A8D5-EC829B3B9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90291B-152C-43FE-8478-70A095899B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A46EF7-100C-429B-A80B-E60B5D7011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3</Pages>
  <Words>373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Dannenberg, Birgit</dc:creator>
  <cp:keywords/>
  <dc:description/>
  <cp:lastModifiedBy>Sabba Ifzal</cp:lastModifiedBy>
  <cp:revision>686</cp:revision>
  <dcterms:created xsi:type="dcterms:W3CDTF">2025-11-20T11:17:00Z</dcterms:created>
  <dcterms:modified xsi:type="dcterms:W3CDTF">2026-01-20T12:24:00Z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0x010100BD9C9946EBEE324C861A6F5E130A4149</vt:lpwstr>
  </property>
  <property fmtid="{D5CDD505-2E9C-101B-9397-08002B2CF9AE}" pid="3" name="MediaServiceImageTags">
    <vt:lpwstr/>
  </property>
</Properties>
</file>