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50" w:rsidRPr="00334FB0" w:rsidRDefault="00FB2350" w:rsidP="00FB2350">
      <w:pPr>
        <w:pStyle w:val="Enkeltlinje"/>
        <w:tabs>
          <w:tab w:val="clear" w:pos="5670"/>
          <w:tab w:val="left" w:pos="5103"/>
        </w:tabs>
      </w:pPr>
    </w:p>
    <w:p w:rsidR="00DB09F1" w:rsidRDefault="00DB09F1" w:rsidP="00567BCD">
      <w:pPr>
        <w:pStyle w:val="Enkeltlinje"/>
        <w:tabs>
          <w:tab w:val="clear" w:pos="1701"/>
          <w:tab w:val="clear" w:pos="5670"/>
          <w:tab w:val="clear" w:pos="7371"/>
          <w:tab w:val="left" w:pos="7088"/>
        </w:tabs>
      </w:pPr>
    </w:p>
    <w:p w:rsidR="003C2B7E" w:rsidRDefault="003C2B7E" w:rsidP="00567BCD">
      <w:pPr>
        <w:pStyle w:val="Enkeltlinje"/>
        <w:tabs>
          <w:tab w:val="clear" w:pos="1701"/>
          <w:tab w:val="clear" w:pos="5670"/>
          <w:tab w:val="clear" w:pos="7371"/>
          <w:tab w:val="left" w:pos="7088"/>
        </w:tabs>
      </w:pPr>
    </w:p>
    <w:p w:rsidR="00DB09F1" w:rsidRDefault="00DB09F1" w:rsidP="00567BCD">
      <w:pPr>
        <w:pStyle w:val="Enkeltlinje"/>
        <w:tabs>
          <w:tab w:val="clear" w:pos="1701"/>
          <w:tab w:val="clear" w:pos="5670"/>
          <w:tab w:val="clear" w:pos="7371"/>
          <w:tab w:val="left" w:pos="7088"/>
        </w:tabs>
      </w:pPr>
    </w:p>
    <w:p w:rsidR="00567BCD" w:rsidRPr="00334FB0" w:rsidRDefault="00FB2350" w:rsidP="00567BCD">
      <w:pPr>
        <w:pStyle w:val="Enkeltlinje"/>
        <w:tabs>
          <w:tab w:val="clear" w:pos="1701"/>
          <w:tab w:val="clear" w:pos="5670"/>
          <w:tab w:val="clear" w:pos="7371"/>
          <w:tab w:val="left" w:pos="7088"/>
        </w:tabs>
      </w:pPr>
      <w:r w:rsidRPr="00334FB0">
        <w:t>Fagforeningene v/leder</w:t>
      </w:r>
    </w:p>
    <w:p w:rsidR="003C2B7E" w:rsidRDefault="00DB09F1" w:rsidP="004B1357">
      <w:pPr>
        <w:pStyle w:val="Enkeltlinje"/>
        <w:tabs>
          <w:tab w:val="clear" w:pos="1701"/>
          <w:tab w:val="clear" w:pos="5670"/>
          <w:tab w:val="clear" w:pos="7371"/>
          <w:tab w:val="left" w:pos="7088"/>
        </w:tabs>
      </w:pPr>
      <w:r>
        <w:t>F</w:t>
      </w:r>
      <w:r w:rsidR="00567BCD" w:rsidRPr="00334FB0">
        <w:t>orbundsregionenes yrkesseksjoner og utvalg</w:t>
      </w:r>
    </w:p>
    <w:p w:rsidR="00FB2350" w:rsidRPr="00334FB0" w:rsidRDefault="003C2B7E" w:rsidP="004B1357">
      <w:pPr>
        <w:pStyle w:val="Enkeltlinje"/>
        <w:tabs>
          <w:tab w:val="clear" w:pos="1701"/>
          <w:tab w:val="clear" w:pos="5670"/>
          <w:tab w:val="clear" w:pos="7371"/>
          <w:tab w:val="left" w:pos="7088"/>
        </w:tabs>
      </w:pPr>
      <w:r>
        <w:t>Regionstyret</w:t>
      </w:r>
      <w:r w:rsidR="00FB2350" w:rsidRPr="00334FB0">
        <w:tab/>
      </w:r>
      <w:r w:rsidR="00FB2350" w:rsidRPr="00334FB0">
        <w:br/>
      </w:r>
      <w:r w:rsidR="00FB2350" w:rsidRPr="00334FB0"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53"/>
        <w:gridCol w:w="1701"/>
      </w:tblGrid>
      <w:tr w:rsidR="00FB2350" w:rsidRPr="00334FB0" w:rsidTr="00656B95">
        <w:tc>
          <w:tcPr>
            <w:tcW w:w="2905" w:type="dxa"/>
          </w:tcPr>
          <w:p w:rsidR="00FB2350" w:rsidRPr="00334FB0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b/>
                <w:sz w:val="20"/>
              </w:rPr>
            </w:pPr>
          </w:p>
        </w:tc>
        <w:tc>
          <w:tcPr>
            <w:tcW w:w="4253" w:type="dxa"/>
          </w:tcPr>
          <w:p w:rsidR="00FB2350" w:rsidRPr="00334FB0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FB2350" w:rsidRPr="00334FB0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b/>
                <w:sz w:val="20"/>
              </w:rPr>
            </w:pPr>
          </w:p>
        </w:tc>
      </w:tr>
      <w:tr w:rsidR="00FB2350" w:rsidRPr="00334FB0" w:rsidTr="00656B95">
        <w:tc>
          <w:tcPr>
            <w:tcW w:w="2905" w:type="dxa"/>
          </w:tcPr>
          <w:p w:rsidR="00FB2350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</w:p>
          <w:p w:rsidR="003C2B7E" w:rsidRPr="00334FB0" w:rsidRDefault="003C2B7E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</w:p>
        </w:tc>
        <w:tc>
          <w:tcPr>
            <w:tcW w:w="4253" w:type="dxa"/>
          </w:tcPr>
          <w:p w:rsidR="00FB2350" w:rsidRPr="00334FB0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</w:p>
        </w:tc>
        <w:tc>
          <w:tcPr>
            <w:tcW w:w="1701" w:type="dxa"/>
          </w:tcPr>
          <w:p w:rsidR="00FB2350" w:rsidRPr="00334FB0" w:rsidRDefault="00FB2350" w:rsidP="00656B95">
            <w:pPr>
              <w:pStyle w:val="Enkeltlinje"/>
              <w:tabs>
                <w:tab w:val="clear" w:pos="1701"/>
                <w:tab w:val="clear" w:pos="5670"/>
                <w:tab w:val="clear" w:pos="7371"/>
              </w:tabs>
              <w:rPr>
                <w:sz w:val="20"/>
              </w:rPr>
            </w:pPr>
          </w:p>
        </w:tc>
      </w:tr>
    </w:tbl>
    <w:p w:rsidR="00DB09F1" w:rsidRDefault="00DB09F1" w:rsidP="00FB2350">
      <w:pPr>
        <w:pStyle w:val="Enkeltlinje"/>
        <w:rPr>
          <w:b/>
        </w:rPr>
      </w:pPr>
    </w:p>
    <w:p w:rsidR="00FB2350" w:rsidRDefault="00FB2350" w:rsidP="00FB2350">
      <w:pPr>
        <w:pStyle w:val="Enkeltlinje"/>
        <w:rPr>
          <w:b/>
        </w:rPr>
      </w:pPr>
      <w:r w:rsidRPr="00334FB0">
        <w:rPr>
          <w:b/>
        </w:rPr>
        <w:t xml:space="preserve">KUNNGJØRING - REPRESENTANTSKAPSMØTE </w:t>
      </w:r>
      <w:r w:rsidR="00DB09F1">
        <w:rPr>
          <w:b/>
        </w:rPr>
        <w:t>10.november</w:t>
      </w:r>
      <w:r w:rsidRPr="00334FB0">
        <w:rPr>
          <w:b/>
        </w:rPr>
        <w:t xml:space="preserve"> 2020</w:t>
      </w:r>
      <w:r w:rsidRPr="00334FB0">
        <w:rPr>
          <w:b/>
        </w:rPr>
        <w:br/>
      </w:r>
    </w:p>
    <w:p w:rsidR="003C2B7E" w:rsidRDefault="003C2B7E" w:rsidP="00FB2350">
      <w:pPr>
        <w:pStyle w:val="Enkeltlinje"/>
        <w:rPr>
          <w:b/>
        </w:rPr>
      </w:pPr>
    </w:p>
    <w:p w:rsidR="00DB09F1" w:rsidRPr="00334FB0" w:rsidRDefault="00DB09F1" w:rsidP="00FB2350">
      <w:pPr>
        <w:pStyle w:val="Enkeltlinje"/>
        <w:rPr>
          <w:b/>
        </w:rPr>
      </w:pPr>
    </w:p>
    <w:p w:rsidR="00FB2350" w:rsidRDefault="004B1357" w:rsidP="00FB2350">
      <w:pPr>
        <w:pStyle w:val="Enkeltlinje"/>
      </w:pPr>
      <w:r w:rsidRPr="00334FB0">
        <w:t>Fagforbundet Innlandet</w:t>
      </w:r>
      <w:r w:rsidR="00FB2350" w:rsidRPr="00334FB0">
        <w:t xml:space="preserve"> avholder sitt Representantskapsmøte på Scandic </w:t>
      </w:r>
      <w:r w:rsidR="00DB09F1">
        <w:t>Ringsaker (Olrud)</w:t>
      </w:r>
      <w:r w:rsidR="00FB2350" w:rsidRPr="00334FB0">
        <w:t xml:space="preserve"> den 1</w:t>
      </w:r>
      <w:r w:rsidR="00DB09F1">
        <w:t xml:space="preserve">0.november </w:t>
      </w:r>
      <w:r w:rsidR="00FB2350" w:rsidRPr="00334FB0">
        <w:t xml:space="preserve">2020. </w:t>
      </w:r>
    </w:p>
    <w:p w:rsidR="00334FB0" w:rsidRPr="00334FB0" w:rsidRDefault="00334FB0" w:rsidP="00FB2350">
      <w:pPr>
        <w:pStyle w:val="Enkeltlinje"/>
      </w:pPr>
      <w:r>
        <w:t xml:space="preserve">Fremmøte </w:t>
      </w:r>
      <w:r w:rsidR="00DB09F1">
        <w:t xml:space="preserve">10.november </w:t>
      </w:r>
      <w:r>
        <w:t xml:space="preserve">til kl. </w:t>
      </w:r>
      <w:r w:rsidR="00DB09F1">
        <w:t>09</w:t>
      </w:r>
      <w:r>
        <w:t>.30</w:t>
      </w:r>
      <w:r w:rsidR="00A50EC7">
        <w:t xml:space="preserve"> med oppstart kl. 10.00</w:t>
      </w:r>
      <w:r>
        <w:t xml:space="preserve"> og avslutning ca. kl. </w:t>
      </w:r>
      <w:r w:rsidR="00DB09F1">
        <w:t>17</w:t>
      </w:r>
      <w:r>
        <w:t>.00</w:t>
      </w:r>
      <w:r w:rsidR="00380165">
        <w:t xml:space="preserve"> (møtet fortsetter til vi er ferdig med sakene)</w:t>
      </w:r>
    </w:p>
    <w:p w:rsidR="00FB2350" w:rsidRPr="00334FB0" w:rsidRDefault="00FB2350" w:rsidP="00FB2350">
      <w:pPr>
        <w:tabs>
          <w:tab w:val="left" w:pos="2736"/>
          <w:tab w:val="left" w:pos="5040"/>
          <w:tab w:val="left" w:pos="7200"/>
        </w:tabs>
      </w:pP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lang w:val="en-US"/>
        </w:rPr>
      </w:pPr>
      <w:r>
        <w:rPr>
          <w:rFonts w:ascii="Calibri" w:hAnsi="Calibri" w:cs="Calibri"/>
          <w:i/>
          <w:iCs/>
          <w:color w:val="000000"/>
          <w:lang w:val="en-US"/>
        </w:rPr>
        <w:t>Særvedtekter til § 13.3.2 vedtatt av regionsstyret den</w:t>
      </w:r>
      <w:r w:rsidR="00380165">
        <w:rPr>
          <w:rFonts w:ascii="Calibri" w:hAnsi="Calibri" w:cs="Calibri"/>
          <w:i/>
          <w:iCs/>
          <w:color w:val="000000"/>
          <w:lang w:val="en-US"/>
        </w:rPr>
        <w:t xml:space="preserve"> </w:t>
      </w:r>
      <w:r w:rsidR="003C2B7E">
        <w:rPr>
          <w:rFonts w:ascii="Calibri" w:hAnsi="Calibri" w:cs="Calibri"/>
          <w:i/>
          <w:iCs/>
          <w:color w:val="000000"/>
          <w:lang w:val="en-US"/>
        </w:rPr>
        <w:t>22/9-20.</w:t>
      </w: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  <w:r>
        <w:rPr>
          <w:rFonts w:ascii="Calibri" w:hAnsi="Calibri" w:cs="Calibri"/>
          <w:i/>
          <w:iCs/>
          <w:color w:val="000000"/>
          <w:lang w:val="en-US"/>
        </w:rPr>
        <w:t xml:space="preserve">Til </w:t>
      </w:r>
      <w:r>
        <w:rPr>
          <w:rFonts w:ascii="Calibri" w:hAnsi="Calibri" w:cs="Calibri"/>
          <w:i/>
          <w:color w:val="000000"/>
          <w:lang w:val="en-US"/>
        </w:rPr>
        <w:t xml:space="preserve">regionsmøtet og forbundsregionens representantskap fordeles </w:t>
      </w:r>
      <w:r>
        <w:rPr>
          <w:rFonts w:ascii="Calibri" w:hAnsi="Calibri"/>
          <w:i/>
          <w:color w:val="000000"/>
          <w:lang w:val="en-US"/>
        </w:rPr>
        <w:t>representanter fra fagforeningene etter følgende skala:</w:t>
      </w: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i/>
          <w:color w:val="000000"/>
          <w:lang w:val="en-US"/>
        </w:rPr>
        <w:t>Inntill 600 medlemmer 1 representant</w:t>
      </w: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i/>
          <w:color w:val="000000"/>
          <w:lang w:val="en-US"/>
        </w:rPr>
        <w:t>601-2000 medlemmer 2 representanter</w:t>
      </w: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i/>
          <w:color w:val="000000"/>
          <w:lang w:val="en-US"/>
        </w:rPr>
        <w:t>Deretter en representant for hver påbegynte to-tusen medlemmer. Lederne i fagforeningene skal være en av fagforeningens representanter.</w:t>
      </w: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i/>
          <w:color w:val="000000"/>
          <w:lang w:val="en-US"/>
        </w:rPr>
        <w:t>Antallet representanter for yrkesseksjonene skal være tilsvarende 20 prosent av forbundsregionens totale antall fagforeningsrepresentanter. Av dette antallet skal hver yrkesseksjon tildeles 15 %. Det øvrige antallet, 40 %, fordeles etter yrkesseksjonens medlemstall i forbundsregionen. (Se retningslinjer til § 13.3.2)</w:t>
      </w: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i/>
          <w:color w:val="000000"/>
          <w:lang w:val="en-US"/>
        </w:rPr>
        <w:t>Ungdoms- og pensjonistutvalgene med 1 representant hver.</w:t>
      </w: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</w:p>
    <w:p w:rsidR="00DB09F1" w:rsidRDefault="00DB09F1" w:rsidP="00DB09F1">
      <w:pPr>
        <w:autoSpaceDE w:val="0"/>
        <w:autoSpaceDN w:val="0"/>
        <w:adjustRightInd w:val="0"/>
        <w:rPr>
          <w:rFonts w:ascii="Calibri" w:hAnsi="Calibri"/>
          <w:color w:val="000000"/>
          <w:lang w:val="en-US"/>
        </w:rPr>
      </w:pPr>
      <w:r>
        <w:rPr>
          <w:rFonts w:ascii="Calibri" w:hAnsi="Calibri"/>
          <w:i/>
          <w:color w:val="000000"/>
          <w:lang w:val="en-US"/>
        </w:rPr>
        <w:t>Særvedtektene gjelder på grunn av koronasituasjonen og inntil videre.</w:t>
      </w:r>
    </w:p>
    <w:p w:rsidR="00DB09F1" w:rsidRDefault="00DB09F1" w:rsidP="00FB2350">
      <w:pPr>
        <w:tabs>
          <w:tab w:val="left" w:pos="2736"/>
          <w:tab w:val="left" w:pos="5040"/>
          <w:tab w:val="left" w:pos="7200"/>
        </w:tabs>
      </w:pPr>
    </w:p>
    <w:p w:rsidR="00FB2350" w:rsidRPr="00334FB0" w:rsidRDefault="00FB2350" w:rsidP="00FB2350">
      <w:pPr>
        <w:tabs>
          <w:tab w:val="left" w:pos="2736"/>
          <w:tab w:val="left" w:pos="5040"/>
          <w:tab w:val="left" w:pos="7200"/>
        </w:tabs>
      </w:pPr>
      <w:r w:rsidRPr="00334FB0">
        <w:t xml:space="preserve">Det er medlemstallet pr. 31.12 foregående år som danner grunnlaget for beregningen. </w:t>
      </w:r>
    </w:p>
    <w:p w:rsidR="00FB2350" w:rsidRPr="00334FB0" w:rsidRDefault="00FB2350" w:rsidP="00FB2350">
      <w:pPr>
        <w:tabs>
          <w:tab w:val="left" w:pos="2736"/>
          <w:tab w:val="left" w:pos="5040"/>
          <w:tab w:val="left" w:pos="7200"/>
        </w:tabs>
      </w:pPr>
      <w:r w:rsidRPr="00334FB0">
        <w:t>Fagforeningens årsmøte skal ifølge Vedtektenes § 11.3.7 velge fagforeningens representanter med vararepresentanter til Forbundsregionens</w:t>
      </w:r>
      <w:r w:rsidR="00567BCD" w:rsidRPr="00334FB0">
        <w:t xml:space="preserve"> Representantskap/Region</w:t>
      </w:r>
      <w:r w:rsidRPr="00334FB0">
        <w:t>møte. Leder i fagforeningen skal være en av representantene.</w:t>
      </w:r>
    </w:p>
    <w:p w:rsidR="00FB2350" w:rsidRPr="00334FB0" w:rsidRDefault="00FB2350" w:rsidP="00FB2350">
      <w:pPr>
        <w:tabs>
          <w:tab w:val="left" w:pos="2736"/>
          <w:tab w:val="left" w:pos="5040"/>
          <w:tab w:val="left" w:pos="7200"/>
        </w:tabs>
      </w:pPr>
    </w:p>
    <w:p w:rsidR="00380165" w:rsidRDefault="00380165" w:rsidP="00FB2350">
      <w:pPr>
        <w:tabs>
          <w:tab w:val="left" w:pos="2736"/>
          <w:tab w:val="left" w:pos="5040"/>
          <w:tab w:val="left" w:pos="7200"/>
        </w:tabs>
      </w:pPr>
    </w:p>
    <w:p w:rsidR="00380165" w:rsidRDefault="00380165" w:rsidP="00FB2350">
      <w:pPr>
        <w:tabs>
          <w:tab w:val="left" w:pos="2736"/>
          <w:tab w:val="left" w:pos="5040"/>
          <w:tab w:val="left" w:pos="7200"/>
        </w:tabs>
      </w:pPr>
    </w:p>
    <w:p w:rsidR="003C2B7E" w:rsidRDefault="00FB2350" w:rsidP="00FB2350">
      <w:pPr>
        <w:tabs>
          <w:tab w:val="left" w:pos="2736"/>
          <w:tab w:val="left" w:pos="5040"/>
          <w:tab w:val="left" w:pos="7200"/>
        </w:tabs>
      </w:pPr>
      <w:r w:rsidRPr="00334FB0">
        <w:lastRenderedPageBreak/>
        <w:t xml:space="preserve">Påmelding av fagforeningens representanter </w:t>
      </w:r>
      <w:r w:rsidR="00567BCD" w:rsidRPr="00334FB0">
        <w:t xml:space="preserve">og representanter fra forbundsregionens yrkesseksjoner og utvalg </w:t>
      </w:r>
      <w:r w:rsidRPr="00334FB0">
        <w:t xml:space="preserve">til Representantskapsmøtet skjer elektronisk </w:t>
      </w:r>
      <w:r w:rsidR="003C2B7E">
        <w:t>på vedlagte link</w:t>
      </w:r>
      <w:r w:rsidRPr="00334FB0">
        <w:t xml:space="preserve"> </w:t>
      </w:r>
      <w:r w:rsidRPr="00334FB0">
        <w:rPr>
          <w:b/>
        </w:rPr>
        <w:t xml:space="preserve">senest den </w:t>
      </w:r>
      <w:r w:rsidR="00DB09F1">
        <w:rPr>
          <w:b/>
        </w:rPr>
        <w:t>19</w:t>
      </w:r>
      <w:r w:rsidRPr="00334FB0">
        <w:rPr>
          <w:b/>
        </w:rPr>
        <w:t xml:space="preserve">. </w:t>
      </w:r>
      <w:r w:rsidR="00DB09F1">
        <w:rPr>
          <w:b/>
        </w:rPr>
        <w:t>oktober</w:t>
      </w:r>
      <w:r w:rsidRPr="00334FB0">
        <w:rPr>
          <w:b/>
        </w:rPr>
        <w:t xml:space="preserve"> 2020</w:t>
      </w:r>
      <w:r w:rsidRPr="00334FB0">
        <w:t xml:space="preserve">. </w:t>
      </w:r>
      <w:r w:rsidR="003C2B7E">
        <w:t>Om du må reise hjemmefra før klokka 06.00, har du mulighet til å overnatte på Scandic Ringsaker fra kvelden før.  Gi oss beskjed om dette.</w:t>
      </w:r>
    </w:p>
    <w:p w:rsidR="00FB2350" w:rsidRPr="00334FB0" w:rsidRDefault="00C052AF" w:rsidP="00FB2350">
      <w:pPr>
        <w:tabs>
          <w:tab w:val="left" w:pos="2736"/>
          <w:tab w:val="left" w:pos="5040"/>
          <w:tab w:val="left" w:pos="7200"/>
        </w:tabs>
      </w:pPr>
      <w:r w:rsidRPr="00334FB0">
        <w:t xml:space="preserve">Påmeldingslink: </w:t>
      </w:r>
      <w:hyperlink r:id="rId6" w:history="1">
        <w:r w:rsidR="003C2B7E" w:rsidRPr="005740D5">
          <w:rPr>
            <w:rStyle w:val="Hyperkobling"/>
          </w:rPr>
          <w:t>https://fagforbundet.provisoevent.no/fagforbundet/events/representantskapsmoetet-10november-2020/register</w:t>
        </w:r>
      </w:hyperlink>
      <w:r w:rsidR="003C2B7E">
        <w:t xml:space="preserve"> </w:t>
      </w:r>
    </w:p>
    <w:p w:rsidR="00FB2350" w:rsidRPr="00334FB0" w:rsidRDefault="00FB2350" w:rsidP="00FB2350">
      <w:pPr>
        <w:pStyle w:val="Enkeltlinje"/>
      </w:pPr>
    </w:p>
    <w:p w:rsidR="00915AB4" w:rsidRPr="00334FB0" w:rsidRDefault="00567BCD">
      <w:pPr>
        <w:pStyle w:val="Topptekst"/>
        <w:tabs>
          <w:tab w:val="clear" w:pos="4536"/>
          <w:tab w:val="clear" w:pos="9072"/>
        </w:tabs>
      </w:pPr>
      <w:r w:rsidRPr="00334FB0">
        <w:t>Saksdokumenter og rammeprogram vil bli sendt ut til påmeldte representanter.</w:t>
      </w:r>
    </w:p>
    <w:p w:rsidR="00567BCD" w:rsidRDefault="00567BCD">
      <w:pPr>
        <w:pStyle w:val="Topptekst"/>
        <w:tabs>
          <w:tab w:val="clear" w:pos="4536"/>
          <w:tab w:val="clear" w:pos="9072"/>
        </w:tabs>
      </w:pPr>
    </w:p>
    <w:p w:rsidR="00380165" w:rsidRDefault="00380165">
      <w:pPr>
        <w:pStyle w:val="Topptekst"/>
        <w:tabs>
          <w:tab w:val="clear" w:pos="4536"/>
          <w:tab w:val="clear" w:pos="9072"/>
        </w:tabs>
      </w:pPr>
    </w:p>
    <w:p w:rsidR="00A50EC7" w:rsidRPr="00334FB0" w:rsidRDefault="00A50EC7">
      <w:pPr>
        <w:pStyle w:val="Topptekst"/>
        <w:tabs>
          <w:tab w:val="clear" w:pos="4536"/>
          <w:tab w:val="clear" w:pos="9072"/>
        </w:tabs>
      </w:pPr>
    </w:p>
    <w:p w:rsidR="00567BCD" w:rsidRPr="00334FB0" w:rsidRDefault="00567BCD">
      <w:pPr>
        <w:pStyle w:val="Topptekst"/>
        <w:tabs>
          <w:tab w:val="clear" w:pos="4536"/>
          <w:tab w:val="clear" w:pos="9072"/>
        </w:tabs>
      </w:pPr>
      <w:r w:rsidRPr="00334FB0">
        <w:t>Med</w:t>
      </w:r>
      <w:r w:rsidR="004B1357" w:rsidRPr="00334FB0">
        <w:t xml:space="preserve"> </w:t>
      </w:r>
      <w:r w:rsidRPr="00334FB0">
        <w:t>hilsen</w:t>
      </w:r>
    </w:p>
    <w:p w:rsidR="00567BCD" w:rsidRPr="00334FB0" w:rsidRDefault="00567BCD">
      <w:pPr>
        <w:pStyle w:val="Topptekst"/>
        <w:tabs>
          <w:tab w:val="clear" w:pos="4536"/>
          <w:tab w:val="clear" w:pos="9072"/>
        </w:tabs>
      </w:pPr>
      <w:r w:rsidRPr="00334FB0">
        <w:t>Fagforbundet Innlandet</w:t>
      </w:r>
    </w:p>
    <w:p w:rsidR="00567BCD" w:rsidRPr="00334FB0" w:rsidRDefault="00567BCD">
      <w:pPr>
        <w:pStyle w:val="Topptekst"/>
        <w:tabs>
          <w:tab w:val="clear" w:pos="4536"/>
          <w:tab w:val="clear" w:pos="9072"/>
        </w:tabs>
      </w:pPr>
      <w:r w:rsidRPr="00334FB0">
        <w:t>Helene H. Skeibrok</w:t>
      </w:r>
    </w:p>
    <w:p w:rsidR="00567BCD" w:rsidRDefault="003C2B7E">
      <w:pPr>
        <w:pStyle w:val="Topptekst"/>
        <w:tabs>
          <w:tab w:val="clear" w:pos="4536"/>
          <w:tab w:val="clear" w:pos="9072"/>
        </w:tabs>
      </w:pPr>
      <w:r w:rsidRPr="00334FB0">
        <w:t>R</w:t>
      </w:r>
      <w:r w:rsidR="00567BCD" w:rsidRPr="00334FB0">
        <w:t>egionleder</w:t>
      </w:r>
    </w:p>
    <w:p w:rsidR="003C2B7E" w:rsidRDefault="003C2B7E">
      <w:pPr>
        <w:pStyle w:val="Topptekst"/>
        <w:tabs>
          <w:tab w:val="clear" w:pos="4536"/>
          <w:tab w:val="clear" w:pos="9072"/>
        </w:tabs>
      </w:pPr>
    </w:p>
    <w:p w:rsidR="003C2B7E" w:rsidRDefault="003C2B7E">
      <w:pPr>
        <w:pStyle w:val="Topptekst"/>
        <w:tabs>
          <w:tab w:val="clear" w:pos="4536"/>
          <w:tab w:val="clear" w:pos="9072"/>
        </w:tabs>
      </w:pPr>
    </w:p>
    <w:p w:rsidR="003C2B7E" w:rsidRDefault="003C2B7E">
      <w:pPr>
        <w:pStyle w:val="Topptekst"/>
        <w:tabs>
          <w:tab w:val="clear" w:pos="4536"/>
          <w:tab w:val="clear" w:pos="9072"/>
        </w:tabs>
      </w:pPr>
      <w:r>
        <w:t>Vedlegg: Oversikt over antall representanter for yrkeseksjoner og utvalg på forbundsregion samt pr.fagforening</w:t>
      </w:r>
    </w:p>
    <w:p w:rsidR="003C2B7E" w:rsidRDefault="003C2B7E">
      <w:pPr>
        <w:pStyle w:val="Topptekst"/>
        <w:tabs>
          <w:tab w:val="clear" w:pos="4536"/>
          <w:tab w:val="clear" w:pos="9072"/>
        </w:tabs>
      </w:pPr>
    </w:p>
    <w:p w:rsidR="003C2B7E" w:rsidRDefault="003C2B7E">
      <w:pPr>
        <w:pStyle w:val="Topptekst"/>
        <w:tabs>
          <w:tab w:val="clear" w:pos="4536"/>
          <w:tab w:val="clear" w:pos="9072"/>
        </w:tabs>
      </w:pPr>
    </w:p>
    <w:p w:rsidR="003C2B7E" w:rsidRDefault="003C2B7E">
      <w:pPr>
        <w:pStyle w:val="Topptekst"/>
        <w:tabs>
          <w:tab w:val="clear" w:pos="4536"/>
          <w:tab w:val="clear" w:pos="9072"/>
        </w:tabs>
      </w:pPr>
    </w:p>
    <w:p w:rsidR="003C2B7E" w:rsidRDefault="003C2B7E">
      <w:pPr>
        <w:pStyle w:val="Topptekst"/>
        <w:tabs>
          <w:tab w:val="clear" w:pos="4536"/>
          <w:tab w:val="clear" w:pos="9072"/>
        </w:tabs>
      </w:pPr>
    </w:p>
    <w:p w:rsidR="003C2B7E" w:rsidRDefault="003C2B7E">
      <w:pPr>
        <w:pStyle w:val="Topptekst"/>
        <w:tabs>
          <w:tab w:val="clear" w:pos="4536"/>
          <w:tab w:val="clear" w:pos="9072"/>
        </w:tabs>
      </w:pPr>
    </w:p>
    <w:p w:rsidR="003C2B7E" w:rsidRDefault="003C2B7E">
      <w:pPr>
        <w:pStyle w:val="Topptekst"/>
        <w:tabs>
          <w:tab w:val="clear" w:pos="4536"/>
          <w:tab w:val="clear" w:pos="9072"/>
        </w:tabs>
      </w:pPr>
    </w:p>
    <w:p w:rsidR="003C2B7E" w:rsidRDefault="003C2B7E">
      <w:pPr>
        <w:pStyle w:val="Topptekst"/>
        <w:tabs>
          <w:tab w:val="clear" w:pos="4536"/>
          <w:tab w:val="clear" w:pos="9072"/>
        </w:tabs>
      </w:pPr>
    </w:p>
    <w:p w:rsidR="003C2B7E" w:rsidRPr="003C2B7E" w:rsidRDefault="003C2B7E">
      <w:pPr>
        <w:pStyle w:val="Topptekst"/>
        <w:tabs>
          <w:tab w:val="clear" w:pos="4536"/>
          <w:tab w:val="clear" w:pos="9072"/>
        </w:tabs>
        <w:rPr>
          <w:i/>
        </w:rPr>
      </w:pPr>
    </w:p>
    <w:p w:rsidR="003C2B7E" w:rsidRPr="003C2B7E" w:rsidRDefault="003C2B7E" w:rsidP="003C2B7E">
      <w:pPr>
        <w:rPr>
          <w:b/>
          <w:bCs/>
        </w:rPr>
      </w:pPr>
      <w:r w:rsidRPr="003C2B7E">
        <w:rPr>
          <w:b/>
          <w:bCs/>
        </w:rPr>
        <w:t>Yrkesseksjoner og utvalg</w:t>
      </w:r>
    </w:p>
    <w:p w:rsidR="003C2B7E" w:rsidRPr="003C2B7E" w:rsidRDefault="003C2B7E" w:rsidP="003C2B7E">
      <w:pPr>
        <w:rPr>
          <w:bCs/>
        </w:rPr>
      </w:pPr>
      <w:r w:rsidRPr="003C2B7E">
        <w:rPr>
          <w:bCs/>
        </w:rPr>
        <w:t>Yrkesseks</w:t>
      </w:r>
      <w:r>
        <w:rPr>
          <w:bCs/>
        </w:rPr>
        <w:t xml:space="preserve">jon Helse og Sosial: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3C2B7E">
        <w:rPr>
          <w:bCs/>
        </w:rPr>
        <w:t>4 representanter</w:t>
      </w:r>
    </w:p>
    <w:p w:rsidR="003C2B7E" w:rsidRPr="003C2B7E" w:rsidRDefault="003C2B7E" w:rsidP="003C2B7E">
      <w:pPr>
        <w:rPr>
          <w:bCs/>
        </w:rPr>
      </w:pPr>
      <w:r w:rsidRPr="003C2B7E">
        <w:rPr>
          <w:bCs/>
        </w:rPr>
        <w:t>Yrkesseksjon Kirke, Kultur og Oppvekst</w:t>
      </w:r>
      <w:r w:rsidRPr="003C2B7E">
        <w:rPr>
          <w:bCs/>
        </w:rPr>
        <w:tab/>
      </w:r>
      <w:r w:rsidRPr="003C2B7E">
        <w:rPr>
          <w:bCs/>
        </w:rPr>
        <w:tab/>
        <w:t>3 representanter</w:t>
      </w:r>
    </w:p>
    <w:p w:rsidR="003C2B7E" w:rsidRPr="003C2B7E" w:rsidRDefault="003C2B7E" w:rsidP="003C2B7E">
      <w:pPr>
        <w:rPr>
          <w:bCs/>
        </w:rPr>
      </w:pPr>
      <w:r w:rsidRPr="003C2B7E">
        <w:rPr>
          <w:bCs/>
        </w:rPr>
        <w:t>Yrkesseksjon Samferdsel og Teknisk</w:t>
      </w:r>
      <w:r w:rsidRPr="003C2B7E">
        <w:rPr>
          <w:bCs/>
        </w:rPr>
        <w:tab/>
      </w:r>
      <w:r w:rsidRPr="003C2B7E">
        <w:rPr>
          <w:bCs/>
        </w:rPr>
        <w:tab/>
        <w:t>3 representanter</w:t>
      </w:r>
    </w:p>
    <w:p w:rsidR="003C2B7E" w:rsidRDefault="003C2B7E" w:rsidP="003C2B7E">
      <w:pPr>
        <w:rPr>
          <w:bCs/>
        </w:rPr>
      </w:pPr>
      <w:r w:rsidRPr="003C2B7E">
        <w:rPr>
          <w:bCs/>
        </w:rPr>
        <w:t>Yrkesseksjon Kontor og Administrasjon</w:t>
      </w:r>
      <w:r w:rsidRPr="003C2B7E">
        <w:rPr>
          <w:bCs/>
        </w:rPr>
        <w:tab/>
      </w:r>
      <w:r w:rsidRPr="003C2B7E">
        <w:rPr>
          <w:bCs/>
        </w:rPr>
        <w:tab/>
        <w:t>2 representanter</w:t>
      </w:r>
    </w:p>
    <w:p w:rsidR="003C2B7E" w:rsidRDefault="003C2B7E" w:rsidP="003C2B7E">
      <w:pPr>
        <w:rPr>
          <w:bCs/>
        </w:rPr>
      </w:pPr>
      <w:r>
        <w:rPr>
          <w:bCs/>
        </w:rPr>
        <w:t>Ungdom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 representant</w:t>
      </w:r>
    </w:p>
    <w:p w:rsidR="003C2B7E" w:rsidRPr="003C2B7E" w:rsidRDefault="003C2B7E" w:rsidP="003C2B7E">
      <w:pPr>
        <w:rPr>
          <w:bCs/>
        </w:rPr>
      </w:pPr>
      <w:r>
        <w:rPr>
          <w:bCs/>
        </w:rPr>
        <w:t>Pensjonist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 representant</w:t>
      </w:r>
      <w:bookmarkStart w:id="0" w:name="_GoBack"/>
      <w:bookmarkEnd w:id="0"/>
    </w:p>
    <w:p w:rsidR="003C2B7E" w:rsidRDefault="003C2B7E">
      <w:r>
        <w:br w:type="page"/>
      </w: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656"/>
        <w:gridCol w:w="3734"/>
        <w:gridCol w:w="2110"/>
        <w:gridCol w:w="1717"/>
        <w:gridCol w:w="1984"/>
      </w:tblGrid>
      <w:tr w:rsidR="003C2B7E" w:rsidRPr="005E73F3" w:rsidTr="003C2B7E">
        <w:trPr>
          <w:trHeight w:val="58"/>
        </w:trPr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  <w:b/>
              </w:rPr>
            </w:pPr>
            <w:r w:rsidRPr="005E73F3">
              <w:rPr>
                <w:rFonts w:ascii="Source Sans Pro Light" w:hAnsi="Source Sans Pro Light"/>
                <w:b/>
              </w:rPr>
              <w:lastRenderedPageBreak/>
              <w:t>Nr.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  <w:b/>
              </w:rPr>
            </w:pPr>
            <w:r w:rsidRPr="005E73F3">
              <w:rPr>
                <w:rFonts w:ascii="Source Sans Pro Light" w:hAnsi="Source Sans Pro Light"/>
                <w:b/>
              </w:rPr>
              <w:t>Forening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  <w:b/>
              </w:rPr>
            </w:pPr>
            <w:r>
              <w:rPr>
                <w:rFonts w:ascii="Source Sans Pro Light" w:hAnsi="Source Sans Pro Light"/>
                <w:b/>
              </w:rPr>
              <w:t>Antall medlemmer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  <w:b/>
              </w:rPr>
            </w:pPr>
            <w:r>
              <w:rPr>
                <w:rFonts w:ascii="Source Sans Pro Light" w:hAnsi="Source Sans Pro Light"/>
                <w:b/>
              </w:rPr>
              <w:t>Representanter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Repr.særvedtekt</w:t>
            </w:r>
          </w:p>
        </w:tc>
      </w:tr>
      <w:tr w:rsidR="003C2B7E" w:rsidRPr="005E73F3" w:rsidTr="003C2B7E">
        <w:trPr>
          <w:trHeight w:val="58"/>
        </w:trPr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565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Dovre/Lesja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300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193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Eidskog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592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163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Elverum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1529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009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Engerdal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156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1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387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Gausdal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465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035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Gjøvik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2493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3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335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Gran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976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234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Grue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382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139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Hamar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2716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3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490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Hedmark Fylkeskommune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1272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230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Kongsvinger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1416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059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Lillehammer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1521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621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Lom/Skjåk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382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202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Løten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541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604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Nord-Aurdal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524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654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Nord-Fron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354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106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Nord-Odal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540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132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Nordre-Land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654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317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Nord-Østerdal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1352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248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Ringebu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366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264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Ringsaker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2496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3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145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Sel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518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091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Stange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1688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322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Stor-Elvdal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314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162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Sykehuset Innlandet Hedmark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1478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500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Sykehuset Innlandet Gjøvik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581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196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Sykehuset Innlandet Lillehammer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574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240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Sykehuset Innlandet Reinsvoll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271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287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Søndre-Land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543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605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 xml:space="preserve">Sør-Valdres 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361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685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Sør-Fron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225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273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Sør-Odal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678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288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Trysil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641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382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 xml:space="preserve">Øvre Valdres 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498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334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Vestre Toten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1070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396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Vågå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288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051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Våler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433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347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Østre Toten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1259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684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Øyer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303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256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Åmot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449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1</w:t>
            </w:r>
          </w:p>
        </w:tc>
      </w:tr>
      <w:tr w:rsidR="003C2B7E" w:rsidRPr="005E73F3" w:rsidTr="003C2B7E">
        <w:tc>
          <w:tcPr>
            <w:tcW w:w="656" w:type="dxa"/>
          </w:tcPr>
          <w:p w:rsidR="003C2B7E" w:rsidRPr="005E73F3" w:rsidRDefault="003C2B7E" w:rsidP="00CA48D3">
            <w:pPr>
              <w:jc w:val="center"/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394</w:t>
            </w:r>
          </w:p>
        </w:tc>
        <w:tc>
          <w:tcPr>
            <w:tcW w:w="3734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 w:rsidRPr="005E73F3">
              <w:rPr>
                <w:rFonts w:ascii="Source Sans Pro Light" w:hAnsi="Source Sans Pro Light"/>
              </w:rPr>
              <w:t>Åsnes</w:t>
            </w:r>
          </w:p>
        </w:tc>
        <w:tc>
          <w:tcPr>
            <w:tcW w:w="2110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724</w:t>
            </w:r>
          </w:p>
        </w:tc>
        <w:tc>
          <w:tcPr>
            <w:tcW w:w="1717" w:type="dxa"/>
          </w:tcPr>
          <w:p w:rsidR="003C2B7E" w:rsidRPr="005E73F3" w:rsidRDefault="003C2B7E" w:rsidP="00CA48D3">
            <w:pPr>
              <w:rPr>
                <w:rFonts w:ascii="Source Sans Pro Light" w:hAnsi="Source Sans Pro Light"/>
              </w:rPr>
            </w:pPr>
            <w:r>
              <w:rPr>
                <w:rFonts w:ascii="Source Sans Pro Light" w:hAnsi="Source Sans Pro Light"/>
              </w:rPr>
              <w:t>3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2</w:t>
            </w:r>
          </w:p>
        </w:tc>
      </w:tr>
      <w:tr w:rsidR="003C2B7E" w:rsidRPr="00E16DAC" w:rsidTr="003C2B7E">
        <w:tc>
          <w:tcPr>
            <w:tcW w:w="656" w:type="dxa"/>
          </w:tcPr>
          <w:p w:rsidR="003C2B7E" w:rsidRPr="00E16DAC" w:rsidRDefault="003C2B7E" w:rsidP="00CA48D3">
            <w:pPr>
              <w:jc w:val="center"/>
              <w:rPr>
                <w:rFonts w:ascii="Source Sans Pro Light" w:hAnsi="Source Sans Pro Light"/>
                <w:b/>
              </w:rPr>
            </w:pPr>
          </w:p>
        </w:tc>
        <w:tc>
          <w:tcPr>
            <w:tcW w:w="3734" w:type="dxa"/>
          </w:tcPr>
          <w:p w:rsidR="003C2B7E" w:rsidRPr="00E16DAC" w:rsidRDefault="003C2B7E" w:rsidP="00CA48D3">
            <w:pPr>
              <w:rPr>
                <w:rFonts w:ascii="Source Sans Pro Light" w:hAnsi="Source Sans Pro Light"/>
                <w:b/>
              </w:rPr>
            </w:pPr>
            <w:r w:rsidRPr="00E16DAC">
              <w:rPr>
                <w:rFonts w:ascii="Source Sans Pro Light" w:hAnsi="Source Sans Pro Light"/>
                <w:b/>
              </w:rPr>
              <w:t>Sum representanter</w:t>
            </w:r>
          </w:p>
        </w:tc>
        <w:tc>
          <w:tcPr>
            <w:tcW w:w="2110" w:type="dxa"/>
          </w:tcPr>
          <w:p w:rsidR="003C2B7E" w:rsidRPr="003C2B7E" w:rsidRDefault="003C2B7E" w:rsidP="00CA48D3">
            <w:pPr>
              <w:rPr>
                <w:rFonts w:ascii="Source Sans Pro Light" w:hAnsi="Source Sans Pro Light"/>
              </w:rPr>
            </w:pPr>
            <w:r w:rsidRPr="003C2B7E">
              <w:rPr>
                <w:rFonts w:ascii="Source Sans Pro Light" w:hAnsi="Source Sans Pro Light"/>
              </w:rPr>
              <w:t>33 923</w:t>
            </w:r>
          </w:p>
        </w:tc>
        <w:tc>
          <w:tcPr>
            <w:tcW w:w="1717" w:type="dxa"/>
          </w:tcPr>
          <w:p w:rsidR="003C2B7E" w:rsidRPr="003C2B7E" w:rsidRDefault="003C2B7E" w:rsidP="00CA48D3">
            <w:pPr>
              <w:rPr>
                <w:rFonts w:ascii="Source Sans Pro Light" w:hAnsi="Source Sans Pro Light"/>
              </w:rPr>
            </w:pPr>
            <w:r w:rsidRPr="003C2B7E">
              <w:rPr>
                <w:rFonts w:ascii="Source Sans Pro Light" w:hAnsi="Source Sans Pro Light"/>
              </w:rPr>
              <w:t>112</w:t>
            </w:r>
          </w:p>
        </w:tc>
        <w:tc>
          <w:tcPr>
            <w:tcW w:w="1984" w:type="dxa"/>
          </w:tcPr>
          <w:p w:rsidR="003C2B7E" w:rsidRPr="00287267" w:rsidRDefault="003C2B7E" w:rsidP="00CA48D3">
            <w:pPr>
              <w:rPr>
                <w:rFonts w:ascii="Source Sans Pro Light" w:hAnsi="Source Sans Pro Light"/>
                <w:b/>
              </w:rPr>
            </w:pPr>
            <w:r w:rsidRPr="00287267">
              <w:rPr>
                <w:rFonts w:ascii="Source Sans Pro Light" w:hAnsi="Source Sans Pro Light"/>
                <w:b/>
              </w:rPr>
              <w:t>61</w:t>
            </w:r>
          </w:p>
        </w:tc>
      </w:tr>
    </w:tbl>
    <w:p w:rsidR="003C2B7E" w:rsidRPr="005E73F3" w:rsidRDefault="003C2B7E" w:rsidP="003C2B7E">
      <w:pPr>
        <w:rPr>
          <w:rFonts w:ascii="Source Sans Pro Light" w:hAnsi="Source Sans Pro Light"/>
        </w:rPr>
      </w:pPr>
    </w:p>
    <w:p w:rsidR="003C2B7E" w:rsidRPr="00334FB0" w:rsidRDefault="003C2B7E">
      <w:pPr>
        <w:pStyle w:val="Topptekst"/>
        <w:tabs>
          <w:tab w:val="clear" w:pos="4536"/>
          <w:tab w:val="clear" w:pos="9072"/>
        </w:tabs>
      </w:pPr>
    </w:p>
    <w:sectPr w:rsidR="003C2B7E" w:rsidRPr="00334FB0" w:rsidSect="003C2B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218" w:rsidRDefault="007C5218">
      <w:r>
        <w:separator/>
      </w:r>
    </w:p>
  </w:endnote>
  <w:endnote w:type="continuationSeparator" w:id="0">
    <w:p w:rsidR="007C5218" w:rsidRDefault="007C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D8" w:rsidRDefault="00F307D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D8" w:rsidRDefault="00F307D8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5E5" w:rsidRDefault="007C5218" w:rsidP="00E404AE">
    <w:pPr>
      <w:pStyle w:val="Brdtekst"/>
      <w:tabs>
        <w:tab w:val="clear" w:pos="3385"/>
        <w:tab w:val="clear" w:pos="4140"/>
        <w:tab w:val="clear" w:pos="6606"/>
        <w:tab w:val="left" w:pos="2268"/>
        <w:tab w:val="left" w:pos="4536"/>
      </w:tabs>
      <w:ind w:left="2127" w:hanging="2127"/>
      <w:rPr>
        <w:sz w:val="14"/>
        <w:szCs w:val="14"/>
      </w:rPr>
    </w:pPr>
    <w:r>
      <w:rPr>
        <w:sz w:val="14"/>
        <w:szCs w:val="14"/>
      </w:rPr>
      <w:t>Fagforbundet</w:t>
    </w:r>
    <w:r w:rsidR="00041B71">
      <w:rPr>
        <w:sz w:val="14"/>
        <w:szCs w:val="14"/>
      </w:rPr>
      <w:t xml:space="preserve"> </w:t>
    </w:r>
    <w:r w:rsidR="009025E5">
      <w:rPr>
        <w:sz w:val="14"/>
        <w:szCs w:val="14"/>
      </w:rPr>
      <w:t>Innlandet</w:t>
    </w:r>
    <w:r>
      <w:rPr>
        <w:sz w:val="14"/>
        <w:szCs w:val="14"/>
      </w:rPr>
      <w:tab/>
    </w:r>
    <w:r w:rsidR="00041B71">
      <w:rPr>
        <w:sz w:val="14"/>
        <w:szCs w:val="14"/>
      </w:rPr>
      <w:t>f</w:t>
    </w:r>
    <w:r w:rsidR="00F307D8">
      <w:rPr>
        <w:sz w:val="14"/>
        <w:szCs w:val="14"/>
      </w:rPr>
      <w:t>r.innlandet</w:t>
    </w:r>
    <w:r w:rsidR="0045013B">
      <w:rPr>
        <w:sz w:val="14"/>
        <w:szCs w:val="14"/>
      </w:rPr>
      <w:t>@fagforbundet.no</w:t>
    </w:r>
    <w:r w:rsidRPr="00041B71">
      <w:rPr>
        <w:sz w:val="14"/>
        <w:szCs w:val="14"/>
      </w:rPr>
      <w:tab/>
    </w:r>
    <w:r w:rsidR="009025E5">
      <w:rPr>
        <w:sz w:val="14"/>
        <w:szCs w:val="14"/>
      </w:rPr>
      <w:t xml:space="preserve">Telefon  </w:t>
    </w:r>
    <w:r w:rsidR="00041B71">
      <w:rPr>
        <w:sz w:val="14"/>
        <w:szCs w:val="14"/>
      </w:rPr>
      <w:t>62</w:t>
    </w:r>
    <w:r w:rsidR="00041B71" w:rsidRPr="00041B71">
      <w:rPr>
        <w:sz w:val="14"/>
        <w:szCs w:val="14"/>
      </w:rPr>
      <w:t xml:space="preserve"> </w:t>
    </w:r>
    <w:r w:rsidR="00041B71">
      <w:rPr>
        <w:sz w:val="14"/>
        <w:szCs w:val="14"/>
      </w:rPr>
      <w:t>54 2</w:t>
    </w:r>
    <w:r w:rsidR="00041B71" w:rsidRPr="00041B71">
      <w:rPr>
        <w:sz w:val="14"/>
        <w:szCs w:val="14"/>
      </w:rPr>
      <w:t>0 00</w:t>
    </w:r>
  </w:p>
  <w:p w:rsidR="005D68D8" w:rsidRPr="00041B71" w:rsidRDefault="007C5218" w:rsidP="007C5218">
    <w:pPr>
      <w:pStyle w:val="Brdtekst"/>
      <w:rPr>
        <w:sz w:val="14"/>
        <w:szCs w:val="14"/>
      </w:rPr>
    </w:pPr>
    <w:r w:rsidRPr="00041B71">
      <w:rPr>
        <w:sz w:val="14"/>
        <w:szCs w:val="14"/>
      </w:rPr>
      <w:tab/>
    </w:r>
    <w:r w:rsidRPr="00041B71">
      <w:rPr>
        <w:sz w:val="14"/>
        <w:szCs w:val="14"/>
      </w:rPr>
      <w:tab/>
    </w:r>
    <w:r w:rsidRPr="00041B71">
      <w:rPr>
        <w:sz w:val="14"/>
        <w:szCs w:val="14"/>
      </w:rPr>
      <w:tab/>
    </w:r>
    <w:r w:rsidRPr="00041B71">
      <w:rPr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218" w:rsidRDefault="007C5218">
      <w:r>
        <w:separator/>
      </w:r>
    </w:p>
  </w:footnote>
  <w:footnote w:type="continuationSeparator" w:id="0">
    <w:p w:rsidR="007C5218" w:rsidRDefault="007C5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D8" w:rsidRDefault="00F307D8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B4" w:rsidRDefault="007C521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AB4" w:rsidRDefault="009025E5" w:rsidP="00041B71">
    <w:pPr>
      <w:pStyle w:val="Topptekst"/>
      <w:tabs>
        <w:tab w:val="clear" w:pos="4536"/>
        <w:tab w:val="clear" w:pos="9072"/>
      </w:tabs>
      <w:ind w:left="68" w:hanging="1061"/>
    </w:pPr>
    <w:r>
      <w:rPr>
        <w:noProof/>
      </w:rPr>
      <w:drawing>
        <wp:inline distT="0" distB="0" distL="0" distR="0">
          <wp:extent cx="2753908" cy="51054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land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9301" cy="517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0D2"/>
    <w:rsid w:val="00041B71"/>
    <w:rsid w:val="002329BC"/>
    <w:rsid w:val="00334FB0"/>
    <w:rsid w:val="00380165"/>
    <w:rsid w:val="003C2B7E"/>
    <w:rsid w:val="0045013B"/>
    <w:rsid w:val="004970B8"/>
    <w:rsid w:val="004B1357"/>
    <w:rsid w:val="004B40D2"/>
    <w:rsid w:val="00567BCD"/>
    <w:rsid w:val="006621B5"/>
    <w:rsid w:val="007C5218"/>
    <w:rsid w:val="009025E5"/>
    <w:rsid w:val="009E6A29"/>
    <w:rsid w:val="00A50EC7"/>
    <w:rsid w:val="00C052AF"/>
    <w:rsid w:val="00DB09F1"/>
    <w:rsid w:val="00DE1BCE"/>
    <w:rsid w:val="00E404AE"/>
    <w:rsid w:val="00E7351B"/>
    <w:rsid w:val="00F307D8"/>
    <w:rsid w:val="00FB2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5F64CAA-9C22-40D3-8E6B-B8693FC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uiPriority w:val="99"/>
    <w:rsid w:val="00AA7A6A"/>
    <w:rPr>
      <w:color w:val="0000FF"/>
      <w:u w:val="single"/>
    </w:rPr>
  </w:style>
  <w:style w:type="character" w:customStyle="1" w:styleId="TopptekstTegn">
    <w:name w:val="Topptekst Tegn"/>
    <w:basedOn w:val="Standardskriftforavsnitt"/>
    <w:link w:val="Topptekst"/>
    <w:uiPriority w:val="99"/>
    <w:rsid w:val="009E6A29"/>
    <w:rPr>
      <w:sz w:val="24"/>
      <w:szCs w:val="24"/>
    </w:rPr>
  </w:style>
  <w:style w:type="paragraph" w:customStyle="1" w:styleId="Enkeltlinje">
    <w:name w:val="Enkeltlinje"/>
    <w:basedOn w:val="Normal"/>
    <w:rsid w:val="00FB2350"/>
    <w:pPr>
      <w:tabs>
        <w:tab w:val="left" w:pos="1701"/>
        <w:tab w:val="left" w:pos="5670"/>
        <w:tab w:val="left" w:pos="7371"/>
      </w:tabs>
    </w:pPr>
    <w:rPr>
      <w:szCs w:val="20"/>
    </w:rPr>
  </w:style>
  <w:style w:type="table" w:customStyle="1" w:styleId="TableGrid">
    <w:name w:val="TableGrid"/>
    <w:rsid w:val="00FB235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rutenett">
    <w:name w:val="Table Grid"/>
    <w:basedOn w:val="Vanligtabell"/>
    <w:uiPriority w:val="39"/>
    <w:rsid w:val="003C2B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gforbundet.provisoevent.no/fagforbundet/events/representantskapsmoetet-10november-2020/registe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F0441537.dotm</Template>
  <TotalTime>0</TotalTime>
  <Pages>3</Pages>
  <Words>604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Paulsen</dc:creator>
  <cp:keywords/>
  <dc:description>Template by addpoint.no</dc:description>
  <cp:lastModifiedBy>Neby, Ann Katrin</cp:lastModifiedBy>
  <cp:revision>2</cp:revision>
  <cp:lastPrinted>2004-06-29T12:38:00Z</cp:lastPrinted>
  <dcterms:created xsi:type="dcterms:W3CDTF">2020-10-08T06:46:00Z</dcterms:created>
  <dcterms:modified xsi:type="dcterms:W3CDTF">2020-10-08T06:46:00Z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