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E1" w:rsidRPr="001C4548" w:rsidRDefault="001E2175" w:rsidP="000B0BE6">
      <w:pPr>
        <w:spacing w:after="0" w:line="240" w:lineRule="auto"/>
        <w:rPr>
          <w:rFonts w:ascii="Arial" w:hAnsi="Arial" w:cs="Arial"/>
        </w:rPr>
      </w:pPr>
      <w:r w:rsidRPr="001C4548">
        <w:rPr>
          <w:rFonts w:ascii="Arial" w:hAnsi="Arial" w:cs="Arial"/>
        </w:rPr>
        <w:t>Forslag til uttalelse fra R</w:t>
      </w:r>
      <w:r w:rsidR="001C4548">
        <w:rPr>
          <w:rFonts w:ascii="Arial" w:hAnsi="Arial" w:cs="Arial"/>
        </w:rPr>
        <w:t>egions</w:t>
      </w:r>
      <w:r w:rsidRPr="001C4548">
        <w:rPr>
          <w:rFonts w:ascii="Arial" w:hAnsi="Arial" w:cs="Arial"/>
        </w:rPr>
        <w:t>tyret</w:t>
      </w:r>
    </w:p>
    <w:p w:rsidR="001E2175" w:rsidRDefault="001E2175" w:rsidP="000B0BE6">
      <w:pPr>
        <w:spacing w:after="0" w:line="240" w:lineRule="auto"/>
        <w:rPr>
          <w:b/>
        </w:rPr>
      </w:pPr>
    </w:p>
    <w:p w:rsidR="001C4548" w:rsidRDefault="001C4548" w:rsidP="000B0BE6">
      <w:pPr>
        <w:spacing w:after="0" w:line="240" w:lineRule="auto"/>
        <w:rPr>
          <w:b/>
        </w:rPr>
      </w:pPr>
    </w:p>
    <w:p w:rsidR="000B0BE6" w:rsidRPr="001C4548" w:rsidRDefault="001E2175" w:rsidP="000B0BE6">
      <w:pPr>
        <w:spacing w:after="0" w:line="240" w:lineRule="auto"/>
        <w:rPr>
          <w:rFonts w:ascii="Arial" w:hAnsi="Arial" w:cs="Arial"/>
          <w:b/>
        </w:rPr>
      </w:pPr>
      <w:r w:rsidRPr="001C4548">
        <w:rPr>
          <w:rFonts w:ascii="Arial" w:hAnsi="Arial" w:cs="Arial"/>
          <w:b/>
        </w:rPr>
        <w:t>LANGT FRA REELL LIKESTILLING I ARBEIDSLIVET</w:t>
      </w:r>
    </w:p>
    <w:p w:rsidR="000B0BE6" w:rsidRPr="001C4548" w:rsidRDefault="000B0BE6" w:rsidP="000B0BE6">
      <w:pPr>
        <w:spacing w:after="0" w:line="240" w:lineRule="auto"/>
        <w:rPr>
          <w:rFonts w:ascii="Arial" w:hAnsi="Arial" w:cs="Arial"/>
          <w:b/>
        </w:rPr>
      </w:pPr>
    </w:p>
    <w:p w:rsidR="00BD15E2" w:rsidRPr="001C4548" w:rsidRDefault="00194FDF" w:rsidP="000B0BE6">
      <w:pPr>
        <w:spacing w:after="0" w:line="240" w:lineRule="auto"/>
        <w:rPr>
          <w:rFonts w:ascii="Arial" w:hAnsi="Arial" w:cs="Arial"/>
        </w:rPr>
      </w:pPr>
      <w:r w:rsidRPr="001C4548">
        <w:rPr>
          <w:rFonts w:ascii="Arial" w:hAnsi="Arial" w:cs="Arial"/>
        </w:rPr>
        <w:t xml:space="preserve">Det er fremdeles lang vei å gå på veien mot full likestilling i arbeidslivet. </w:t>
      </w:r>
      <w:r w:rsidR="006C3C13" w:rsidRPr="001C4548">
        <w:rPr>
          <w:rFonts w:ascii="Arial" w:hAnsi="Arial" w:cs="Arial"/>
        </w:rPr>
        <w:t xml:space="preserve">Mange kvinner må jobbe i deltidsstillinger, har lavere lønn enn menn og ender opp som pensjonstapere etter et langt arbeidsliv. </w:t>
      </w:r>
      <w:r w:rsidR="007A74B8" w:rsidRPr="001C4548">
        <w:rPr>
          <w:rFonts w:ascii="Arial" w:hAnsi="Arial" w:cs="Arial"/>
        </w:rPr>
        <w:t>Dette er ikke likestilling. Før man kan si at likestilling er oppnådd må alle sikres like muligheter til arbeid, karriere og familieliv. Dette innebærer rett til hel og fast stilling, en jobb og leve med, en lønn å leve av og en verdig pensjonisttilværelse.</w:t>
      </w:r>
    </w:p>
    <w:p w:rsidR="006C3C13" w:rsidRPr="001C4548" w:rsidRDefault="006C3C13" w:rsidP="000B0BE6">
      <w:pPr>
        <w:spacing w:after="0" w:line="240" w:lineRule="auto"/>
        <w:rPr>
          <w:rFonts w:ascii="Arial" w:hAnsi="Arial" w:cs="Arial"/>
        </w:rPr>
      </w:pPr>
      <w:r w:rsidRPr="001C4548">
        <w:rPr>
          <w:rFonts w:ascii="Arial" w:hAnsi="Arial" w:cs="Arial"/>
        </w:rPr>
        <w:t xml:space="preserve">Fagforbundet Oslo mener </w:t>
      </w:r>
      <w:r w:rsidR="00BD15E2" w:rsidRPr="001C4548">
        <w:rPr>
          <w:rFonts w:ascii="Arial" w:hAnsi="Arial" w:cs="Arial"/>
        </w:rPr>
        <w:t xml:space="preserve">det må gjøres noen drastiske grep </w:t>
      </w:r>
      <w:r w:rsidRPr="001C4548">
        <w:rPr>
          <w:rFonts w:ascii="Arial" w:hAnsi="Arial" w:cs="Arial"/>
        </w:rPr>
        <w:t xml:space="preserve">for </w:t>
      </w:r>
      <w:r w:rsidR="00BD15E2" w:rsidRPr="001C4548">
        <w:rPr>
          <w:rFonts w:ascii="Arial" w:hAnsi="Arial" w:cs="Arial"/>
        </w:rPr>
        <w:t xml:space="preserve">å få </w:t>
      </w:r>
      <w:r w:rsidRPr="001C4548">
        <w:rPr>
          <w:rFonts w:ascii="Arial" w:hAnsi="Arial" w:cs="Arial"/>
        </w:rPr>
        <w:t>r</w:t>
      </w:r>
      <w:r w:rsidR="00BD15E2" w:rsidRPr="001C4548">
        <w:rPr>
          <w:rFonts w:ascii="Arial" w:hAnsi="Arial" w:cs="Arial"/>
        </w:rPr>
        <w:t xml:space="preserve">eel likestilling i arbeidslivet. </w:t>
      </w:r>
    </w:p>
    <w:p w:rsidR="00BD15E2" w:rsidRPr="001C4548" w:rsidRDefault="00BD15E2" w:rsidP="000B0BE6">
      <w:pPr>
        <w:spacing w:after="0" w:line="240" w:lineRule="auto"/>
        <w:rPr>
          <w:rFonts w:ascii="Arial" w:hAnsi="Arial" w:cs="Arial"/>
        </w:rPr>
      </w:pPr>
    </w:p>
    <w:p w:rsidR="00BD15E2" w:rsidRPr="001C4548" w:rsidRDefault="00BD15E2" w:rsidP="000B0BE6">
      <w:pPr>
        <w:spacing w:after="0" w:line="240" w:lineRule="auto"/>
        <w:rPr>
          <w:rFonts w:ascii="Arial" w:hAnsi="Arial" w:cs="Arial"/>
          <w:b/>
        </w:rPr>
      </w:pPr>
      <w:r w:rsidRPr="001C4548">
        <w:rPr>
          <w:rFonts w:ascii="Arial" w:hAnsi="Arial" w:cs="Arial"/>
          <w:b/>
        </w:rPr>
        <w:t>Fagforbundet Oslo krever</w:t>
      </w:r>
      <w:r w:rsidR="007A74B8" w:rsidRPr="001C4548">
        <w:rPr>
          <w:rFonts w:ascii="Arial" w:hAnsi="Arial" w:cs="Arial"/>
          <w:b/>
        </w:rPr>
        <w:t xml:space="preserve"> derfor</w:t>
      </w:r>
      <w:r w:rsidRPr="001C4548">
        <w:rPr>
          <w:rFonts w:ascii="Arial" w:hAnsi="Arial" w:cs="Arial"/>
          <w:b/>
        </w:rPr>
        <w:t>:</w:t>
      </w:r>
    </w:p>
    <w:p w:rsidR="001E2175" w:rsidRPr="001C4548" w:rsidRDefault="001E2175" w:rsidP="000B0BE6">
      <w:pPr>
        <w:spacing w:after="0" w:line="240" w:lineRule="auto"/>
        <w:rPr>
          <w:rFonts w:ascii="Arial" w:hAnsi="Arial" w:cs="Arial"/>
          <w:b/>
        </w:rPr>
      </w:pPr>
    </w:p>
    <w:p w:rsidR="00FA3688" w:rsidRPr="001C4548" w:rsidRDefault="006C3C13" w:rsidP="006C3C13">
      <w:pPr>
        <w:pStyle w:val="Listeavsnitt"/>
        <w:numPr>
          <w:ilvl w:val="0"/>
          <w:numId w:val="2"/>
        </w:numPr>
        <w:spacing w:after="0" w:line="240" w:lineRule="auto"/>
        <w:rPr>
          <w:rFonts w:ascii="Arial" w:hAnsi="Arial" w:cs="Arial"/>
          <w:b/>
        </w:rPr>
      </w:pPr>
      <w:r w:rsidRPr="001C4548">
        <w:rPr>
          <w:rFonts w:ascii="Arial" w:hAnsi="Arial" w:cs="Arial"/>
          <w:b/>
        </w:rPr>
        <w:t>Lovfest</w:t>
      </w:r>
      <w:r w:rsidR="00E9128D" w:rsidRPr="001C4548">
        <w:rPr>
          <w:rFonts w:ascii="Arial" w:hAnsi="Arial" w:cs="Arial"/>
          <w:b/>
        </w:rPr>
        <w:t>ing av</w:t>
      </w:r>
      <w:r w:rsidRPr="001C4548">
        <w:rPr>
          <w:rFonts w:ascii="Arial" w:hAnsi="Arial" w:cs="Arial"/>
          <w:b/>
        </w:rPr>
        <w:t xml:space="preserve"> retten til hele og faste stillinger</w:t>
      </w:r>
    </w:p>
    <w:p w:rsidR="00FA3688" w:rsidRPr="001C4548" w:rsidRDefault="00FA3688" w:rsidP="000B0BE6">
      <w:pPr>
        <w:spacing w:after="0" w:line="240" w:lineRule="auto"/>
        <w:rPr>
          <w:rFonts w:ascii="Arial" w:hAnsi="Arial" w:cs="Arial"/>
        </w:rPr>
      </w:pPr>
      <w:r w:rsidRPr="001C4548">
        <w:rPr>
          <w:rFonts w:ascii="Arial" w:hAnsi="Arial" w:cs="Arial"/>
        </w:rPr>
        <w:t>Muligheten til å forsørge seg selv er helt avgjørende for likestillingskampen. Vi ser at kvinner fortsatt tjener 80 % av det menn gjør. Nye tall fra Oslo kommune viser at kun 68 % er ansatt i heltidsstilling. I helse og omsorgsektoren er tallene adskillig</w:t>
      </w:r>
      <w:r w:rsidR="00946B9B" w:rsidRPr="001C4548">
        <w:rPr>
          <w:rFonts w:ascii="Arial" w:hAnsi="Arial" w:cs="Arial"/>
        </w:rPr>
        <w:t xml:space="preserve"> lavere. I denne sektoren er også flertallet av de ansatte kvinner. </w:t>
      </w:r>
      <w:r w:rsidR="005B3D57" w:rsidRPr="001C4548">
        <w:rPr>
          <w:rFonts w:ascii="Arial" w:hAnsi="Arial" w:cs="Arial"/>
        </w:rPr>
        <w:t>Det er kvinner som våkner med telefonen under hodeputa i håp om en ekstravakt. Kvinner som ikke kan planlegge fritida si i tilfelle det skulle komme en ekstravakt. D</w:t>
      </w:r>
      <w:r w:rsidR="00946B9B" w:rsidRPr="001C4548">
        <w:rPr>
          <w:rFonts w:ascii="Arial" w:hAnsi="Arial" w:cs="Arial"/>
        </w:rPr>
        <w:t>et</w:t>
      </w:r>
      <w:r w:rsidR="005B3D57" w:rsidRPr="001C4548">
        <w:rPr>
          <w:rFonts w:ascii="Arial" w:hAnsi="Arial" w:cs="Arial"/>
        </w:rPr>
        <w:t xml:space="preserve"> er</w:t>
      </w:r>
      <w:r w:rsidR="00946B9B" w:rsidRPr="001C4548">
        <w:rPr>
          <w:rFonts w:ascii="Arial" w:hAnsi="Arial" w:cs="Arial"/>
        </w:rPr>
        <w:t xml:space="preserve"> umulig å være økonomisk</w:t>
      </w:r>
      <w:r w:rsidR="005B3D57" w:rsidRPr="001C4548">
        <w:rPr>
          <w:rFonts w:ascii="Arial" w:hAnsi="Arial" w:cs="Arial"/>
        </w:rPr>
        <w:t xml:space="preserve"> selvstendig</w:t>
      </w:r>
      <w:r w:rsidR="00946B9B" w:rsidRPr="001C4548">
        <w:rPr>
          <w:rFonts w:ascii="Arial" w:hAnsi="Arial" w:cs="Arial"/>
        </w:rPr>
        <w:t xml:space="preserve"> uten å jobbe full stilling. Derfor er kampen for hele, faste stillinger, en av de viktigste kampene vi må ta</w:t>
      </w:r>
      <w:r w:rsidR="005B3D57" w:rsidRPr="001C4548">
        <w:rPr>
          <w:rFonts w:ascii="Arial" w:hAnsi="Arial" w:cs="Arial"/>
        </w:rPr>
        <w:t>,</w:t>
      </w:r>
      <w:r w:rsidR="00946B9B" w:rsidRPr="001C4548">
        <w:rPr>
          <w:rFonts w:ascii="Arial" w:hAnsi="Arial" w:cs="Arial"/>
        </w:rPr>
        <w:t xml:space="preserve"> for å få full likestilling.</w:t>
      </w:r>
    </w:p>
    <w:p w:rsidR="000B0BE6" w:rsidRPr="001C4548" w:rsidRDefault="000B0BE6" w:rsidP="000B0BE6">
      <w:pPr>
        <w:spacing w:after="0" w:line="240" w:lineRule="auto"/>
        <w:rPr>
          <w:rFonts w:ascii="Arial" w:hAnsi="Arial" w:cs="Arial"/>
          <w:b/>
        </w:rPr>
      </w:pPr>
    </w:p>
    <w:p w:rsidR="00F569FB" w:rsidRPr="001C4548" w:rsidRDefault="006C3C13" w:rsidP="006C3C13">
      <w:pPr>
        <w:pStyle w:val="Listeavsnitt"/>
        <w:numPr>
          <w:ilvl w:val="0"/>
          <w:numId w:val="2"/>
        </w:numPr>
        <w:spacing w:after="0" w:line="240" w:lineRule="auto"/>
        <w:rPr>
          <w:rFonts w:ascii="Arial" w:hAnsi="Arial" w:cs="Arial"/>
          <w:b/>
        </w:rPr>
      </w:pPr>
      <w:r w:rsidRPr="001C4548">
        <w:rPr>
          <w:rFonts w:ascii="Arial" w:hAnsi="Arial" w:cs="Arial"/>
          <w:b/>
        </w:rPr>
        <w:t>Innfør</w:t>
      </w:r>
      <w:r w:rsidR="00E9128D" w:rsidRPr="001C4548">
        <w:rPr>
          <w:rFonts w:ascii="Arial" w:hAnsi="Arial" w:cs="Arial"/>
          <w:b/>
        </w:rPr>
        <w:t>ing av</w:t>
      </w:r>
      <w:r w:rsidRPr="001C4548">
        <w:rPr>
          <w:rFonts w:ascii="Arial" w:hAnsi="Arial" w:cs="Arial"/>
          <w:b/>
        </w:rPr>
        <w:t xml:space="preserve"> 6 timers arbeidsdag med full lønnskompensasjon</w:t>
      </w:r>
    </w:p>
    <w:p w:rsidR="000558C6" w:rsidRPr="001C4548" w:rsidRDefault="00946B9B" w:rsidP="000B0BE6">
      <w:pPr>
        <w:spacing w:after="0" w:line="240" w:lineRule="auto"/>
        <w:rPr>
          <w:rFonts w:ascii="Arial" w:hAnsi="Arial" w:cs="Arial"/>
        </w:rPr>
      </w:pPr>
      <w:r w:rsidRPr="001C4548">
        <w:rPr>
          <w:rFonts w:ascii="Arial" w:hAnsi="Arial" w:cs="Arial"/>
        </w:rPr>
        <w:t>Arbeiderbevegelsen har slåss for kortere arbeidsdager siden 1890. D</w:t>
      </w:r>
      <w:r w:rsidR="002849C5" w:rsidRPr="001C4548">
        <w:rPr>
          <w:rFonts w:ascii="Arial" w:hAnsi="Arial" w:cs="Arial"/>
        </w:rPr>
        <w:t>en gang</w:t>
      </w:r>
      <w:r w:rsidRPr="001C4548">
        <w:rPr>
          <w:rFonts w:ascii="Arial" w:hAnsi="Arial" w:cs="Arial"/>
        </w:rPr>
        <w:t xml:space="preserve"> sto kampen om 8 timers</w:t>
      </w:r>
      <w:r w:rsidR="002849C5" w:rsidRPr="001C4548">
        <w:rPr>
          <w:rFonts w:ascii="Arial" w:hAnsi="Arial" w:cs="Arial"/>
        </w:rPr>
        <w:t xml:space="preserve"> arbeidsdag. Forslag om sekstimers arbeidsdag har vært fremmet siden 30 tallet. </w:t>
      </w:r>
      <w:r w:rsidR="002774E6" w:rsidRPr="001C4548">
        <w:rPr>
          <w:rFonts w:ascii="Arial" w:hAnsi="Arial" w:cs="Arial"/>
        </w:rPr>
        <w:t xml:space="preserve">Kvinner har </w:t>
      </w:r>
      <w:r w:rsidR="002849C5" w:rsidRPr="001C4548">
        <w:rPr>
          <w:rFonts w:ascii="Arial" w:hAnsi="Arial" w:cs="Arial"/>
        </w:rPr>
        <w:t>fortsatt i stor grad hovedansvaret for omsorgsoppgaver i</w:t>
      </w:r>
      <w:r w:rsidR="002774E6" w:rsidRPr="001C4548">
        <w:rPr>
          <w:rFonts w:ascii="Arial" w:hAnsi="Arial" w:cs="Arial"/>
        </w:rPr>
        <w:t xml:space="preserve"> hjemmet</w:t>
      </w:r>
      <w:r w:rsidR="002849C5" w:rsidRPr="001C4548">
        <w:rPr>
          <w:rFonts w:ascii="Arial" w:hAnsi="Arial" w:cs="Arial"/>
        </w:rPr>
        <w:t>, for både barn, barnebarn og ga</w:t>
      </w:r>
      <w:r w:rsidR="002774E6" w:rsidRPr="001C4548">
        <w:rPr>
          <w:rFonts w:ascii="Arial" w:hAnsi="Arial" w:cs="Arial"/>
        </w:rPr>
        <w:t xml:space="preserve">mle foreldre. </w:t>
      </w:r>
      <w:r w:rsidR="000558C6" w:rsidRPr="001C4548">
        <w:rPr>
          <w:rFonts w:ascii="Arial" w:hAnsi="Arial" w:cs="Arial"/>
        </w:rPr>
        <w:t>Vi mener</w:t>
      </w:r>
      <w:r w:rsidR="002849C5" w:rsidRPr="001C4548">
        <w:rPr>
          <w:rFonts w:ascii="Arial" w:hAnsi="Arial" w:cs="Arial"/>
        </w:rPr>
        <w:t xml:space="preserve"> 6 timers arbeidsdag me</w:t>
      </w:r>
      <w:r w:rsidR="002774E6" w:rsidRPr="001C4548">
        <w:rPr>
          <w:rFonts w:ascii="Arial" w:hAnsi="Arial" w:cs="Arial"/>
        </w:rPr>
        <w:t xml:space="preserve">d full lønnskompensasjon </w:t>
      </w:r>
      <w:r w:rsidR="002D68F4" w:rsidRPr="001C4548">
        <w:rPr>
          <w:rFonts w:ascii="Arial" w:hAnsi="Arial" w:cs="Arial"/>
        </w:rPr>
        <w:t xml:space="preserve">vil være </w:t>
      </w:r>
      <w:r w:rsidR="000558C6" w:rsidRPr="001C4548">
        <w:rPr>
          <w:rFonts w:ascii="Arial" w:hAnsi="Arial" w:cs="Arial"/>
        </w:rPr>
        <w:t>et godt virkemiddel for</w:t>
      </w:r>
      <w:r w:rsidR="002774E6" w:rsidRPr="001C4548">
        <w:rPr>
          <w:rFonts w:ascii="Arial" w:hAnsi="Arial" w:cs="Arial"/>
        </w:rPr>
        <w:t xml:space="preserve"> å sikre re</w:t>
      </w:r>
      <w:r w:rsidR="000558C6" w:rsidRPr="001C4548">
        <w:rPr>
          <w:rFonts w:ascii="Arial" w:hAnsi="Arial" w:cs="Arial"/>
        </w:rPr>
        <w:t xml:space="preserve">el likestilling i arbeidslivet. </w:t>
      </w:r>
    </w:p>
    <w:p w:rsidR="00946B9B" w:rsidRPr="001C4548" w:rsidRDefault="002D68F4" w:rsidP="000B0BE6">
      <w:pPr>
        <w:spacing w:after="0" w:line="240" w:lineRule="auto"/>
        <w:rPr>
          <w:rFonts w:ascii="Arial" w:hAnsi="Arial" w:cs="Arial"/>
        </w:rPr>
      </w:pPr>
      <w:r w:rsidRPr="001C4548">
        <w:rPr>
          <w:rFonts w:ascii="Arial" w:hAnsi="Arial" w:cs="Arial"/>
        </w:rPr>
        <w:t>Både</w:t>
      </w:r>
      <w:r w:rsidR="005B3D57" w:rsidRPr="001C4548">
        <w:rPr>
          <w:rFonts w:ascii="Arial" w:hAnsi="Arial" w:cs="Arial"/>
        </w:rPr>
        <w:t xml:space="preserve"> for å kunne</w:t>
      </w:r>
      <w:r w:rsidRPr="001C4548">
        <w:rPr>
          <w:rFonts w:ascii="Arial" w:hAnsi="Arial" w:cs="Arial"/>
        </w:rPr>
        <w:t xml:space="preserve"> arbeide i heltid, men også for å kunne</w:t>
      </w:r>
      <w:r w:rsidR="005B3D57" w:rsidRPr="001C4548">
        <w:rPr>
          <w:rFonts w:ascii="Arial" w:hAnsi="Arial" w:cs="Arial"/>
        </w:rPr>
        <w:t xml:space="preserve"> stå i arbeid</w:t>
      </w:r>
      <w:r w:rsidR="002774E6" w:rsidRPr="001C4548">
        <w:rPr>
          <w:rFonts w:ascii="Arial" w:hAnsi="Arial" w:cs="Arial"/>
        </w:rPr>
        <w:t xml:space="preserve"> </w:t>
      </w:r>
      <w:r w:rsidRPr="001C4548">
        <w:rPr>
          <w:rFonts w:ascii="Arial" w:hAnsi="Arial" w:cs="Arial"/>
        </w:rPr>
        <w:t>til pensjonsalder og</w:t>
      </w:r>
      <w:r w:rsidR="005B3D57" w:rsidRPr="001C4548">
        <w:rPr>
          <w:rFonts w:ascii="Arial" w:hAnsi="Arial" w:cs="Arial"/>
        </w:rPr>
        <w:t xml:space="preserve"> for å få ned sykefraværet.</w:t>
      </w:r>
      <w:r w:rsidR="002849C5" w:rsidRPr="001C4548">
        <w:rPr>
          <w:rFonts w:ascii="Arial" w:hAnsi="Arial" w:cs="Arial"/>
        </w:rPr>
        <w:t xml:space="preserve">  I vår tid med økende digitalisering av arbeidslivet og frykt for økende arbeidsledighet, er spørsmålet veldig aktuelt. Vi må kunne ta ut velstandsøkningen i mer fritid i stedet for i økt lønn.</w:t>
      </w:r>
    </w:p>
    <w:p w:rsidR="000B0BE6" w:rsidRPr="001C4548" w:rsidRDefault="000B0BE6" w:rsidP="000B0BE6">
      <w:pPr>
        <w:spacing w:after="0" w:line="240" w:lineRule="auto"/>
        <w:rPr>
          <w:rFonts w:ascii="Arial" w:hAnsi="Arial" w:cs="Arial"/>
          <w:b/>
        </w:rPr>
      </w:pPr>
    </w:p>
    <w:p w:rsidR="00F569FB" w:rsidRPr="001C4548" w:rsidRDefault="006C3C13" w:rsidP="006C3C13">
      <w:pPr>
        <w:pStyle w:val="Listeavsnitt"/>
        <w:numPr>
          <w:ilvl w:val="0"/>
          <w:numId w:val="2"/>
        </w:numPr>
        <w:spacing w:after="0" w:line="240" w:lineRule="auto"/>
        <w:rPr>
          <w:rFonts w:ascii="Arial" w:hAnsi="Arial" w:cs="Arial"/>
          <w:b/>
        </w:rPr>
      </w:pPr>
      <w:r w:rsidRPr="001C4548">
        <w:rPr>
          <w:rFonts w:ascii="Arial" w:hAnsi="Arial" w:cs="Arial"/>
          <w:b/>
        </w:rPr>
        <w:t>Pensjon fra første krone</w:t>
      </w:r>
    </w:p>
    <w:p w:rsidR="002849C5" w:rsidRPr="001C4548" w:rsidRDefault="002849C5" w:rsidP="000B0BE6">
      <w:pPr>
        <w:spacing w:after="0" w:line="240" w:lineRule="auto"/>
        <w:rPr>
          <w:rFonts w:ascii="Arial" w:hAnsi="Arial" w:cs="Arial"/>
        </w:rPr>
      </w:pPr>
      <w:r w:rsidRPr="001C4548">
        <w:rPr>
          <w:rFonts w:ascii="Arial" w:hAnsi="Arial" w:cs="Arial"/>
        </w:rPr>
        <w:t>Likestillingskampen slutter ikke ved pensjonsalderen. Tvert imot. Mange kvinner har hatt lave inntekter</w:t>
      </w:r>
      <w:r w:rsidR="007F35EC" w:rsidRPr="001C4548">
        <w:rPr>
          <w:rFonts w:ascii="Arial" w:hAnsi="Arial" w:cs="Arial"/>
        </w:rPr>
        <w:t xml:space="preserve"> på grunn av deltidsarbeid</w:t>
      </w:r>
      <w:r w:rsidR="005B3D57" w:rsidRPr="001C4548">
        <w:rPr>
          <w:rFonts w:ascii="Arial" w:hAnsi="Arial" w:cs="Arial"/>
        </w:rPr>
        <w:t xml:space="preserve"> og lav lønn</w:t>
      </w:r>
      <w:r w:rsidRPr="001C4548">
        <w:rPr>
          <w:rFonts w:ascii="Arial" w:hAnsi="Arial" w:cs="Arial"/>
        </w:rPr>
        <w:t>, og får dermed også lavere pensjon. Pensjon fra første krone, er derfor et viktig likestillingskrav. Ja til selvstendighet, ogs</w:t>
      </w:r>
      <w:r w:rsidR="007F35EC" w:rsidRPr="001C4548">
        <w:rPr>
          <w:rFonts w:ascii="Arial" w:hAnsi="Arial" w:cs="Arial"/>
        </w:rPr>
        <w:t>å</w:t>
      </w:r>
      <w:r w:rsidRPr="001C4548">
        <w:rPr>
          <w:rFonts w:ascii="Arial" w:hAnsi="Arial" w:cs="Arial"/>
        </w:rPr>
        <w:t xml:space="preserve"> etter </w:t>
      </w:r>
      <w:r w:rsidR="00F0626F">
        <w:rPr>
          <w:rFonts w:ascii="Arial" w:hAnsi="Arial" w:cs="Arial"/>
        </w:rPr>
        <w:t>oppnådd</w:t>
      </w:r>
      <w:bookmarkStart w:id="0" w:name="_GoBack"/>
      <w:bookmarkEnd w:id="0"/>
      <w:r w:rsidRPr="001C4548">
        <w:rPr>
          <w:rFonts w:ascii="Arial" w:hAnsi="Arial" w:cs="Arial"/>
        </w:rPr>
        <w:t xml:space="preserve"> pensjonsalder</w:t>
      </w:r>
      <w:r w:rsidR="007F35EC" w:rsidRPr="001C4548">
        <w:rPr>
          <w:rFonts w:ascii="Arial" w:hAnsi="Arial" w:cs="Arial"/>
        </w:rPr>
        <w:t>!</w:t>
      </w:r>
    </w:p>
    <w:p w:rsidR="005F33B2" w:rsidRPr="001C4548" w:rsidRDefault="005F33B2" w:rsidP="000B0BE6">
      <w:pPr>
        <w:spacing w:after="0" w:line="240" w:lineRule="auto"/>
        <w:rPr>
          <w:rFonts w:ascii="Arial" w:hAnsi="Arial" w:cs="Arial"/>
        </w:rPr>
      </w:pPr>
    </w:p>
    <w:p w:rsidR="00194FDF" w:rsidRPr="001C4548" w:rsidRDefault="00194FDF" w:rsidP="006C3C13">
      <w:pPr>
        <w:spacing w:after="0" w:line="240" w:lineRule="auto"/>
        <w:rPr>
          <w:rFonts w:ascii="Arial" w:hAnsi="Arial" w:cs="Arial"/>
        </w:rPr>
      </w:pPr>
      <w:r w:rsidRPr="001C4548">
        <w:rPr>
          <w:rFonts w:ascii="Arial" w:hAnsi="Arial" w:cs="Arial"/>
        </w:rPr>
        <w:t xml:space="preserve"> </w:t>
      </w:r>
    </w:p>
    <w:sectPr w:rsidR="00194FDF" w:rsidRPr="001C45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175" w:rsidRDefault="001E2175" w:rsidP="001E2175">
      <w:pPr>
        <w:spacing w:after="0" w:line="240" w:lineRule="auto"/>
      </w:pPr>
      <w:r>
        <w:separator/>
      </w:r>
    </w:p>
  </w:endnote>
  <w:endnote w:type="continuationSeparator" w:id="0">
    <w:p w:rsidR="001E2175" w:rsidRDefault="001E2175" w:rsidP="001E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175" w:rsidRDefault="001E2175" w:rsidP="001E2175">
      <w:pPr>
        <w:spacing w:after="0" w:line="240" w:lineRule="auto"/>
      </w:pPr>
      <w:r>
        <w:separator/>
      </w:r>
    </w:p>
  </w:footnote>
  <w:footnote w:type="continuationSeparator" w:id="0">
    <w:p w:rsidR="001E2175" w:rsidRDefault="001E2175" w:rsidP="001E21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175" w:rsidRPr="001E2175" w:rsidRDefault="001E2175">
    <w:pPr>
      <w:pStyle w:val="Topptekst"/>
      <w:rPr>
        <w:rFonts w:asciiTheme="majorHAnsi" w:hAnsiTheme="majorHAnsi"/>
      </w:rPr>
    </w:pPr>
    <w:r>
      <w:rPr>
        <w:rFonts w:asciiTheme="majorHAnsi" w:hAnsiTheme="majorHAnsi"/>
      </w:rPr>
      <w:t xml:space="preserve">INNKOMNE FORSLAG </w:t>
    </w:r>
    <w:r>
      <w:rPr>
        <w:rFonts w:asciiTheme="majorHAnsi" w:hAnsiTheme="majorHAnsi"/>
      </w:rPr>
      <w:tab/>
    </w:r>
    <w:r>
      <w:rPr>
        <w:rFonts w:asciiTheme="majorHAnsi" w:hAnsiTheme="majorHAnsi"/>
      </w:rPr>
      <w:tab/>
      <w:t>SAK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3B3A96"/>
    <w:multiLevelType w:val="hybridMultilevel"/>
    <w:tmpl w:val="955EBCD8"/>
    <w:lvl w:ilvl="0" w:tplc="04140001">
      <w:start w:val="1"/>
      <w:numFmt w:val="bullet"/>
      <w:lvlText w:val=""/>
      <w:lvlJc w:val="left"/>
      <w:pPr>
        <w:ind w:left="4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8710639"/>
    <w:multiLevelType w:val="hybridMultilevel"/>
    <w:tmpl w:val="98407D0E"/>
    <w:lvl w:ilvl="0" w:tplc="6964997C">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05"/>
    <w:rsid w:val="000558C6"/>
    <w:rsid w:val="000B0BE6"/>
    <w:rsid w:val="00120B12"/>
    <w:rsid w:val="00194FDF"/>
    <w:rsid w:val="001C4548"/>
    <w:rsid w:val="001E2175"/>
    <w:rsid w:val="002774E6"/>
    <w:rsid w:val="002849C5"/>
    <w:rsid w:val="00295005"/>
    <w:rsid w:val="002D68F4"/>
    <w:rsid w:val="003E39D9"/>
    <w:rsid w:val="005029CA"/>
    <w:rsid w:val="005B3D57"/>
    <w:rsid w:val="005F33B2"/>
    <w:rsid w:val="00675EE1"/>
    <w:rsid w:val="006C3C13"/>
    <w:rsid w:val="006E3FD8"/>
    <w:rsid w:val="0076510F"/>
    <w:rsid w:val="007A74B8"/>
    <w:rsid w:val="007F35EC"/>
    <w:rsid w:val="0093163A"/>
    <w:rsid w:val="00946B9B"/>
    <w:rsid w:val="00BD15E2"/>
    <w:rsid w:val="00C07753"/>
    <w:rsid w:val="00CC3E2F"/>
    <w:rsid w:val="00E9128D"/>
    <w:rsid w:val="00ED6D7D"/>
    <w:rsid w:val="00F0626F"/>
    <w:rsid w:val="00F569FB"/>
    <w:rsid w:val="00FA36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83B4F-0841-423E-B7CC-B87D8893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94FDF"/>
    <w:pPr>
      <w:ind w:left="720"/>
      <w:contextualSpacing/>
    </w:pPr>
  </w:style>
  <w:style w:type="paragraph" w:styleId="Topptekst">
    <w:name w:val="header"/>
    <w:basedOn w:val="Normal"/>
    <w:link w:val="TopptekstTegn"/>
    <w:uiPriority w:val="99"/>
    <w:unhideWhenUsed/>
    <w:rsid w:val="001E21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E2175"/>
  </w:style>
  <w:style w:type="paragraph" w:styleId="Bunntekst">
    <w:name w:val="footer"/>
    <w:basedOn w:val="Normal"/>
    <w:link w:val="BunntekstTegn"/>
    <w:uiPriority w:val="99"/>
    <w:unhideWhenUsed/>
    <w:rsid w:val="001E21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E2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A8E81A13.dotm</Template>
  <TotalTime>5</TotalTime>
  <Pages>1</Pages>
  <Words>402</Words>
  <Characters>2135</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 Follerås</dc:creator>
  <cp:keywords/>
  <dc:description/>
  <cp:lastModifiedBy>Nilsen, Trine Posaas</cp:lastModifiedBy>
  <cp:revision>5</cp:revision>
  <dcterms:created xsi:type="dcterms:W3CDTF">2019-02-22T08:47:00Z</dcterms:created>
  <dcterms:modified xsi:type="dcterms:W3CDTF">2019-02-22T11:28:00Z</dcterms:modified>
</cp:coreProperties>
</file>