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7217" w:rsidR="00802A4A" w:rsidP="73C8E91C" w:rsidRDefault="0B437079" w14:paraId="0A8370FE" w14:textId="4E92D773">
      <w:pPr>
        <w:rPr>
          <w:rFonts w:eastAsiaTheme="minorEastAsia" w:cstheme="minorHAnsi"/>
          <w:b/>
          <w:bCs/>
          <w:sz w:val="44"/>
          <w:szCs w:val="44"/>
        </w:rPr>
      </w:pPr>
      <w:r w:rsidRPr="00167217">
        <w:rPr>
          <w:rFonts w:eastAsiaTheme="minorEastAsia" w:cstheme="minorHAnsi"/>
          <w:b/>
          <w:bCs/>
          <w:sz w:val="44"/>
          <w:szCs w:val="44"/>
        </w:rPr>
        <w:t xml:space="preserve">Tariffkrav </w:t>
      </w:r>
      <w:r w:rsidRPr="00167217" w:rsidR="00167217">
        <w:rPr>
          <w:rFonts w:eastAsiaTheme="minorEastAsia" w:cstheme="minorHAnsi"/>
          <w:b/>
          <w:bCs/>
          <w:sz w:val="44"/>
          <w:szCs w:val="44"/>
        </w:rPr>
        <w:t xml:space="preserve">- Hovedoppgjøret </w:t>
      </w:r>
      <w:r w:rsidRPr="00167217">
        <w:rPr>
          <w:rFonts w:eastAsiaTheme="minorEastAsia" w:cstheme="minorHAnsi"/>
          <w:b/>
          <w:bCs/>
          <w:sz w:val="44"/>
          <w:szCs w:val="44"/>
        </w:rPr>
        <w:t xml:space="preserve">2024  </w:t>
      </w:r>
    </w:p>
    <w:sdt>
      <w:sdtPr>
        <w:id w:val="1677330920"/>
        <w:docPartObj>
          <w:docPartGallery w:val="Table of Contents"/>
          <w:docPartUnique/>
        </w:docPartObj>
      </w:sdtPr>
      <w:sdtContent>
        <w:p w:rsidR="00743519" w:rsidRDefault="00743519" w14:paraId="3BD492BB" w14:textId="53107D22" w14:noSpellErr="1">
          <w:pPr>
            <w:pStyle w:val="Overskriftforinnholdsfortegnelse"/>
          </w:pPr>
          <w:r w:rsidR="00743519">
            <w:rPr/>
            <w:t>Innholdsfortegnelse</w:t>
          </w:r>
        </w:p>
        <w:p w:rsidR="0006271D" w:rsidP="6311E0FD" w:rsidRDefault="00743519" w14:paraId="3F06922E" w14:textId="66B269BB">
          <w:pPr>
            <w:pStyle w:val="INNH1"/>
            <w:tabs>
              <w:tab w:val="right" w:leader="dot" w:pos="9015"/>
            </w:tabs>
            <w:rPr>
              <w:rStyle w:val="Hyperkobling"/>
              <w:noProof/>
              <w:kern w:val="2"/>
              <w:lang w:eastAsia="nb-NO"/>
              <w14:ligatures w14:val="standardContextual"/>
            </w:rPr>
          </w:pPr>
          <w:r>
            <w:fldChar w:fldCharType="begin"/>
          </w:r>
          <w:r>
            <w:instrText xml:space="preserve">TOC \o "1-3" \h \z \u</w:instrText>
          </w:r>
          <w:r>
            <w:fldChar w:fldCharType="separate"/>
          </w:r>
          <w:hyperlink w:anchor="_Toc279947486">
            <w:r w:rsidRPr="6311E0FD" w:rsidR="6311E0FD">
              <w:rPr>
                <w:rStyle w:val="Hyperkobling"/>
              </w:rPr>
              <w:t>Oppsummering av prosessen</w:t>
            </w:r>
            <w:r>
              <w:tab/>
            </w:r>
            <w:r>
              <w:fldChar w:fldCharType="begin"/>
            </w:r>
            <w:r>
              <w:instrText xml:space="preserve">PAGEREF _Toc279947486 \h</w:instrText>
            </w:r>
            <w:r>
              <w:fldChar w:fldCharType="separate"/>
            </w:r>
            <w:r w:rsidRPr="6311E0FD" w:rsidR="6311E0FD">
              <w:rPr>
                <w:rStyle w:val="Hyperkobling"/>
              </w:rPr>
              <w:t>1</w:t>
            </w:r>
            <w:r>
              <w:fldChar w:fldCharType="end"/>
            </w:r>
          </w:hyperlink>
        </w:p>
        <w:p w:rsidR="0006271D" w:rsidP="6311E0FD" w:rsidRDefault="0006271D" w14:paraId="7A22D3A3" w14:textId="5D4BA16B">
          <w:pPr>
            <w:pStyle w:val="INNH1"/>
            <w:tabs>
              <w:tab w:val="right" w:leader="dot" w:pos="9015"/>
            </w:tabs>
            <w:rPr>
              <w:rStyle w:val="Hyperkobling"/>
              <w:noProof/>
              <w:kern w:val="2"/>
              <w:lang w:eastAsia="nb-NO"/>
              <w14:ligatures w14:val="standardContextual"/>
            </w:rPr>
          </w:pPr>
          <w:hyperlink w:anchor="_Toc99378227">
            <w:r w:rsidRPr="6311E0FD" w:rsidR="6311E0FD">
              <w:rPr>
                <w:rStyle w:val="Hyperkobling"/>
              </w:rPr>
              <w:t>Kommunal sektor – Hovedkrav</w:t>
            </w:r>
            <w:r>
              <w:tab/>
            </w:r>
            <w:r>
              <w:fldChar w:fldCharType="begin"/>
            </w:r>
            <w:r>
              <w:instrText xml:space="preserve">PAGEREF _Toc99378227 \h</w:instrText>
            </w:r>
            <w:r>
              <w:fldChar w:fldCharType="separate"/>
            </w:r>
            <w:r w:rsidRPr="6311E0FD" w:rsidR="6311E0FD">
              <w:rPr>
                <w:rStyle w:val="Hyperkobling"/>
              </w:rPr>
              <w:t>2</w:t>
            </w:r>
            <w:r>
              <w:fldChar w:fldCharType="end"/>
            </w:r>
          </w:hyperlink>
        </w:p>
        <w:p w:rsidR="0006271D" w:rsidP="6311E0FD" w:rsidRDefault="0006271D" w14:paraId="251E07C2" w14:textId="222FB822">
          <w:pPr>
            <w:pStyle w:val="INNH3"/>
            <w:tabs>
              <w:tab w:val="right" w:leader="dot" w:pos="9015"/>
            </w:tabs>
            <w:rPr>
              <w:rStyle w:val="Hyperkobling"/>
              <w:noProof/>
              <w:kern w:val="2"/>
              <w:lang w:eastAsia="nb-NO"/>
              <w14:ligatures w14:val="standardContextual"/>
            </w:rPr>
          </w:pPr>
          <w:hyperlink w:anchor="_Toc1266973598">
            <w:r w:rsidRPr="6311E0FD" w:rsidR="6311E0FD">
              <w:rPr>
                <w:rStyle w:val="Hyperkobling"/>
              </w:rPr>
              <w:t>Innspill fra tillitsvalgte under tillitsvalgtkonferansene våren 2023:</w:t>
            </w:r>
            <w:r>
              <w:tab/>
            </w:r>
            <w:r>
              <w:fldChar w:fldCharType="begin"/>
            </w:r>
            <w:r>
              <w:instrText xml:space="preserve">PAGEREF _Toc1266973598 \h</w:instrText>
            </w:r>
            <w:r>
              <w:fldChar w:fldCharType="separate"/>
            </w:r>
            <w:r w:rsidRPr="6311E0FD" w:rsidR="6311E0FD">
              <w:rPr>
                <w:rStyle w:val="Hyperkobling"/>
              </w:rPr>
              <w:t>2</w:t>
            </w:r>
            <w:r>
              <w:fldChar w:fldCharType="end"/>
            </w:r>
          </w:hyperlink>
        </w:p>
        <w:p w:rsidR="0006271D" w:rsidP="6311E0FD" w:rsidRDefault="0006271D" w14:paraId="0C1C5467" w14:textId="31E9E938">
          <w:pPr>
            <w:pStyle w:val="INNH3"/>
            <w:tabs>
              <w:tab w:val="right" w:leader="dot" w:pos="9015"/>
            </w:tabs>
            <w:rPr>
              <w:rStyle w:val="Hyperkobling"/>
              <w:noProof/>
              <w:kern w:val="2"/>
              <w:lang w:eastAsia="nb-NO"/>
              <w14:ligatures w14:val="standardContextual"/>
            </w:rPr>
          </w:pPr>
          <w:hyperlink w:anchor="_Toc972067869">
            <w:r w:rsidRPr="6311E0FD" w:rsidR="6311E0FD">
              <w:rPr>
                <w:rStyle w:val="Hyperkobling"/>
              </w:rPr>
              <w:t>Kommunal sektor – Andre viktige krav</w:t>
            </w:r>
            <w:r>
              <w:tab/>
            </w:r>
            <w:r>
              <w:fldChar w:fldCharType="begin"/>
            </w:r>
            <w:r>
              <w:instrText xml:space="preserve">PAGEREF _Toc972067869 \h</w:instrText>
            </w:r>
            <w:r>
              <w:fldChar w:fldCharType="separate"/>
            </w:r>
            <w:r w:rsidRPr="6311E0FD" w:rsidR="6311E0FD">
              <w:rPr>
                <w:rStyle w:val="Hyperkobling"/>
              </w:rPr>
              <w:t>9</w:t>
            </w:r>
            <w:r>
              <w:fldChar w:fldCharType="end"/>
            </w:r>
          </w:hyperlink>
        </w:p>
        <w:p w:rsidR="0006271D" w:rsidP="6311E0FD" w:rsidRDefault="0006271D" w14:paraId="35DEAC5D" w14:textId="7FA1603A">
          <w:pPr>
            <w:pStyle w:val="INNH2"/>
            <w:tabs>
              <w:tab w:val="right" w:leader="dot" w:pos="9015"/>
            </w:tabs>
            <w:rPr>
              <w:rStyle w:val="Hyperkobling"/>
              <w:noProof/>
              <w:kern w:val="2"/>
              <w:lang w:eastAsia="nb-NO"/>
              <w14:ligatures w14:val="standardContextual"/>
            </w:rPr>
          </w:pPr>
          <w:hyperlink w:anchor="_Toc2111789418">
            <w:r w:rsidRPr="6311E0FD" w:rsidR="6311E0FD">
              <w:rPr>
                <w:rStyle w:val="Hyperkobling"/>
              </w:rPr>
              <w:t>Forslag direkte fra arbeidsplasser i Trondheim kommune</w:t>
            </w:r>
            <w:r>
              <w:tab/>
            </w:r>
            <w:r>
              <w:fldChar w:fldCharType="begin"/>
            </w:r>
            <w:r>
              <w:instrText xml:space="preserve">PAGEREF _Toc2111789418 \h</w:instrText>
            </w:r>
            <w:r>
              <w:fldChar w:fldCharType="separate"/>
            </w:r>
            <w:r w:rsidRPr="6311E0FD" w:rsidR="6311E0FD">
              <w:rPr>
                <w:rStyle w:val="Hyperkobling"/>
              </w:rPr>
              <w:t>10</w:t>
            </w:r>
            <w:r>
              <w:fldChar w:fldCharType="end"/>
            </w:r>
          </w:hyperlink>
        </w:p>
        <w:p w:rsidR="0006271D" w:rsidP="6311E0FD" w:rsidRDefault="0006271D" w14:paraId="3A87476C" w14:textId="6DBCC829">
          <w:pPr>
            <w:pStyle w:val="INNH3"/>
            <w:tabs>
              <w:tab w:val="right" w:leader="dot" w:pos="9015"/>
            </w:tabs>
            <w:rPr>
              <w:rStyle w:val="Hyperkobling"/>
              <w:noProof/>
              <w:kern w:val="2"/>
              <w:lang w:eastAsia="nb-NO"/>
              <w14:ligatures w14:val="standardContextual"/>
            </w:rPr>
          </w:pPr>
          <w:hyperlink w:anchor="_Toc194310281">
            <w:r w:rsidRPr="6311E0FD" w:rsidR="6311E0FD">
              <w:rPr>
                <w:rStyle w:val="Hyperkobling"/>
              </w:rPr>
              <w:t>Nypvang Bhg</w:t>
            </w:r>
            <w:r>
              <w:tab/>
            </w:r>
            <w:r>
              <w:fldChar w:fldCharType="begin"/>
            </w:r>
            <w:r>
              <w:instrText xml:space="preserve">PAGEREF _Toc194310281 \h</w:instrText>
            </w:r>
            <w:r>
              <w:fldChar w:fldCharType="separate"/>
            </w:r>
            <w:r w:rsidRPr="6311E0FD" w:rsidR="6311E0FD">
              <w:rPr>
                <w:rStyle w:val="Hyperkobling"/>
              </w:rPr>
              <w:t>10</w:t>
            </w:r>
            <w:r>
              <w:fldChar w:fldCharType="end"/>
            </w:r>
          </w:hyperlink>
        </w:p>
        <w:p w:rsidR="0006271D" w:rsidP="6311E0FD" w:rsidRDefault="0006271D" w14:paraId="72CBD9B1" w14:textId="5637A547">
          <w:pPr>
            <w:pStyle w:val="INNH3"/>
            <w:tabs>
              <w:tab w:val="right" w:leader="dot" w:pos="9015"/>
            </w:tabs>
            <w:rPr>
              <w:rStyle w:val="Hyperkobling"/>
              <w:noProof/>
              <w:kern w:val="2"/>
              <w:lang w:eastAsia="nb-NO"/>
              <w14:ligatures w14:val="standardContextual"/>
            </w:rPr>
          </w:pPr>
          <w:hyperlink w:anchor="_Toc195121376">
            <w:r w:rsidRPr="6311E0FD" w:rsidR="6311E0FD">
              <w:rPr>
                <w:rStyle w:val="Hyperkobling"/>
              </w:rPr>
              <w:t>Utleira skole</w:t>
            </w:r>
            <w:r>
              <w:tab/>
            </w:r>
            <w:r>
              <w:fldChar w:fldCharType="begin"/>
            </w:r>
            <w:r>
              <w:instrText xml:space="preserve">PAGEREF _Toc195121376 \h</w:instrText>
            </w:r>
            <w:r>
              <w:fldChar w:fldCharType="separate"/>
            </w:r>
            <w:r w:rsidRPr="6311E0FD" w:rsidR="6311E0FD">
              <w:rPr>
                <w:rStyle w:val="Hyperkobling"/>
              </w:rPr>
              <w:t>10</w:t>
            </w:r>
            <w:r>
              <w:fldChar w:fldCharType="end"/>
            </w:r>
          </w:hyperlink>
        </w:p>
        <w:p w:rsidR="0006271D" w:rsidP="6311E0FD" w:rsidRDefault="0006271D" w14:paraId="116B44E1" w14:textId="558238FE">
          <w:pPr>
            <w:pStyle w:val="INNH3"/>
            <w:tabs>
              <w:tab w:val="right" w:leader="dot" w:pos="9015"/>
            </w:tabs>
            <w:rPr>
              <w:rStyle w:val="Hyperkobling"/>
              <w:noProof/>
              <w:kern w:val="2"/>
              <w:lang w:eastAsia="nb-NO"/>
              <w14:ligatures w14:val="standardContextual"/>
            </w:rPr>
          </w:pPr>
          <w:hyperlink w:anchor="_Toc769875744">
            <w:r w:rsidRPr="6311E0FD" w:rsidR="6311E0FD">
              <w:rPr>
                <w:rStyle w:val="Hyperkobling"/>
              </w:rPr>
              <w:t>Trondheim eiendom renhold</w:t>
            </w:r>
            <w:r>
              <w:tab/>
            </w:r>
            <w:r>
              <w:fldChar w:fldCharType="begin"/>
            </w:r>
            <w:r>
              <w:instrText xml:space="preserve">PAGEREF _Toc769875744 \h</w:instrText>
            </w:r>
            <w:r>
              <w:fldChar w:fldCharType="separate"/>
            </w:r>
            <w:r w:rsidRPr="6311E0FD" w:rsidR="6311E0FD">
              <w:rPr>
                <w:rStyle w:val="Hyperkobling"/>
              </w:rPr>
              <w:t>11</w:t>
            </w:r>
            <w:r>
              <w:fldChar w:fldCharType="end"/>
            </w:r>
          </w:hyperlink>
        </w:p>
        <w:p w:rsidR="0006271D" w:rsidP="6311E0FD" w:rsidRDefault="0006271D" w14:paraId="5B3E1CAA" w14:textId="0FBB4AC1">
          <w:pPr>
            <w:pStyle w:val="INNH3"/>
            <w:tabs>
              <w:tab w:val="right" w:leader="dot" w:pos="9015"/>
            </w:tabs>
            <w:rPr>
              <w:rStyle w:val="Hyperkobling"/>
              <w:noProof/>
              <w:kern w:val="2"/>
              <w:lang w:eastAsia="nb-NO"/>
              <w14:ligatures w14:val="standardContextual"/>
            </w:rPr>
          </w:pPr>
          <w:hyperlink w:anchor="_Toc1381991341">
            <w:r w:rsidRPr="6311E0FD" w:rsidR="6311E0FD">
              <w:rPr>
                <w:rStyle w:val="Hyperkobling"/>
              </w:rPr>
              <w:t>Nyborg og valset bhg</w:t>
            </w:r>
            <w:r>
              <w:tab/>
            </w:r>
            <w:r>
              <w:fldChar w:fldCharType="begin"/>
            </w:r>
            <w:r>
              <w:instrText xml:space="preserve">PAGEREF _Toc1381991341 \h</w:instrText>
            </w:r>
            <w:r>
              <w:fldChar w:fldCharType="separate"/>
            </w:r>
            <w:r w:rsidRPr="6311E0FD" w:rsidR="6311E0FD">
              <w:rPr>
                <w:rStyle w:val="Hyperkobling"/>
              </w:rPr>
              <w:t>11</w:t>
            </w:r>
            <w:r>
              <w:fldChar w:fldCharType="end"/>
            </w:r>
          </w:hyperlink>
        </w:p>
        <w:p w:rsidR="0006271D" w:rsidP="6311E0FD" w:rsidRDefault="0006271D" w14:paraId="78DE970C" w14:textId="1C159BAA">
          <w:pPr>
            <w:pStyle w:val="INNH3"/>
            <w:tabs>
              <w:tab w:val="right" w:leader="dot" w:pos="9015"/>
            </w:tabs>
            <w:rPr>
              <w:rStyle w:val="Hyperkobling"/>
              <w:noProof/>
              <w:kern w:val="2"/>
              <w:lang w:eastAsia="nb-NO"/>
              <w14:ligatures w14:val="standardContextual"/>
            </w:rPr>
          </w:pPr>
          <w:hyperlink w:anchor="_Toc405388644">
            <w:r w:rsidRPr="6311E0FD" w:rsidR="6311E0FD">
              <w:rPr>
                <w:rStyle w:val="Hyperkobling"/>
              </w:rPr>
              <w:t>Skoler og kommunale barnehager i Klæbu</w:t>
            </w:r>
            <w:r>
              <w:tab/>
            </w:r>
            <w:r>
              <w:fldChar w:fldCharType="begin"/>
            </w:r>
            <w:r>
              <w:instrText xml:space="preserve">PAGEREF _Toc405388644 \h</w:instrText>
            </w:r>
            <w:r>
              <w:fldChar w:fldCharType="separate"/>
            </w:r>
            <w:r w:rsidRPr="6311E0FD" w:rsidR="6311E0FD">
              <w:rPr>
                <w:rStyle w:val="Hyperkobling"/>
              </w:rPr>
              <w:t>12</w:t>
            </w:r>
            <w:r>
              <w:fldChar w:fldCharType="end"/>
            </w:r>
          </w:hyperlink>
        </w:p>
        <w:p w:rsidR="0006271D" w:rsidP="6311E0FD" w:rsidRDefault="0006271D" w14:paraId="0E5599C7" w14:textId="2424F042">
          <w:pPr>
            <w:pStyle w:val="INNH3"/>
            <w:tabs>
              <w:tab w:val="right" w:leader="dot" w:pos="9015"/>
            </w:tabs>
            <w:rPr>
              <w:rStyle w:val="Hyperkobling"/>
              <w:noProof/>
              <w:kern w:val="2"/>
              <w:lang w:eastAsia="nb-NO"/>
              <w14:ligatures w14:val="standardContextual"/>
            </w:rPr>
          </w:pPr>
          <w:hyperlink w:anchor="_Toc2141915107">
            <w:r w:rsidRPr="6311E0FD" w:rsidR="6311E0FD">
              <w:rPr>
                <w:rStyle w:val="Hyperkobling"/>
              </w:rPr>
              <w:t>Aastahagen barnehage</w:t>
            </w:r>
            <w:r>
              <w:tab/>
            </w:r>
            <w:r>
              <w:fldChar w:fldCharType="begin"/>
            </w:r>
            <w:r>
              <w:instrText xml:space="preserve">PAGEREF _Toc2141915107 \h</w:instrText>
            </w:r>
            <w:r>
              <w:fldChar w:fldCharType="separate"/>
            </w:r>
            <w:r w:rsidRPr="6311E0FD" w:rsidR="6311E0FD">
              <w:rPr>
                <w:rStyle w:val="Hyperkobling"/>
              </w:rPr>
              <w:t>12</w:t>
            </w:r>
            <w:r>
              <w:fldChar w:fldCharType="end"/>
            </w:r>
          </w:hyperlink>
        </w:p>
        <w:p w:rsidR="0006271D" w:rsidP="6311E0FD" w:rsidRDefault="0006271D" w14:paraId="04F928DC" w14:textId="56E66E82">
          <w:pPr>
            <w:pStyle w:val="INNH3"/>
            <w:tabs>
              <w:tab w:val="right" w:leader="dot" w:pos="9015"/>
            </w:tabs>
            <w:rPr>
              <w:rStyle w:val="Hyperkobling"/>
              <w:noProof/>
              <w:kern w:val="2"/>
              <w:lang w:eastAsia="nb-NO"/>
              <w14:ligatures w14:val="standardContextual"/>
            </w:rPr>
          </w:pPr>
          <w:hyperlink w:anchor="_Toc756782557">
            <w:r w:rsidRPr="6311E0FD" w:rsidR="6311E0FD">
              <w:rPr>
                <w:rStyle w:val="Hyperkobling"/>
              </w:rPr>
              <w:t>Utleira Barnehager</w:t>
            </w:r>
            <w:r>
              <w:tab/>
            </w:r>
            <w:r>
              <w:fldChar w:fldCharType="begin"/>
            </w:r>
            <w:r>
              <w:instrText xml:space="preserve">PAGEREF _Toc756782557 \h</w:instrText>
            </w:r>
            <w:r>
              <w:fldChar w:fldCharType="separate"/>
            </w:r>
            <w:r w:rsidRPr="6311E0FD" w:rsidR="6311E0FD">
              <w:rPr>
                <w:rStyle w:val="Hyperkobling"/>
              </w:rPr>
              <w:t>13</w:t>
            </w:r>
            <w:r>
              <w:fldChar w:fldCharType="end"/>
            </w:r>
          </w:hyperlink>
        </w:p>
        <w:p w:rsidR="0006271D" w:rsidP="6311E0FD" w:rsidRDefault="0006271D" w14:paraId="65A130EC" w14:textId="204FB5F4">
          <w:pPr>
            <w:pStyle w:val="INNH3"/>
            <w:tabs>
              <w:tab w:val="right" w:leader="dot" w:pos="9015"/>
            </w:tabs>
            <w:rPr>
              <w:rStyle w:val="Hyperkobling"/>
              <w:noProof/>
              <w:kern w:val="2"/>
              <w:lang w:eastAsia="nb-NO"/>
              <w14:ligatures w14:val="standardContextual"/>
            </w:rPr>
          </w:pPr>
          <w:hyperlink w:anchor="_Toc655446928">
            <w:r w:rsidRPr="6311E0FD" w:rsidR="6311E0FD">
              <w:rPr>
                <w:rStyle w:val="Hyperkobling"/>
              </w:rPr>
              <w:t>Presthus gård og Vikåsen barnehager</w:t>
            </w:r>
            <w:r>
              <w:tab/>
            </w:r>
            <w:r>
              <w:fldChar w:fldCharType="begin"/>
            </w:r>
            <w:r>
              <w:instrText xml:space="preserve">PAGEREF _Toc655446928 \h</w:instrText>
            </w:r>
            <w:r>
              <w:fldChar w:fldCharType="separate"/>
            </w:r>
            <w:r w:rsidRPr="6311E0FD" w:rsidR="6311E0FD">
              <w:rPr>
                <w:rStyle w:val="Hyperkobling"/>
              </w:rPr>
              <w:t>13</w:t>
            </w:r>
            <w:r>
              <w:fldChar w:fldCharType="end"/>
            </w:r>
          </w:hyperlink>
        </w:p>
        <w:p w:rsidR="0006271D" w:rsidP="6311E0FD" w:rsidRDefault="0006271D" w14:paraId="73DEC5FE" w14:textId="732AEDAF">
          <w:pPr>
            <w:pStyle w:val="INNH3"/>
            <w:tabs>
              <w:tab w:val="right" w:leader="dot" w:pos="9015"/>
            </w:tabs>
            <w:rPr>
              <w:rStyle w:val="Hyperkobling"/>
              <w:noProof/>
              <w:kern w:val="2"/>
              <w:lang w:eastAsia="nb-NO"/>
              <w14:ligatures w14:val="standardContextual"/>
            </w:rPr>
          </w:pPr>
          <w:hyperlink w:anchor="_Toc566856301">
            <w:r w:rsidRPr="6311E0FD" w:rsidR="6311E0FD">
              <w:rPr>
                <w:rStyle w:val="Hyperkobling"/>
              </w:rPr>
              <w:t>Strinda Sone</w:t>
            </w:r>
            <w:r>
              <w:tab/>
            </w:r>
            <w:r>
              <w:fldChar w:fldCharType="begin"/>
            </w:r>
            <w:r>
              <w:instrText xml:space="preserve">PAGEREF _Toc566856301 \h</w:instrText>
            </w:r>
            <w:r>
              <w:fldChar w:fldCharType="separate"/>
            </w:r>
            <w:r w:rsidRPr="6311E0FD" w:rsidR="6311E0FD">
              <w:rPr>
                <w:rStyle w:val="Hyperkobling"/>
              </w:rPr>
              <w:t>13</w:t>
            </w:r>
            <w:r>
              <w:fldChar w:fldCharType="end"/>
            </w:r>
          </w:hyperlink>
        </w:p>
        <w:p w:rsidR="0006271D" w:rsidP="6311E0FD" w:rsidRDefault="0006271D" w14:paraId="445E8F91" w14:textId="264DE380">
          <w:pPr>
            <w:pStyle w:val="INNH3"/>
            <w:tabs>
              <w:tab w:val="right" w:leader="dot" w:pos="9015"/>
            </w:tabs>
            <w:rPr>
              <w:rStyle w:val="Hyperkobling"/>
              <w:noProof/>
              <w:kern w:val="2"/>
              <w:lang w:eastAsia="nb-NO"/>
              <w14:ligatures w14:val="standardContextual"/>
            </w:rPr>
          </w:pPr>
          <w:hyperlink w:anchor="_Toc627774007">
            <w:r w:rsidRPr="6311E0FD" w:rsidR="6311E0FD">
              <w:rPr>
                <w:rStyle w:val="Hyperkobling"/>
              </w:rPr>
              <w:t>Havstein HVS</w:t>
            </w:r>
            <w:r>
              <w:tab/>
            </w:r>
            <w:r>
              <w:fldChar w:fldCharType="begin"/>
            </w:r>
            <w:r>
              <w:instrText xml:space="preserve">PAGEREF _Toc627774007 \h</w:instrText>
            </w:r>
            <w:r>
              <w:fldChar w:fldCharType="separate"/>
            </w:r>
            <w:r w:rsidRPr="6311E0FD" w:rsidR="6311E0FD">
              <w:rPr>
                <w:rStyle w:val="Hyperkobling"/>
              </w:rPr>
              <w:t>13</w:t>
            </w:r>
            <w:r>
              <w:fldChar w:fldCharType="end"/>
            </w:r>
          </w:hyperlink>
        </w:p>
        <w:p w:rsidR="0006271D" w:rsidP="6311E0FD" w:rsidRDefault="0006271D" w14:paraId="7AB695E6" w14:textId="19E85C9F">
          <w:pPr>
            <w:pStyle w:val="INNH3"/>
            <w:tabs>
              <w:tab w:val="right" w:leader="dot" w:pos="9015"/>
            </w:tabs>
            <w:rPr>
              <w:rStyle w:val="Hyperkobling"/>
              <w:noProof/>
              <w:kern w:val="2"/>
              <w:lang w:eastAsia="nb-NO"/>
              <w14:ligatures w14:val="standardContextual"/>
            </w:rPr>
          </w:pPr>
          <w:hyperlink w:anchor="_Toc472167533">
            <w:r w:rsidRPr="6311E0FD" w:rsidR="6311E0FD">
              <w:rPr>
                <w:rStyle w:val="Hyperkobling"/>
              </w:rPr>
              <w:t>Ringen Barnehage</w:t>
            </w:r>
            <w:r>
              <w:tab/>
            </w:r>
            <w:r>
              <w:fldChar w:fldCharType="begin"/>
            </w:r>
            <w:r>
              <w:instrText xml:space="preserve">PAGEREF _Toc472167533 \h</w:instrText>
            </w:r>
            <w:r>
              <w:fldChar w:fldCharType="separate"/>
            </w:r>
            <w:r w:rsidRPr="6311E0FD" w:rsidR="6311E0FD">
              <w:rPr>
                <w:rStyle w:val="Hyperkobling"/>
              </w:rPr>
              <w:t>14</w:t>
            </w:r>
            <w:r>
              <w:fldChar w:fldCharType="end"/>
            </w:r>
          </w:hyperlink>
        </w:p>
        <w:p w:rsidR="0006271D" w:rsidP="6311E0FD" w:rsidRDefault="0006271D" w14:paraId="49A18BCB" w14:textId="548BCDBF">
          <w:pPr>
            <w:pStyle w:val="INNH3"/>
            <w:tabs>
              <w:tab w:val="right" w:leader="dot" w:pos="9015"/>
            </w:tabs>
            <w:rPr>
              <w:rStyle w:val="Hyperkobling"/>
              <w:noProof/>
              <w:kern w:val="2"/>
              <w:lang w:eastAsia="nb-NO"/>
              <w14:ligatures w14:val="standardContextual"/>
            </w:rPr>
          </w:pPr>
          <w:hyperlink w:anchor="_Toc1785849197">
            <w:r w:rsidRPr="6311E0FD" w:rsidR="6311E0FD">
              <w:rPr>
                <w:rStyle w:val="Hyperkobling"/>
              </w:rPr>
              <w:t>Lerkendal BOA</w:t>
            </w:r>
            <w:r>
              <w:tab/>
            </w:r>
            <w:r>
              <w:fldChar w:fldCharType="begin"/>
            </w:r>
            <w:r>
              <w:instrText xml:space="preserve">PAGEREF _Toc1785849197 \h</w:instrText>
            </w:r>
            <w:r>
              <w:fldChar w:fldCharType="separate"/>
            </w:r>
            <w:r w:rsidRPr="6311E0FD" w:rsidR="6311E0FD">
              <w:rPr>
                <w:rStyle w:val="Hyperkobling"/>
              </w:rPr>
              <w:t>14</w:t>
            </w:r>
            <w:r>
              <w:fldChar w:fldCharType="end"/>
            </w:r>
          </w:hyperlink>
        </w:p>
        <w:p w:rsidR="0006271D" w:rsidP="6311E0FD" w:rsidRDefault="0006271D" w14:paraId="557CD285" w14:textId="1A8F12B0">
          <w:pPr>
            <w:pStyle w:val="INNH3"/>
            <w:tabs>
              <w:tab w:val="right" w:leader="dot" w:pos="9015"/>
            </w:tabs>
            <w:rPr>
              <w:rStyle w:val="Hyperkobling"/>
              <w:noProof/>
              <w:kern w:val="2"/>
              <w:lang w:eastAsia="nb-NO"/>
              <w14:ligatures w14:val="standardContextual"/>
            </w:rPr>
          </w:pPr>
          <w:hyperlink w:anchor="_Toc1280200363">
            <w:r w:rsidRPr="6311E0FD" w:rsidR="6311E0FD">
              <w:rPr>
                <w:rStyle w:val="Hyperkobling"/>
              </w:rPr>
              <w:t>Dalgård Skole og Ressursenter</w:t>
            </w:r>
            <w:r>
              <w:tab/>
            </w:r>
            <w:r>
              <w:fldChar w:fldCharType="begin"/>
            </w:r>
            <w:r>
              <w:instrText xml:space="preserve">PAGEREF _Toc1280200363 \h</w:instrText>
            </w:r>
            <w:r>
              <w:fldChar w:fldCharType="separate"/>
            </w:r>
            <w:r w:rsidRPr="6311E0FD" w:rsidR="6311E0FD">
              <w:rPr>
                <w:rStyle w:val="Hyperkobling"/>
              </w:rPr>
              <w:t>14</w:t>
            </w:r>
            <w:r>
              <w:fldChar w:fldCharType="end"/>
            </w:r>
          </w:hyperlink>
        </w:p>
        <w:p w:rsidR="0006271D" w:rsidP="6311E0FD" w:rsidRDefault="0006271D" w14:paraId="30A5281C" w14:textId="6D4F4020">
          <w:pPr>
            <w:pStyle w:val="INNH3"/>
            <w:tabs>
              <w:tab w:val="right" w:leader="dot" w:pos="9015"/>
            </w:tabs>
            <w:rPr>
              <w:rStyle w:val="Hyperkobling"/>
              <w:noProof/>
              <w:kern w:val="2"/>
              <w:lang w:eastAsia="nb-NO"/>
              <w14:ligatures w14:val="standardContextual"/>
            </w:rPr>
          </w:pPr>
          <w:hyperlink w:anchor="_Toc21892600">
            <w:r w:rsidRPr="6311E0FD" w:rsidR="6311E0FD">
              <w:rPr>
                <w:rStyle w:val="Hyperkobling"/>
              </w:rPr>
              <w:t>Hovedtillitsvalgtes forslag:</w:t>
            </w:r>
            <w:r>
              <w:tab/>
            </w:r>
            <w:r>
              <w:fldChar w:fldCharType="begin"/>
            </w:r>
            <w:r>
              <w:instrText xml:space="preserve">PAGEREF _Toc21892600 \h</w:instrText>
            </w:r>
            <w:r>
              <w:fldChar w:fldCharType="separate"/>
            </w:r>
            <w:r w:rsidRPr="6311E0FD" w:rsidR="6311E0FD">
              <w:rPr>
                <w:rStyle w:val="Hyperkobling"/>
              </w:rPr>
              <w:t>15</w:t>
            </w:r>
            <w:r>
              <w:fldChar w:fldCharType="end"/>
            </w:r>
          </w:hyperlink>
        </w:p>
        <w:p w:rsidR="0006271D" w:rsidP="6311E0FD" w:rsidRDefault="0006271D" w14:paraId="4B00944F" w14:textId="2B87FD33">
          <w:pPr>
            <w:pStyle w:val="INNH3"/>
            <w:tabs>
              <w:tab w:val="right" w:leader="dot" w:pos="9015"/>
            </w:tabs>
            <w:rPr>
              <w:rStyle w:val="Hyperkobling"/>
              <w:noProof/>
              <w:kern w:val="2"/>
              <w:lang w:eastAsia="nb-NO"/>
              <w14:ligatures w14:val="standardContextual"/>
            </w:rPr>
          </w:pPr>
          <w:hyperlink w:anchor="_Toc1792044063">
            <w:r w:rsidRPr="6311E0FD" w:rsidR="6311E0FD">
              <w:rPr>
                <w:rStyle w:val="Hyperkobling"/>
              </w:rPr>
              <w:t>Notater fra planleggingsdagen:</w:t>
            </w:r>
            <w:r>
              <w:tab/>
            </w:r>
            <w:r>
              <w:fldChar w:fldCharType="begin"/>
            </w:r>
            <w:r>
              <w:instrText xml:space="preserve">PAGEREF _Toc1792044063 \h</w:instrText>
            </w:r>
            <w:r>
              <w:fldChar w:fldCharType="separate"/>
            </w:r>
            <w:r w:rsidRPr="6311E0FD" w:rsidR="6311E0FD">
              <w:rPr>
                <w:rStyle w:val="Hyperkobling"/>
              </w:rPr>
              <w:t>15</w:t>
            </w:r>
            <w:r>
              <w:fldChar w:fldCharType="end"/>
            </w:r>
          </w:hyperlink>
        </w:p>
        <w:p w:rsidR="0006271D" w:rsidP="6311E0FD" w:rsidRDefault="0006271D" w14:paraId="7046883E" w14:textId="3C482D91">
          <w:pPr>
            <w:pStyle w:val="INNH3"/>
            <w:tabs>
              <w:tab w:val="right" w:leader="dot" w:pos="9015"/>
            </w:tabs>
            <w:rPr>
              <w:rStyle w:val="Hyperkobling"/>
              <w:noProof/>
              <w:kern w:val="2"/>
              <w:lang w:eastAsia="nb-NO"/>
              <w14:ligatures w14:val="standardContextual"/>
            </w:rPr>
          </w:pPr>
          <w:hyperlink w:anchor="_Toc163183242">
            <w:r w:rsidRPr="6311E0FD" w:rsidR="6311E0FD">
              <w:rPr>
                <w:rStyle w:val="Hyperkobling"/>
              </w:rPr>
              <w:t>Kort oppsummering av krav under tillitsvalgtkonferansen</w:t>
            </w:r>
            <w:r>
              <w:tab/>
            </w:r>
            <w:r>
              <w:fldChar w:fldCharType="begin"/>
            </w:r>
            <w:r>
              <w:instrText xml:space="preserve">PAGEREF _Toc163183242 \h</w:instrText>
            </w:r>
            <w:r>
              <w:fldChar w:fldCharType="separate"/>
            </w:r>
            <w:r w:rsidRPr="6311E0FD" w:rsidR="6311E0FD">
              <w:rPr>
                <w:rStyle w:val="Hyperkobling"/>
              </w:rPr>
              <w:t>16</w:t>
            </w:r>
            <w:r>
              <w:fldChar w:fldCharType="end"/>
            </w:r>
          </w:hyperlink>
        </w:p>
        <w:p w:rsidR="0006271D" w:rsidP="6311E0FD" w:rsidRDefault="0006271D" w14:paraId="5CE5A1CA" w14:textId="2745E879">
          <w:pPr>
            <w:pStyle w:val="INNH1"/>
            <w:tabs>
              <w:tab w:val="right" w:leader="dot" w:pos="9015"/>
            </w:tabs>
            <w:rPr>
              <w:rStyle w:val="Hyperkobling"/>
              <w:noProof/>
              <w:kern w:val="2"/>
              <w:lang w:eastAsia="nb-NO"/>
              <w14:ligatures w14:val="standardContextual"/>
            </w:rPr>
          </w:pPr>
          <w:hyperlink w:anchor="_Toc85881704">
            <w:r w:rsidRPr="6311E0FD" w:rsidR="6311E0FD">
              <w:rPr>
                <w:rStyle w:val="Hyperkobling"/>
              </w:rPr>
              <w:t>Oppsummering:</w:t>
            </w:r>
            <w:r>
              <w:tab/>
            </w:r>
            <w:r>
              <w:fldChar w:fldCharType="begin"/>
            </w:r>
            <w:r>
              <w:instrText xml:space="preserve">PAGEREF _Toc85881704 \h</w:instrText>
            </w:r>
            <w:r>
              <w:fldChar w:fldCharType="separate"/>
            </w:r>
            <w:r w:rsidRPr="6311E0FD" w:rsidR="6311E0FD">
              <w:rPr>
                <w:rStyle w:val="Hyperkobling"/>
              </w:rPr>
              <w:t>16</w:t>
            </w:r>
            <w:r>
              <w:fldChar w:fldCharType="end"/>
            </w:r>
          </w:hyperlink>
        </w:p>
        <w:p w:rsidR="0006271D" w:rsidP="6311E0FD" w:rsidRDefault="0006271D" w14:paraId="707CB88B" w14:textId="7B62C45B">
          <w:pPr>
            <w:pStyle w:val="INNH1"/>
            <w:tabs>
              <w:tab w:val="right" w:leader="dot" w:pos="9015"/>
            </w:tabs>
            <w:rPr>
              <w:rStyle w:val="Hyperkobling"/>
              <w:noProof/>
              <w:kern w:val="2"/>
              <w:lang w:eastAsia="nb-NO"/>
              <w14:ligatures w14:val="standardContextual"/>
            </w:rPr>
          </w:pPr>
          <w:hyperlink w:anchor="_Toc173721280">
            <w:r w:rsidRPr="6311E0FD" w:rsidR="6311E0FD">
              <w:rPr>
                <w:rStyle w:val="Hyperkobling"/>
              </w:rPr>
              <w:t>Privat sektor:</w:t>
            </w:r>
            <w:r>
              <w:tab/>
            </w:r>
            <w:r>
              <w:fldChar w:fldCharType="begin"/>
            </w:r>
            <w:r>
              <w:instrText xml:space="preserve">PAGEREF _Toc173721280 \h</w:instrText>
            </w:r>
            <w:r>
              <w:fldChar w:fldCharType="separate"/>
            </w:r>
            <w:r w:rsidRPr="6311E0FD" w:rsidR="6311E0FD">
              <w:rPr>
                <w:rStyle w:val="Hyperkobling"/>
              </w:rPr>
              <w:t>17</w:t>
            </w:r>
            <w:r>
              <w:fldChar w:fldCharType="end"/>
            </w:r>
          </w:hyperlink>
        </w:p>
        <w:p w:rsidR="0006271D" w:rsidP="6311E0FD" w:rsidRDefault="0006271D" w14:paraId="7BC0977E" w14:textId="32FF71EC">
          <w:pPr>
            <w:pStyle w:val="INNH3"/>
            <w:tabs>
              <w:tab w:val="right" w:leader="dot" w:pos="9015"/>
            </w:tabs>
            <w:rPr>
              <w:rStyle w:val="Hyperkobling"/>
              <w:noProof/>
              <w:kern w:val="2"/>
              <w:lang w:eastAsia="nb-NO"/>
              <w14:ligatures w14:val="standardContextual"/>
            </w:rPr>
          </w:pPr>
          <w:hyperlink w:anchor="_Toc1060494015">
            <w:r w:rsidRPr="6311E0FD" w:rsidR="6311E0FD">
              <w:rPr>
                <w:rStyle w:val="Hyperkobling"/>
              </w:rPr>
              <w:t>Blå Kors</w:t>
            </w:r>
            <w:r>
              <w:tab/>
            </w:r>
            <w:r>
              <w:fldChar w:fldCharType="begin"/>
            </w:r>
            <w:r>
              <w:instrText xml:space="preserve">PAGEREF _Toc1060494015 \h</w:instrText>
            </w:r>
            <w:r>
              <w:fldChar w:fldCharType="separate"/>
            </w:r>
            <w:r w:rsidRPr="6311E0FD" w:rsidR="6311E0FD">
              <w:rPr>
                <w:rStyle w:val="Hyperkobling"/>
              </w:rPr>
              <w:t>17</w:t>
            </w:r>
            <w:r>
              <w:fldChar w:fldCharType="end"/>
            </w:r>
          </w:hyperlink>
        </w:p>
        <w:p w:rsidR="0006271D" w:rsidP="6311E0FD" w:rsidRDefault="0006271D" w14:paraId="2680A54D" w14:textId="42B79E1B">
          <w:pPr>
            <w:pStyle w:val="INNH3"/>
            <w:tabs>
              <w:tab w:val="right" w:leader="dot" w:pos="9015"/>
            </w:tabs>
            <w:rPr>
              <w:rStyle w:val="Hyperkobling"/>
              <w:noProof/>
              <w:kern w:val="2"/>
              <w:lang w:eastAsia="nb-NO"/>
              <w14:ligatures w14:val="standardContextual"/>
            </w:rPr>
          </w:pPr>
          <w:hyperlink w:anchor="_Toc375297632">
            <w:r w:rsidRPr="6311E0FD" w:rsidR="6311E0FD">
              <w:rPr>
                <w:rStyle w:val="Hyperkobling"/>
              </w:rPr>
              <w:t>Kirkens Bymisjon</w:t>
            </w:r>
            <w:r>
              <w:tab/>
            </w:r>
            <w:r>
              <w:fldChar w:fldCharType="begin"/>
            </w:r>
            <w:r>
              <w:instrText xml:space="preserve">PAGEREF _Toc375297632 \h</w:instrText>
            </w:r>
            <w:r>
              <w:fldChar w:fldCharType="separate"/>
            </w:r>
            <w:r w:rsidRPr="6311E0FD" w:rsidR="6311E0FD">
              <w:rPr>
                <w:rStyle w:val="Hyperkobling"/>
              </w:rPr>
              <w:t>17</w:t>
            </w:r>
            <w:r>
              <w:fldChar w:fldCharType="end"/>
            </w:r>
          </w:hyperlink>
        </w:p>
        <w:p w:rsidR="0006271D" w:rsidP="6311E0FD" w:rsidRDefault="0006271D" w14:paraId="30523D6F" w14:textId="252B146F">
          <w:pPr>
            <w:pStyle w:val="INNH3"/>
            <w:tabs>
              <w:tab w:val="right" w:leader="dot" w:pos="9015"/>
            </w:tabs>
            <w:rPr>
              <w:rStyle w:val="Hyperkobling"/>
              <w:noProof/>
              <w:kern w:val="2"/>
              <w:lang w:eastAsia="nb-NO"/>
              <w14:ligatures w14:val="standardContextual"/>
            </w:rPr>
          </w:pPr>
          <w:hyperlink w:anchor="_Toc2074505020">
            <w:r w:rsidRPr="6311E0FD" w:rsidR="6311E0FD">
              <w:rPr>
                <w:rStyle w:val="Hyperkobling"/>
              </w:rPr>
              <w:t>Virke 015 – Kino avtalen</w:t>
            </w:r>
            <w:r>
              <w:tab/>
            </w:r>
            <w:r>
              <w:fldChar w:fldCharType="begin"/>
            </w:r>
            <w:r>
              <w:instrText xml:space="preserve">PAGEREF _Toc2074505020 \h</w:instrText>
            </w:r>
            <w:r>
              <w:fldChar w:fldCharType="separate"/>
            </w:r>
            <w:r w:rsidRPr="6311E0FD" w:rsidR="6311E0FD">
              <w:rPr>
                <w:rStyle w:val="Hyperkobling"/>
              </w:rPr>
              <w:t>18</w:t>
            </w:r>
            <w:r>
              <w:fldChar w:fldCharType="end"/>
            </w:r>
          </w:hyperlink>
        </w:p>
        <w:p w:rsidR="0006271D" w:rsidP="6311E0FD" w:rsidRDefault="0006271D" w14:paraId="5E0BA995" w14:textId="2AE2B4E4">
          <w:pPr>
            <w:pStyle w:val="INNH3"/>
            <w:tabs>
              <w:tab w:val="right" w:leader="dot" w:pos="9015"/>
            </w:tabs>
            <w:rPr>
              <w:rStyle w:val="Hyperkobling"/>
              <w:noProof/>
              <w:kern w:val="2"/>
              <w:lang w:eastAsia="nb-NO"/>
              <w14:ligatures w14:val="standardContextual"/>
            </w:rPr>
          </w:pPr>
          <w:hyperlink w:anchor="_Toc858924750">
            <w:r w:rsidRPr="6311E0FD" w:rsidR="6311E0FD">
              <w:rPr>
                <w:rStyle w:val="Hyperkobling"/>
              </w:rPr>
              <w:t>PBL:</w:t>
            </w:r>
            <w:r>
              <w:tab/>
            </w:r>
            <w:r>
              <w:fldChar w:fldCharType="begin"/>
            </w:r>
            <w:r>
              <w:instrText xml:space="preserve">PAGEREF _Toc858924750 \h</w:instrText>
            </w:r>
            <w:r>
              <w:fldChar w:fldCharType="separate"/>
            </w:r>
            <w:r w:rsidRPr="6311E0FD" w:rsidR="6311E0FD">
              <w:rPr>
                <w:rStyle w:val="Hyperkobling"/>
              </w:rPr>
              <w:t>18</w:t>
            </w:r>
            <w:r>
              <w:fldChar w:fldCharType="end"/>
            </w:r>
          </w:hyperlink>
        </w:p>
        <w:p w:rsidR="0006271D" w:rsidP="6311E0FD" w:rsidRDefault="0006271D" w14:paraId="0075A64E" w14:textId="3D2215F0">
          <w:pPr>
            <w:pStyle w:val="INNH3"/>
            <w:tabs>
              <w:tab w:val="right" w:leader="dot" w:pos="9015"/>
            </w:tabs>
            <w:rPr>
              <w:rStyle w:val="Hyperkobling"/>
              <w:noProof/>
              <w:kern w:val="2"/>
              <w:lang w:eastAsia="nb-NO"/>
              <w14:ligatures w14:val="standardContextual"/>
            </w:rPr>
          </w:pPr>
          <w:hyperlink w:anchor="_Toc1875092761">
            <w:r w:rsidRPr="6311E0FD" w:rsidR="6311E0FD">
              <w:rPr>
                <w:rStyle w:val="Hyperkobling"/>
              </w:rPr>
              <w:t>Spekter:</w:t>
            </w:r>
            <w:r>
              <w:tab/>
            </w:r>
            <w:r>
              <w:fldChar w:fldCharType="begin"/>
            </w:r>
            <w:r>
              <w:instrText xml:space="preserve">PAGEREF _Toc1875092761 \h</w:instrText>
            </w:r>
            <w:r>
              <w:fldChar w:fldCharType="separate"/>
            </w:r>
            <w:r w:rsidRPr="6311E0FD" w:rsidR="6311E0FD">
              <w:rPr>
                <w:rStyle w:val="Hyperkobling"/>
              </w:rPr>
              <w:t>19</w:t>
            </w:r>
            <w:r>
              <w:fldChar w:fldCharType="end"/>
            </w:r>
          </w:hyperlink>
        </w:p>
        <w:p w:rsidR="0006271D" w:rsidP="6311E0FD" w:rsidRDefault="0006271D" w14:paraId="3C79A466" w14:textId="217A0164">
          <w:pPr>
            <w:pStyle w:val="INNH3"/>
            <w:tabs>
              <w:tab w:val="right" w:leader="dot" w:pos="9015"/>
            </w:tabs>
            <w:rPr>
              <w:rStyle w:val="Hyperkobling"/>
              <w:noProof/>
              <w:kern w:val="2"/>
              <w:lang w:eastAsia="nb-NO"/>
              <w14:ligatures w14:val="standardContextual"/>
            </w:rPr>
          </w:pPr>
          <w:hyperlink w:anchor="_Toc509757514">
            <w:r w:rsidRPr="6311E0FD" w:rsidR="6311E0FD">
              <w:rPr>
                <w:rStyle w:val="Hyperkobling"/>
              </w:rPr>
              <w:t>NHO – NTL avtalen (Birralee)</w:t>
            </w:r>
            <w:r>
              <w:tab/>
            </w:r>
            <w:r>
              <w:fldChar w:fldCharType="begin"/>
            </w:r>
            <w:r>
              <w:instrText xml:space="preserve">PAGEREF _Toc509757514 \h</w:instrText>
            </w:r>
            <w:r>
              <w:fldChar w:fldCharType="separate"/>
            </w:r>
            <w:r w:rsidRPr="6311E0FD" w:rsidR="6311E0FD">
              <w:rPr>
                <w:rStyle w:val="Hyperkobling"/>
              </w:rPr>
              <w:t>19</w:t>
            </w:r>
            <w:r>
              <w:fldChar w:fldCharType="end"/>
            </w:r>
          </w:hyperlink>
        </w:p>
        <w:p w:rsidR="0006271D" w:rsidP="6311E0FD" w:rsidRDefault="0006271D" w14:paraId="21A4C163" w14:textId="50C49736">
          <w:pPr>
            <w:pStyle w:val="INNH3"/>
            <w:tabs>
              <w:tab w:val="right" w:leader="dot" w:pos="9015"/>
            </w:tabs>
            <w:rPr>
              <w:rStyle w:val="Hyperkobling"/>
              <w:noProof/>
              <w:kern w:val="2"/>
              <w:lang w:eastAsia="nb-NO"/>
              <w14:ligatures w14:val="standardContextual"/>
            </w:rPr>
          </w:pPr>
          <w:hyperlink w:anchor="_Toc1335090162">
            <w:r w:rsidRPr="6311E0FD" w:rsidR="6311E0FD">
              <w:rPr>
                <w:rStyle w:val="Hyperkobling"/>
              </w:rPr>
              <w:t>Virke - landsoverenskomsten for BPA og NHO -  BPA overenskomsten:</w:t>
            </w:r>
            <w:r>
              <w:tab/>
            </w:r>
            <w:r>
              <w:fldChar w:fldCharType="begin"/>
            </w:r>
            <w:r>
              <w:instrText xml:space="preserve">PAGEREF _Toc1335090162 \h</w:instrText>
            </w:r>
            <w:r>
              <w:fldChar w:fldCharType="separate"/>
            </w:r>
            <w:r w:rsidRPr="6311E0FD" w:rsidR="6311E0FD">
              <w:rPr>
                <w:rStyle w:val="Hyperkobling"/>
              </w:rPr>
              <w:t>19</w:t>
            </w:r>
            <w:r>
              <w:fldChar w:fldCharType="end"/>
            </w:r>
          </w:hyperlink>
          <w:r>
            <w:fldChar w:fldCharType="end"/>
          </w:r>
        </w:p>
      </w:sdtContent>
    </w:sdt>
    <w:p w:rsidR="00743519" w:rsidRDefault="00743519" w14:paraId="650DF66F" w14:textId="489BBA39" w14:noSpellErr="1"/>
    <w:p w:rsidR="00802A4A" w:rsidP="73C8E91C" w:rsidRDefault="00802A4A" w14:paraId="61247646" w14:textId="77777777">
      <w:pPr>
        <w:rPr>
          <w:rFonts w:cstheme="minorHAnsi"/>
          <w:b/>
          <w:bCs/>
          <w:sz w:val="24"/>
          <w:szCs w:val="24"/>
        </w:rPr>
      </w:pPr>
    </w:p>
    <w:p w:rsidR="00802A4A" w:rsidP="73C8E91C" w:rsidRDefault="00802A4A" w14:paraId="25821AFF" w14:textId="77777777">
      <w:pPr>
        <w:rPr>
          <w:rFonts w:cstheme="minorHAnsi"/>
          <w:b/>
          <w:bCs/>
          <w:sz w:val="24"/>
          <w:szCs w:val="24"/>
        </w:rPr>
      </w:pPr>
    </w:p>
    <w:p w:rsidR="00802A4A" w:rsidP="73C8E91C" w:rsidRDefault="00802A4A" w14:paraId="75E8E50F" w14:textId="77777777">
      <w:pPr>
        <w:rPr>
          <w:rFonts w:cstheme="minorHAnsi"/>
          <w:b/>
          <w:bCs/>
          <w:sz w:val="24"/>
          <w:szCs w:val="24"/>
        </w:rPr>
      </w:pPr>
    </w:p>
    <w:p w:rsidR="00802A4A" w:rsidP="73C8E91C" w:rsidRDefault="00802A4A" w14:paraId="13EDBD4C" w14:textId="77777777">
      <w:pPr>
        <w:rPr>
          <w:rFonts w:cstheme="minorHAnsi"/>
          <w:b/>
          <w:bCs/>
          <w:sz w:val="24"/>
          <w:szCs w:val="24"/>
        </w:rPr>
      </w:pPr>
    </w:p>
    <w:p w:rsidR="00802A4A" w:rsidP="73C8E91C" w:rsidRDefault="00802A4A" w14:paraId="33085932" w14:textId="77777777">
      <w:pPr>
        <w:rPr>
          <w:rFonts w:cstheme="minorHAnsi"/>
          <w:b/>
          <w:bCs/>
          <w:sz w:val="24"/>
          <w:szCs w:val="24"/>
        </w:rPr>
      </w:pPr>
    </w:p>
    <w:p w:rsidR="00802A4A" w:rsidP="73C8E91C" w:rsidRDefault="00802A4A" w14:paraId="15F5315F" w14:textId="77777777">
      <w:pPr>
        <w:rPr>
          <w:rFonts w:cstheme="minorHAnsi"/>
          <w:b/>
          <w:bCs/>
          <w:sz w:val="24"/>
          <w:szCs w:val="24"/>
        </w:rPr>
      </w:pPr>
    </w:p>
    <w:p w:rsidR="00802A4A" w:rsidP="73C8E91C" w:rsidRDefault="00802A4A" w14:paraId="444011EE" w14:textId="77777777">
      <w:pPr>
        <w:rPr>
          <w:rFonts w:cstheme="minorHAnsi"/>
          <w:b/>
          <w:bCs/>
          <w:sz w:val="24"/>
          <w:szCs w:val="24"/>
        </w:rPr>
      </w:pPr>
    </w:p>
    <w:p w:rsidR="00802A4A" w:rsidP="73C8E91C" w:rsidRDefault="00802A4A" w14:paraId="3EC38452" w14:textId="77777777">
      <w:pPr>
        <w:rPr>
          <w:rFonts w:cstheme="minorHAnsi"/>
          <w:b/>
          <w:bCs/>
          <w:sz w:val="24"/>
          <w:szCs w:val="24"/>
        </w:rPr>
      </w:pPr>
    </w:p>
    <w:p w:rsidR="00802A4A" w:rsidP="73C8E91C" w:rsidRDefault="00802A4A" w14:paraId="2DCD6368" w14:textId="77777777">
      <w:pPr>
        <w:rPr>
          <w:rFonts w:cstheme="minorHAnsi"/>
          <w:b/>
          <w:bCs/>
          <w:sz w:val="24"/>
          <w:szCs w:val="24"/>
        </w:rPr>
      </w:pPr>
    </w:p>
    <w:p w:rsidR="008171A8" w:rsidP="00A61223" w:rsidRDefault="008171A8" w14:paraId="2FA79D0E" w14:textId="77777777">
      <w:pPr>
        <w:pStyle w:val="Tittel"/>
      </w:pPr>
    </w:p>
    <w:p w:rsidR="008171A8" w:rsidP="00612981" w:rsidRDefault="00587BB0" w14:paraId="3E37CDAF" w14:textId="62215CD2" w14:noSpellErr="1">
      <w:pPr>
        <w:pStyle w:val="Overskrift1"/>
      </w:pPr>
      <w:bookmarkStart w:name="_Toc279947486" w:id="201819457"/>
      <w:r w:rsidR="00587BB0">
        <w:rPr/>
        <w:t>Oppsummering</w:t>
      </w:r>
      <w:r w:rsidR="00010890">
        <w:rPr/>
        <w:t xml:space="preserve"> av prosessen</w:t>
      </w:r>
      <w:bookmarkEnd w:id="201819457"/>
    </w:p>
    <w:p w:rsidRPr="001D2BB0" w:rsidR="008171A8" w:rsidP="00A61223" w:rsidRDefault="008171A8" w14:paraId="41B18E0E" w14:textId="2680272B">
      <w:pPr>
        <w:pStyle w:val="Tittel"/>
        <w:rPr>
          <w:sz w:val="24"/>
          <w:szCs w:val="24"/>
        </w:rPr>
      </w:pPr>
    </w:p>
    <w:p w:rsidRPr="002E36DE" w:rsidR="00325519" w:rsidP="002E36DE" w:rsidRDefault="001D2BB0" w14:paraId="70CB42F5" w14:textId="4AD4BD11">
      <w:pPr>
        <w:pStyle w:val="Tittel"/>
        <w:rPr>
          <w:rFonts w:asciiTheme="minorHAnsi" w:hAnsiTheme="minorHAnsi" w:cstheme="minorHAnsi"/>
          <w:sz w:val="24"/>
          <w:szCs w:val="24"/>
        </w:rPr>
      </w:pPr>
      <w:r w:rsidRPr="002E36DE">
        <w:rPr>
          <w:rFonts w:asciiTheme="minorHAnsi" w:hAnsiTheme="minorHAnsi" w:cstheme="minorHAnsi"/>
          <w:sz w:val="24"/>
          <w:szCs w:val="24"/>
        </w:rPr>
        <w:t>Hoved</w:t>
      </w:r>
      <w:r w:rsidR="002E36DE">
        <w:rPr>
          <w:rFonts w:asciiTheme="minorHAnsi" w:hAnsiTheme="minorHAnsi" w:cstheme="minorHAnsi"/>
          <w:sz w:val="24"/>
          <w:szCs w:val="24"/>
        </w:rPr>
        <w:t>-</w:t>
      </w:r>
      <w:r w:rsidRPr="002E36DE">
        <w:rPr>
          <w:rFonts w:asciiTheme="minorHAnsi" w:hAnsiTheme="minorHAnsi" w:cstheme="minorHAnsi"/>
          <w:sz w:val="24"/>
          <w:szCs w:val="24"/>
        </w:rPr>
        <w:t xml:space="preserve">klubben i Trondheim kommune arrangerte tillitsvalgtkonferanse i </w:t>
      </w:r>
      <w:r w:rsidRPr="002E36DE" w:rsidR="00325519">
        <w:rPr>
          <w:rFonts w:asciiTheme="minorHAnsi" w:hAnsiTheme="minorHAnsi" w:cstheme="minorHAnsi"/>
          <w:sz w:val="24"/>
          <w:szCs w:val="24"/>
        </w:rPr>
        <w:t xml:space="preserve">7.Mars </w:t>
      </w:r>
      <w:r w:rsidRPr="002E36DE">
        <w:rPr>
          <w:rFonts w:asciiTheme="minorHAnsi" w:hAnsiTheme="minorHAnsi" w:cstheme="minorHAnsi"/>
          <w:sz w:val="24"/>
          <w:szCs w:val="24"/>
        </w:rPr>
        <w:t xml:space="preserve">2023. Da startet man </w:t>
      </w:r>
      <w:r w:rsidRPr="002E36DE" w:rsidR="00325519">
        <w:rPr>
          <w:rFonts w:asciiTheme="minorHAnsi" w:hAnsiTheme="minorHAnsi" w:cstheme="minorHAnsi"/>
          <w:sz w:val="24"/>
          <w:szCs w:val="24"/>
        </w:rPr>
        <w:t>diskusjonene</w:t>
      </w:r>
      <w:r w:rsidRPr="002E36DE">
        <w:rPr>
          <w:rFonts w:asciiTheme="minorHAnsi" w:hAnsiTheme="minorHAnsi" w:cstheme="minorHAnsi"/>
          <w:sz w:val="24"/>
          <w:szCs w:val="24"/>
        </w:rPr>
        <w:t xml:space="preserve"> med tillitsvalgte </w:t>
      </w:r>
      <w:r w:rsidRPr="002E36DE" w:rsidR="00325519">
        <w:rPr>
          <w:rFonts w:asciiTheme="minorHAnsi" w:hAnsiTheme="minorHAnsi" w:cstheme="minorHAnsi"/>
          <w:sz w:val="24"/>
          <w:szCs w:val="24"/>
        </w:rPr>
        <w:t xml:space="preserve">i kommunen </w:t>
      </w:r>
      <w:r w:rsidRPr="002E36DE">
        <w:rPr>
          <w:rFonts w:asciiTheme="minorHAnsi" w:hAnsiTheme="minorHAnsi" w:cstheme="minorHAnsi"/>
          <w:sz w:val="24"/>
          <w:szCs w:val="24"/>
        </w:rPr>
        <w:t xml:space="preserve">angående krav til tariffoppgjøret 2024. De innspillene er vedlagt i dokumentet. </w:t>
      </w:r>
      <w:r w:rsidRPr="002E36DE" w:rsidR="002E36DE">
        <w:rPr>
          <w:rFonts w:asciiTheme="minorHAnsi" w:hAnsiTheme="minorHAnsi" w:cstheme="minorHAnsi"/>
          <w:sz w:val="24"/>
          <w:szCs w:val="24"/>
        </w:rPr>
        <w:br/>
      </w:r>
    </w:p>
    <w:p w:rsidRPr="002E36DE" w:rsidR="00325519" w:rsidP="00325519" w:rsidRDefault="00FF6C80" w14:paraId="3B376912" w14:textId="1940EDFA">
      <w:pPr>
        <w:rPr>
          <w:rFonts w:cstheme="minorHAnsi"/>
          <w:sz w:val="24"/>
          <w:szCs w:val="24"/>
        </w:rPr>
      </w:pPr>
      <w:r w:rsidRPr="002E36DE">
        <w:rPr>
          <w:rFonts w:cstheme="minorHAnsi"/>
          <w:sz w:val="24"/>
          <w:szCs w:val="24"/>
        </w:rPr>
        <w:t xml:space="preserve">13.April sendte foreningen beskjed til alle tillitsvalgte </w:t>
      </w:r>
      <w:r w:rsidRPr="002E36DE" w:rsidR="006A586F">
        <w:rPr>
          <w:rFonts w:cstheme="minorHAnsi"/>
          <w:sz w:val="24"/>
          <w:szCs w:val="24"/>
        </w:rPr>
        <w:t xml:space="preserve">i både kommunen og private områder </w:t>
      </w:r>
      <w:r w:rsidRPr="002E36DE">
        <w:rPr>
          <w:rFonts w:cstheme="minorHAnsi"/>
          <w:sz w:val="24"/>
          <w:szCs w:val="24"/>
        </w:rPr>
        <w:t xml:space="preserve">om å starte prosessen </w:t>
      </w:r>
      <w:r w:rsidRPr="002E36DE" w:rsidR="009B7CB6">
        <w:rPr>
          <w:rFonts w:cstheme="minorHAnsi"/>
          <w:sz w:val="24"/>
          <w:szCs w:val="24"/>
        </w:rPr>
        <w:t xml:space="preserve">med tariffkrav </w:t>
      </w:r>
      <w:r w:rsidRPr="002E36DE">
        <w:rPr>
          <w:rFonts w:cstheme="minorHAnsi"/>
          <w:sz w:val="24"/>
          <w:szCs w:val="24"/>
        </w:rPr>
        <w:t>på arbeidsplassen</w:t>
      </w:r>
      <w:r w:rsidRPr="002E36DE" w:rsidR="009B7CB6">
        <w:rPr>
          <w:rFonts w:cstheme="minorHAnsi"/>
          <w:sz w:val="24"/>
          <w:szCs w:val="24"/>
        </w:rPr>
        <w:t xml:space="preserve">. De ble bedt om å </w:t>
      </w:r>
      <w:r w:rsidRPr="002E36DE" w:rsidR="0007679E">
        <w:rPr>
          <w:rFonts w:cstheme="minorHAnsi"/>
          <w:sz w:val="24"/>
          <w:szCs w:val="24"/>
        </w:rPr>
        <w:t xml:space="preserve">samle medlemmene og </w:t>
      </w:r>
      <w:r w:rsidRPr="002E36DE" w:rsidR="006A586F">
        <w:rPr>
          <w:rFonts w:cstheme="minorHAnsi"/>
          <w:sz w:val="24"/>
          <w:szCs w:val="24"/>
        </w:rPr>
        <w:t xml:space="preserve">forberede krav som de skulle ta med til tillitsvalgtkonferansen i </w:t>
      </w:r>
      <w:proofErr w:type="gramStart"/>
      <w:r w:rsidRPr="002E36DE" w:rsidR="006A586F">
        <w:rPr>
          <w:rFonts w:cstheme="minorHAnsi"/>
          <w:sz w:val="24"/>
          <w:szCs w:val="24"/>
        </w:rPr>
        <w:t>Mai</w:t>
      </w:r>
      <w:proofErr w:type="gramEnd"/>
      <w:r w:rsidRPr="002E36DE" w:rsidR="006A586F">
        <w:rPr>
          <w:rFonts w:cstheme="minorHAnsi"/>
          <w:sz w:val="24"/>
          <w:szCs w:val="24"/>
        </w:rPr>
        <w:t xml:space="preserve">. </w:t>
      </w:r>
    </w:p>
    <w:p w:rsidRPr="002E36DE" w:rsidR="000E18CE" w:rsidP="00325519" w:rsidRDefault="006A586F" w14:paraId="5D617800" w14:textId="57B03DEF">
      <w:pPr>
        <w:rPr>
          <w:rFonts w:cstheme="minorHAnsi"/>
          <w:sz w:val="24"/>
          <w:szCs w:val="24"/>
        </w:rPr>
      </w:pPr>
      <w:r w:rsidRPr="002E36DE">
        <w:rPr>
          <w:rFonts w:cstheme="minorHAnsi"/>
          <w:sz w:val="24"/>
          <w:szCs w:val="24"/>
        </w:rPr>
        <w:t xml:space="preserve">På </w:t>
      </w:r>
      <w:r w:rsidRPr="002E36DE" w:rsidR="00331462">
        <w:rPr>
          <w:rFonts w:cstheme="minorHAnsi"/>
          <w:sz w:val="24"/>
          <w:szCs w:val="24"/>
        </w:rPr>
        <w:t>tillitsvalgtkonferansen 22.-23.Mai ble alle tillitsvalgte delt inn i grupper hvor de måtte diskutere krav og prioritere hvilke krav som var viktigst. De f</w:t>
      </w:r>
      <w:r w:rsidRPr="002E36DE" w:rsidR="000E18CE">
        <w:rPr>
          <w:rFonts w:cstheme="minorHAnsi"/>
          <w:sz w:val="24"/>
          <w:szCs w:val="24"/>
        </w:rPr>
        <w:t>i</w:t>
      </w:r>
      <w:r w:rsidRPr="002E36DE" w:rsidR="00331462">
        <w:rPr>
          <w:rFonts w:cstheme="minorHAnsi"/>
          <w:sz w:val="24"/>
          <w:szCs w:val="24"/>
        </w:rPr>
        <w:t xml:space="preserve">kk også legge med </w:t>
      </w:r>
      <w:r w:rsidRPr="002E36DE" w:rsidR="00612981">
        <w:rPr>
          <w:rFonts w:cstheme="minorHAnsi"/>
          <w:sz w:val="24"/>
          <w:szCs w:val="24"/>
        </w:rPr>
        <w:t xml:space="preserve">andre </w:t>
      </w:r>
      <w:r w:rsidR="00612981">
        <w:rPr>
          <w:rFonts w:cstheme="minorHAnsi"/>
          <w:sz w:val="24"/>
          <w:szCs w:val="24"/>
        </w:rPr>
        <w:t xml:space="preserve">viktige </w:t>
      </w:r>
      <w:r w:rsidRPr="002E36DE" w:rsidR="00331462">
        <w:rPr>
          <w:rFonts w:cstheme="minorHAnsi"/>
          <w:sz w:val="24"/>
          <w:szCs w:val="24"/>
        </w:rPr>
        <w:t>krav</w:t>
      </w:r>
      <w:r w:rsidRPr="002E36DE" w:rsidR="000E18CE">
        <w:rPr>
          <w:rFonts w:cstheme="minorHAnsi"/>
          <w:sz w:val="24"/>
          <w:szCs w:val="24"/>
        </w:rPr>
        <w:t xml:space="preserve">. De kravene ble samlet sammen og er vedlagt i dokumentet. </w:t>
      </w:r>
    </w:p>
    <w:p w:rsidRPr="002E36DE" w:rsidR="000E18CE" w:rsidP="00325519" w:rsidRDefault="000E18CE" w14:paraId="2C065853" w14:textId="3F0BE696">
      <w:pPr>
        <w:rPr>
          <w:rFonts w:cstheme="minorHAnsi"/>
          <w:sz w:val="24"/>
          <w:szCs w:val="24"/>
        </w:rPr>
      </w:pPr>
      <w:r w:rsidRPr="002E36DE">
        <w:rPr>
          <w:rFonts w:cstheme="minorHAnsi"/>
          <w:sz w:val="24"/>
          <w:szCs w:val="24"/>
        </w:rPr>
        <w:t xml:space="preserve">I etterkant av tillitsvalgtkonferansen har </w:t>
      </w:r>
      <w:r w:rsidRPr="002E36DE" w:rsidR="00E14D16">
        <w:rPr>
          <w:rFonts w:cstheme="minorHAnsi"/>
          <w:sz w:val="24"/>
          <w:szCs w:val="24"/>
        </w:rPr>
        <w:t xml:space="preserve">noen medlemmer og tillitsvalgt fortsatt etterspurt mulighet til å gi innspill til tariffkravene. </w:t>
      </w:r>
      <w:r w:rsidRPr="002E36DE" w:rsidR="007049CF">
        <w:rPr>
          <w:rFonts w:cstheme="minorHAnsi"/>
          <w:sz w:val="24"/>
          <w:szCs w:val="24"/>
        </w:rPr>
        <w:t xml:space="preserve">Det ble derfor 29.06 sendt e-post til alle tillitsvalgte hvor de fikk en </w:t>
      </w:r>
      <w:r w:rsidR="003C6009">
        <w:rPr>
          <w:rFonts w:cstheme="minorHAnsi"/>
          <w:sz w:val="24"/>
          <w:szCs w:val="24"/>
        </w:rPr>
        <w:t xml:space="preserve">ny </w:t>
      </w:r>
      <w:r w:rsidRPr="002E36DE" w:rsidR="00A1045A">
        <w:rPr>
          <w:rFonts w:cstheme="minorHAnsi"/>
          <w:sz w:val="24"/>
          <w:szCs w:val="24"/>
        </w:rPr>
        <w:t>mulighet til å komme med innspill. Det ble satt en svarfrist på disse forslagene</w:t>
      </w:r>
      <w:r w:rsidRPr="002E36DE" w:rsidR="003026C0">
        <w:rPr>
          <w:rFonts w:cstheme="minorHAnsi"/>
          <w:sz w:val="24"/>
          <w:szCs w:val="24"/>
        </w:rPr>
        <w:t xml:space="preserve"> til 10.08, slik at </w:t>
      </w:r>
      <w:proofErr w:type="spellStart"/>
      <w:r w:rsidRPr="002E36DE" w:rsidR="003026C0">
        <w:rPr>
          <w:rFonts w:cstheme="minorHAnsi"/>
          <w:sz w:val="24"/>
          <w:szCs w:val="24"/>
        </w:rPr>
        <w:t>fagforeningsstyret</w:t>
      </w:r>
      <w:proofErr w:type="spellEnd"/>
      <w:r w:rsidRPr="002E36DE" w:rsidR="003026C0">
        <w:rPr>
          <w:rFonts w:cstheme="minorHAnsi"/>
          <w:sz w:val="24"/>
          <w:szCs w:val="24"/>
        </w:rPr>
        <w:t xml:space="preserve"> skal ha nok tid til å behandle alle forslagene. </w:t>
      </w:r>
    </w:p>
    <w:p w:rsidRPr="002E36DE" w:rsidR="003026C0" w:rsidP="00490E86" w:rsidRDefault="00FD0280" w14:paraId="76F2933E" w14:textId="26B11148">
      <w:pPr>
        <w:rPr>
          <w:rFonts w:cstheme="minorHAnsi"/>
          <w:sz w:val="24"/>
          <w:szCs w:val="24"/>
        </w:rPr>
      </w:pPr>
      <w:r w:rsidRPr="002E36DE">
        <w:rPr>
          <w:rFonts w:cstheme="minorHAnsi"/>
          <w:sz w:val="24"/>
          <w:szCs w:val="24"/>
        </w:rPr>
        <w:t xml:space="preserve">I tillegg til fagforeningenes tariffdebatt, vil fagforbundet sende ut en </w:t>
      </w:r>
      <w:r w:rsidRPr="002E36DE" w:rsidR="00F46D1B">
        <w:rPr>
          <w:rFonts w:cstheme="minorHAnsi"/>
          <w:sz w:val="24"/>
          <w:szCs w:val="24"/>
        </w:rPr>
        <w:t xml:space="preserve">undersøkelse til alle medlemmer, hvor hver enkelt kan svare på hva de mener er viktigst. </w:t>
      </w:r>
      <w:r w:rsidRPr="00490E86" w:rsidR="00490E86">
        <w:rPr>
          <w:rFonts w:cstheme="minorHAnsi"/>
          <w:sz w:val="24"/>
          <w:szCs w:val="24"/>
        </w:rPr>
        <w:t>Dette vil være i tillegg til tariffdebattene i fagforeningene og tariffkonferansen</w:t>
      </w:r>
      <w:r w:rsidR="00490E86">
        <w:rPr>
          <w:rFonts w:cstheme="minorHAnsi"/>
          <w:sz w:val="24"/>
          <w:szCs w:val="24"/>
        </w:rPr>
        <w:t xml:space="preserve">. Fagforeningene er bedt om å </w:t>
      </w:r>
      <w:r w:rsidRPr="00490E86" w:rsidR="00490E86">
        <w:rPr>
          <w:rFonts w:cstheme="minorHAnsi"/>
          <w:sz w:val="24"/>
          <w:szCs w:val="24"/>
        </w:rPr>
        <w:t>oppfordre medlemme</w:t>
      </w:r>
      <w:r w:rsidR="00E1622E">
        <w:rPr>
          <w:rFonts w:cstheme="minorHAnsi"/>
          <w:sz w:val="24"/>
          <w:szCs w:val="24"/>
        </w:rPr>
        <w:t>ne</w:t>
      </w:r>
      <w:r w:rsidRPr="00490E86" w:rsidR="00490E86">
        <w:rPr>
          <w:rFonts w:cstheme="minorHAnsi"/>
          <w:sz w:val="24"/>
          <w:szCs w:val="24"/>
        </w:rPr>
        <w:t xml:space="preserve"> til å svare på undersøkelsen</w:t>
      </w:r>
      <w:r w:rsidR="00E1622E">
        <w:rPr>
          <w:rFonts w:cstheme="minorHAnsi"/>
          <w:sz w:val="24"/>
          <w:szCs w:val="24"/>
        </w:rPr>
        <w:t>.</w:t>
      </w:r>
    </w:p>
    <w:p w:rsidR="00F46D1B" w:rsidP="00325519" w:rsidRDefault="00F46D1B" w14:paraId="03A6EBAD" w14:textId="353BE28D">
      <w:pPr>
        <w:rPr>
          <w:rFonts w:cstheme="minorHAnsi"/>
          <w:sz w:val="24"/>
          <w:szCs w:val="24"/>
        </w:rPr>
      </w:pPr>
      <w:r w:rsidRPr="002E36DE">
        <w:rPr>
          <w:rFonts w:cstheme="minorHAnsi"/>
          <w:sz w:val="24"/>
          <w:szCs w:val="24"/>
        </w:rPr>
        <w:t xml:space="preserve">Fagforeningene i Trøndelag har fått svarfrist på </w:t>
      </w:r>
      <w:r w:rsidRPr="002E36DE" w:rsidR="00036CD5">
        <w:rPr>
          <w:rFonts w:cstheme="minorHAnsi"/>
          <w:sz w:val="24"/>
          <w:szCs w:val="24"/>
        </w:rPr>
        <w:t xml:space="preserve">tariffkrav til tariffkonferansen til 24.09. Deretter vil krav fra alle fagforeninger bli lagt fram og </w:t>
      </w:r>
      <w:r w:rsidRPr="002E36DE" w:rsidR="00587BB0">
        <w:rPr>
          <w:rFonts w:cstheme="minorHAnsi"/>
          <w:sz w:val="24"/>
          <w:szCs w:val="24"/>
        </w:rPr>
        <w:t>debattert</w:t>
      </w:r>
      <w:r w:rsidRPr="002E36DE" w:rsidR="00036CD5">
        <w:rPr>
          <w:rFonts w:cstheme="minorHAnsi"/>
          <w:sz w:val="24"/>
          <w:szCs w:val="24"/>
        </w:rPr>
        <w:t xml:space="preserve"> </w:t>
      </w:r>
      <w:r w:rsidRPr="002E36DE" w:rsidR="00A25045">
        <w:rPr>
          <w:rFonts w:cstheme="minorHAnsi"/>
          <w:sz w:val="24"/>
          <w:szCs w:val="24"/>
        </w:rPr>
        <w:t xml:space="preserve">på tariffkonferansen 17.-18.Oktober. </w:t>
      </w:r>
    </w:p>
    <w:p w:rsidRPr="002E36DE" w:rsidR="00233B9F" w:rsidP="00325519" w:rsidRDefault="00E1622E" w14:paraId="387EFE62" w14:textId="1CAE08F9">
      <w:pPr>
        <w:rPr>
          <w:rFonts w:cstheme="minorHAnsi"/>
          <w:sz w:val="24"/>
          <w:szCs w:val="24"/>
        </w:rPr>
      </w:pPr>
      <w:r>
        <w:rPr>
          <w:rFonts w:cstheme="minorHAnsi"/>
          <w:sz w:val="24"/>
          <w:szCs w:val="24"/>
        </w:rPr>
        <w:t xml:space="preserve">Takk til alle medlemmer og tillitsvalgte som har deltatt i </w:t>
      </w:r>
      <w:r w:rsidR="00B16BD6">
        <w:rPr>
          <w:rFonts w:cstheme="minorHAnsi"/>
          <w:sz w:val="24"/>
          <w:szCs w:val="24"/>
        </w:rPr>
        <w:t>denne prosessen!</w:t>
      </w:r>
    </w:p>
    <w:p w:rsidR="008171A8" w:rsidP="00A61223" w:rsidRDefault="008171A8" w14:paraId="68DFBBF3" w14:textId="77777777">
      <w:pPr>
        <w:pStyle w:val="Tittel"/>
      </w:pPr>
    </w:p>
    <w:p w:rsidR="008171A8" w:rsidP="00A61223" w:rsidRDefault="008171A8" w14:paraId="5A73A1C5" w14:textId="77777777">
      <w:pPr>
        <w:pStyle w:val="Tittel"/>
      </w:pPr>
    </w:p>
    <w:p w:rsidR="008171A8" w:rsidP="00A61223" w:rsidRDefault="008171A8" w14:paraId="46FBFF89" w14:textId="77777777">
      <w:pPr>
        <w:pStyle w:val="Tittel"/>
      </w:pPr>
    </w:p>
    <w:p w:rsidR="00612981" w:rsidP="00612981" w:rsidRDefault="00612981" w14:paraId="4634C483" w14:textId="77777777"/>
    <w:p w:rsidR="00233B9F" w:rsidP="00612981" w:rsidRDefault="00233B9F" w14:paraId="2A5C6BF7" w14:textId="77777777"/>
    <w:p w:rsidR="00233B9F" w:rsidP="00612981" w:rsidRDefault="00233B9F" w14:paraId="32FC5CF9" w14:textId="77777777"/>
    <w:p w:rsidRPr="00612981" w:rsidR="00612981" w:rsidP="00612981" w:rsidRDefault="00612981" w14:paraId="164877EA" w14:textId="77777777"/>
    <w:p w:rsidR="008171A8" w:rsidP="00A61223" w:rsidRDefault="008171A8" w14:paraId="755808DB" w14:textId="77777777">
      <w:pPr>
        <w:pStyle w:val="Tittel"/>
      </w:pPr>
    </w:p>
    <w:p w:rsidRPr="002B3B3E" w:rsidR="08D934A1" w:rsidP="00612981" w:rsidRDefault="0B437079" w14:paraId="40D47C1C" w14:textId="4C8715B1" w14:noSpellErr="1">
      <w:pPr>
        <w:pStyle w:val="Overskrift1"/>
      </w:pPr>
      <w:bookmarkStart w:name="_Toc99378227" w:id="19627026"/>
      <w:r w:rsidR="0B437079">
        <w:rPr/>
        <w:t>Kommunal sektor</w:t>
      </w:r>
      <w:r w:rsidR="7584D814">
        <w:rPr/>
        <w:t xml:space="preserve"> – Hovedkrav</w:t>
      </w:r>
      <w:bookmarkEnd w:id="19627026"/>
    </w:p>
    <w:p w:rsidRPr="002B3B3E" w:rsidR="008171A8" w:rsidP="6BCCC8DD" w:rsidRDefault="008171A8" w14:paraId="38791A5A" w14:textId="77777777">
      <w:pPr>
        <w:rPr>
          <w:rFonts w:cstheme="minorHAnsi"/>
          <w:b/>
          <w:bCs/>
          <w:sz w:val="24"/>
          <w:szCs w:val="24"/>
        </w:rPr>
      </w:pPr>
    </w:p>
    <w:p w:rsidRPr="002B3B3E" w:rsidR="3E327B57" w:rsidP="000A709A" w:rsidRDefault="000D04C0" w14:paraId="3CC3058C" w14:textId="328DBFD6" w14:noSpellErr="1">
      <w:pPr>
        <w:pStyle w:val="Overskrift3"/>
        <w:rPr>
          <w:rFonts w:eastAsia="Arial"/>
        </w:rPr>
      </w:pPr>
      <w:bookmarkStart w:name="_Toc1266973598" w:id="2080434029"/>
      <w:r w:rsidRPr="6311E0FD" w:rsidR="000D04C0">
        <w:rPr>
          <w:rFonts w:eastAsia="Arial"/>
        </w:rPr>
        <w:t>Innspill fra tillitsvalgte</w:t>
      </w:r>
      <w:r w:rsidRPr="6311E0FD" w:rsidR="009A4F8E">
        <w:rPr>
          <w:rFonts w:eastAsia="Arial"/>
        </w:rPr>
        <w:t xml:space="preserve"> under tillitsvalgtkonferanse</w:t>
      </w:r>
      <w:r w:rsidRPr="6311E0FD" w:rsidR="00572910">
        <w:rPr>
          <w:rFonts w:eastAsia="Arial"/>
        </w:rPr>
        <w:t>ne våren</w:t>
      </w:r>
      <w:r w:rsidRPr="6311E0FD" w:rsidR="009A4F8E">
        <w:rPr>
          <w:rFonts w:eastAsia="Arial"/>
        </w:rPr>
        <w:t xml:space="preserve"> 2023</w:t>
      </w:r>
      <w:r w:rsidRPr="6311E0FD" w:rsidR="000D04C0">
        <w:rPr>
          <w:rFonts w:eastAsia="Arial"/>
        </w:rPr>
        <w:t>:</w:t>
      </w:r>
      <w:bookmarkEnd w:id="2080434029"/>
      <w:r w:rsidRPr="6311E0FD" w:rsidR="000D04C0">
        <w:rPr>
          <w:rFonts w:eastAsia="Arial"/>
        </w:rPr>
        <w:t xml:space="preserve"> </w:t>
      </w:r>
    </w:p>
    <w:p w:rsidR="009A4F8E" w:rsidP="08D934A1" w:rsidRDefault="009A4F8E" w14:paraId="0A411FE1" w14:textId="77777777">
      <w:pPr>
        <w:rPr>
          <w:rFonts w:eastAsia="Arial" w:cstheme="minorHAnsi"/>
          <w:b/>
          <w:bCs/>
          <w:color w:val="000000" w:themeColor="text1"/>
          <w:sz w:val="24"/>
          <w:szCs w:val="24"/>
        </w:rPr>
      </w:pPr>
    </w:p>
    <w:p w:rsidRPr="002B3B3E" w:rsidR="002B3B3E" w:rsidP="08D934A1" w:rsidRDefault="002B3B3E" w14:paraId="7625910F" w14:textId="34966F85">
      <w:pPr>
        <w:rPr>
          <w:rFonts w:eastAsia="Arial" w:cstheme="minorHAnsi"/>
          <w:b/>
          <w:bCs/>
          <w:color w:val="000000" w:themeColor="text1"/>
          <w:sz w:val="24"/>
          <w:szCs w:val="24"/>
        </w:rPr>
      </w:pPr>
      <w:r w:rsidRPr="002B3B3E">
        <w:rPr>
          <w:rFonts w:eastAsia="Arial" w:cstheme="minorHAnsi"/>
          <w:b/>
          <w:bCs/>
          <w:color w:val="000000" w:themeColor="text1"/>
          <w:sz w:val="24"/>
          <w:szCs w:val="24"/>
        </w:rPr>
        <w:t>Forslag 1:</w:t>
      </w:r>
    </w:p>
    <w:p w:rsidRPr="002B3B3E" w:rsidR="3E327B57" w:rsidRDefault="3E327B57" w14:paraId="0B115307" w14:textId="72E59D55">
      <w:pPr>
        <w:rPr>
          <w:rFonts w:cstheme="minorHAnsi"/>
          <w:sz w:val="24"/>
          <w:szCs w:val="24"/>
        </w:rPr>
      </w:pPr>
      <w:r w:rsidRPr="002B3B3E">
        <w:rPr>
          <w:rFonts w:eastAsia="Calibri" w:cstheme="minorHAnsi"/>
          <w:color w:val="212121"/>
          <w:sz w:val="24"/>
          <w:szCs w:val="24"/>
        </w:rPr>
        <w:t>1. Pensjon til å leve av for kommende generasjoner. Vi kan ikke forvente at folk skal jobbe til de er over 70 år. Prosenten på pensjon må være stabil, om pensjonen blir lavere må lønna opp for at vi skal klare å spare til pensjon selv.</w:t>
      </w:r>
    </w:p>
    <w:p w:rsidRPr="002B3B3E" w:rsidR="3E327B57" w:rsidRDefault="3E327B57" w14:paraId="6DCD55FF" w14:textId="084D0B15">
      <w:pPr>
        <w:rPr>
          <w:rFonts w:cstheme="minorHAnsi"/>
          <w:sz w:val="24"/>
          <w:szCs w:val="24"/>
        </w:rPr>
      </w:pPr>
      <w:r w:rsidRPr="002B3B3E">
        <w:rPr>
          <w:rFonts w:eastAsia="Calibri" w:cstheme="minorHAnsi"/>
          <w:color w:val="212121"/>
          <w:sz w:val="24"/>
          <w:szCs w:val="24"/>
        </w:rPr>
        <w:t xml:space="preserve">2. Kronetillegg, ikke prosenttillegg. Mindre til lokale forhandlinger. </w:t>
      </w:r>
    </w:p>
    <w:p w:rsidRPr="009A4F8E" w:rsidR="38860451" w:rsidP="6BCCC8DD" w:rsidRDefault="3E327B57" w14:paraId="1C9744DC" w14:textId="79970F2B">
      <w:pPr>
        <w:rPr>
          <w:rFonts w:eastAsia="Calibri" w:cstheme="minorHAnsi"/>
          <w:color w:val="000000" w:themeColor="text1"/>
          <w:sz w:val="24"/>
          <w:szCs w:val="24"/>
        </w:rPr>
      </w:pPr>
      <w:r w:rsidRPr="002B3B3E">
        <w:rPr>
          <w:rFonts w:eastAsia="Calibri" w:cstheme="minorHAnsi"/>
          <w:color w:val="212121"/>
          <w:sz w:val="24"/>
          <w:szCs w:val="24"/>
        </w:rPr>
        <w:t>3. 6 timers dag - 4 dagers arbeidsuke.</w:t>
      </w:r>
      <w:r w:rsidRPr="002B3B3E">
        <w:rPr>
          <w:rFonts w:cstheme="minorHAnsi"/>
          <w:sz w:val="24"/>
          <w:szCs w:val="24"/>
        </w:rPr>
        <w:br/>
      </w:r>
      <w:r w:rsidRPr="009A4F8E" w:rsidR="38860451">
        <w:rPr>
          <w:rFonts w:eastAsia="Calibri" w:cstheme="minorHAnsi"/>
          <w:color w:val="000000" w:themeColor="text1"/>
          <w:sz w:val="24"/>
          <w:szCs w:val="24"/>
        </w:rPr>
        <w:t xml:space="preserve">Under punktet redusert arbeidstid skal det også stå at det fortrinnsvis er en ordning for omsorgsyrkene med tyngst belastning, for mennesker med omsorg for barn utenom jobb og for de sektorene der det vil passe. Det er viktig å huske at ikke alle ønsker en slik ordning. </w:t>
      </w:r>
    </w:p>
    <w:p w:rsidRPr="002B3B3E" w:rsidR="6E264738" w:rsidRDefault="6E264738" w14:paraId="51F017B3" w14:textId="4AB4A6F1">
      <w:pPr>
        <w:rPr>
          <w:rFonts w:cstheme="minorHAnsi"/>
          <w:sz w:val="24"/>
          <w:szCs w:val="24"/>
        </w:rPr>
      </w:pPr>
    </w:p>
    <w:p w:rsidRPr="002B3B3E" w:rsidR="00D014AB" w:rsidRDefault="002B3B3E" w14:paraId="147FEB61" w14:textId="7EFB64FF">
      <w:pPr>
        <w:rPr>
          <w:rFonts w:cstheme="minorHAnsi"/>
          <w:b/>
          <w:bCs/>
          <w:sz w:val="24"/>
          <w:szCs w:val="24"/>
        </w:rPr>
      </w:pPr>
      <w:r w:rsidRPr="002B3B3E">
        <w:rPr>
          <w:rFonts w:cstheme="minorHAnsi"/>
          <w:b/>
          <w:bCs/>
          <w:sz w:val="24"/>
          <w:szCs w:val="24"/>
        </w:rPr>
        <w:t xml:space="preserve">Forslag 2: </w:t>
      </w:r>
    </w:p>
    <w:p w:rsidRPr="002B3B3E" w:rsidR="008C3E87" w:rsidP="009B1D9C" w:rsidRDefault="008C3E87" w14:paraId="437D4D51" w14:textId="452351FA">
      <w:pPr>
        <w:pStyle w:val="Listeavsnitt"/>
        <w:numPr>
          <w:ilvl w:val="0"/>
          <w:numId w:val="24"/>
        </w:numPr>
        <w:rPr>
          <w:rFonts w:cstheme="minorHAnsi"/>
          <w:sz w:val="24"/>
          <w:szCs w:val="24"/>
        </w:rPr>
      </w:pPr>
      <w:r w:rsidRPr="002B3B3E">
        <w:rPr>
          <w:rFonts w:cstheme="minorHAnsi"/>
          <w:sz w:val="24"/>
          <w:szCs w:val="24"/>
        </w:rPr>
        <w:t>Flytte fagstigen fra 16 til 10 år</w:t>
      </w:r>
    </w:p>
    <w:p w:rsidRPr="002B3B3E" w:rsidR="008C3E87" w:rsidP="009B1D9C" w:rsidRDefault="008C3E87" w14:paraId="1FA5190C" w14:textId="25DFBD43">
      <w:pPr>
        <w:pStyle w:val="Listeavsnitt"/>
        <w:numPr>
          <w:ilvl w:val="0"/>
          <w:numId w:val="24"/>
        </w:numPr>
        <w:rPr>
          <w:rFonts w:cstheme="minorHAnsi"/>
          <w:sz w:val="24"/>
          <w:szCs w:val="24"/>
        </w:rPr>
      </w:pPr>
      <w:r w:rsidRPr="002B3B3E">
        <w:rPr>
          <w:rFonts w:cstheme="minorHAnsi"/>
          <w:sz w:val="24"/>
          <w:szCs w:val="24"/>
        </w:rPr>
        <w:t>Økning av lønn</w:t>
      </w:r>
    </w:p>
    <w:p w:rsidRPr="002B3B3E" w:rsidR="008C3E87" w:rsidRDefault="008C3E87" w14:paraId="6807CAE6" w14:textId="77777777">
      <w:pPr>
        <w:rPr>
          <w:rFonts w:cstheme="minorHAnsi"/>
          <w:sz w:val="24"/>
          <w:szCs w:val="24"/>
        </w:rPr>
      </w:pPr>
    </w:p>
    <w:p w:rsidRPr="002B3B3E" w:rsidR="002B3B3E" w:rsidP="00C63A5E" w:rsidRDefault="002B3B3E" w14:paraId="010C5452" w14:textId="2FF4D8D8">
      <w:pPr>
        <w:rPr>
          <w:rFonts w:cstheme="minorHAnsi"/>
          <w:b/>
          <w:bCs/>
          <w:sz w:val="24"/>
          <w:szCs w:val="24"/>
        </w:rPr>
      </w:pPr>
      <w:r w:rsidRPr="002B3B3E">
        <w:rPr>
          <w:rFonts w:cstheme="minorHAnsi"/>
          <w:b/>
          <w:bCs/>
          <w:sz w:val="24"/>
          <w:szCs w:val="24"/>
        </w:rPr>
        <w:t xml:space="preserve">Forslag 3: </w:t>
      </w:r>
      <w:r w:rsidRPr="002B3B3E" w:rsidR="00C63A5E">
        <w:rPr>
          <w:rFonts w:cstheme="minorHAnsi"/>
          <w:b/>
          <w:bCs/>
          <w:sz w:val="24"/>
          <w:szCs w:val="24"/>
        </w:rPr>
        <w:t xml:space="preserve"> </w:t>
      </w:r>
    </w:p>
    <w:p w:rsidR="002B3B3E" w:rsidP="009B1D9C" w:rsidRDefault="00C63A5E" w14:paraId="4473A95D" w14:textId="77777777">
      <w:pPr>
        <w:pStyle w:val="Listeavsnitt"/>
        <w:numPr>
          <w:ilvl w:val="0"/>
          <w:numId w:val="25"/>
        </w:numPr>
        <w:rPr>
          <w:rFonts w:eastAsia="Times New Roman" w:cstheme="minorHAnsi"/>
          <w:color w:val="212121"/>
          <w:sz w:val="24"/>
          <w:szCs w:val="24"/>
          <w:lang w:eastAsia="nb-NO"/>
        </w:rPr>
      </w:pPr>
      <w:r w:rsidRPr="002B3B3E">
        <w:rPr>
          <w:rFonts w:eastAsia="Times New Roman" w:cstheme="minorHAnsi"/>
          <w:color w:val="212121"/>
          <w:sz w:val="24"/>
          <w:szCs w:val="24"/>
          <w:lang w:eastAsia="nb-NO"/>
        </w:rPr>
        <w:t>øke bemanningen i barnehager</w:t>
      </w:r>
    </w:p>
    <w:p w:rsidR="002B3B3E" w:rsidP="009B1D9C" w:rsidRDefault="002B3B3E" w14:paraId="37DFC71A" w14:textId="77777777">
      <w:pPr>
        <w:pStyle w:val="Listeavsnitt"/>
        <w:numPr>
          <w:ilvl w:val="0"/>
          <w:numId w:val="25"/>
        </w:numPr>
        <w:rPr>
          <w:rFonts w:eastAsia="Times New Roman" w:cstheme="minorHAnsi"/>
          <w:color w:val="212121"/>
          <w:sz w:val="24"/>
          <w:szCs w:val="24"/>
          <w:lang w:eastAsia="nb-NO"/>
        </w:rPr>
      </w:pPr>
      <w:r w:rsidRPr="002B3B3E">
        <w:rPr>
          <w:rFonts w:eastAsia="Times New Roman" w:cstheme="minorHAnsi"/>
          <w:color w:val="212121"/>
          <w:sz w:val="24"/>
          <w:szCs w:val="24"/>
          <w:lang w:eastAsia="nb-NO"/>
        </w:rPr>
        <w:t>G</w:t>
      </w:r>
      <w:r w:rsidRPr="002B3B3E" w:rsidR="00C63A5E">
        <w:rPr>
          <w:rFonts w:eastAsia="Times New Roman" w:cstheme="minorHAnsi"/>
          <w:color w:val="212121"/>
          <w:sz w:val="24"/>
          <w:szCs w:val="24"/>
          <w:lang w:eastAsia="nb-NO"/>
        </w:rPr>
        <w:t xml:space="preserve">jøre det lettere å få midler til styrkning av barnegruppa/ enkeltbarn med ekstra behov. At enheten får midler før </w:t>
      </w:r>
      <w:proofErr w:type="spellStart"/>
      <w:r w:rsidRPr="002B3B3E" w:rsidR="00C63A5E">
        <w:rPr>
          <w:rFonts w:eastAsia="Times New Roman" w:cstheme="minorHAnsi"/>
          <w:color w:val="212121"/>
          <w:sz w:val="24"/>
          <w:szCs w:val="24"/>
          <w:lang w:eastAsia="nb-NO"/>
        </w:rPr>
        <w:t>evt</w:t>
      </w:r>
      <w:proofErr w:type="spellEnd"/>
      <w:r w:rsidRPr="002B3B3E" w:rsidR="00C63A5E">
        <w:rPr>
          <w:rFonts w:eastAsia="Times New Roman" w:cstheme="minorHAnsi"/>
          <w:color w:val="212121"/>
          <w:sz w:val="24"/>
          <w:szCs w:val="24"/>
          <w:lang w:eastAsia="nb-NO"/>
        </w:rPr>
        <w:t xml:space="preserve"> diagnose, men ut </w:t>
      </w:r>
      <w:proofErr w:type="gramStart"/>
      <w:r w:rsidRPr="002B3B3E" w:rsidR="00C63A5E">
        <w:rPr>
          <w:rFonts w:eastAsia="Times New Roman" w:cstheme="minorHAnsi"/>
          <w:color w:val="212121"/>
          <w:sz w:val="24"/>
          <w:szCs w:val="24"/>
          <w:lang w:eastAsia="nb-NO"/>
        </w:rPr>
        <w:t>i fra</w:t>
      </w:r>
      <w:proofErr w:type="gramEnd"/>
      <w:r w:rsidRPr="002B3B3E" w:rsidR="00C63A5E">
        <w:rPr>
          <w:rFonts w:eastAsia="Times New Roman" w:cstheme="minorHAnsi"/>
          <w:color w:val="212121"/>
          <w:sz w:val="24"/>
          <w:szCs w:val="24"/>
          <w:lang w:eastAsia="nb-NO"/>
        </w:rPr>
        <w:t xml:space="preserve"> beskrevet behov. Ofte foreligger det ikke </w:t>
      </w:r>
      <w:proofErr w:type="spellStart"/>
      <w:r w:rsidRPr="002B3B3E" w:rsidR="00C63A5E">
        <w:rPr>
          <w:rFonts w:eastAsia="Times New Roman" w:cstheme="minorHAnsi"/>
          <w:color w:val="212121"/>
          <w:sz w:val="24"/>
          <w:szCs w:val="24"/>
          <w:lang w:eastAsia="nb-NO"/>
        </w:rPr>
        <w:t>evt</w:t>
      </w:r>
      <w:proofErr w:type="spellEnd"/>
      <w:r w:rsidRPr="002B3B3E" w:rsidR="00C63A5E">
        <w:rPr>
          <w:rFonts w:eastAsia="Times New Roman" w:cstheme="minorHAnsi"/>
          <w:color w:val="212121"/>
          <w:sz w:val="24"/>
          <w:szCs w:val="24"/>
          <w:lang w:eastAsia="nb-NO"/>
        </w:rPr>
        <w:t xml:space="preserve"> diagnoser før oppi skolealder.</w:t>
      </w:r>
    </w:p>
    <w:p w:rsidR="002B3B3E" w:rsidP="009B1D9C" w:rsidRDefault="002B3B3E" w14:paraId="55F61E23" w14:textId="3831D685">
      <w:pPr>
        <w:pStyle w:val="Listeavsnitt"/>
        <w:numPr>
          <w:ilvl w:val="0"/>
          <w:numId w:val="25"/>
        </w:numPr>
        <w:rPr>
          <w:rFonts w:eastAsia="Times New Roman" w:cstheme="minorHAnsi"/>
          <w:color w:val="212121"/>
          <w:sz w:val="24"/>
          <w:szCs w:val="24"/>
          <w:lang w:eastAsia="nb-NO"/>
        </w:rPr>
      </w:pPr>
      <w:r>
        <w:rPr>
          <w:rFonts w:eastAsia="Times New Roman" w:cstheme="minorHAnsi"/>
          <w:color w:val="212121"/>
          <w:sz w:val="24"/>
          <w:szCs w:val="24"/>
          <w:lang w:eastAsia="nb-NO"/>
        </w:rPr>
        <w:t>I</w:t>
      </w:r>
      <w:r w:rsidRPr="002B3B3E" w:rsidR="00C63A5E">
        <w:rPr>
          <w:rFonts w:eastAsia="Times New Roman" w:cstheme="minorHAnsi"/>
          <w:color w:val="212121"/>
          <w:sz w:val="24"/>
          <w:szCs w:val="24"/>
          <w:lang w:eastAsia="nb-NO"/>
        </w:rPr>
        <w:t>kke bare øke bemanningen med barnehagelærere, men og andre fag</w:t>
      </w:r>
    </w:p>
    <w:p w:rsidRPr="002B3B3E" w:rsidR="00C63A5E" w:rsidP="009B1D9C" w:rsidRDefault="002B3B3E" w14:paraId="221DC124" w14:textId="68A7D43E">
      <w:pPr>
        <w:pStyle w:val="Listeavsnitt"/>
        <w:numPr>
          <w:ilvl w:val="0"/>
          <w:numId w:val="25"/>
        </w:numPr>
        <w:rPr>
          <w:rFonts w:eastAsia="Times New Roman" w:cstheme="minorHAnsi"/>
          <w:color w:val="212121"/>
          <w:sz w:val="24"/>
          <w:szCs w:val="24"/>
          <w:lang w:eastAsia="nb-NO"/>
        </w:rPr>
      </w:pPr>
      <w:r>
        <w:rPr>
          <w:rFonts w:eastAsia="Times New Roman" w:cstheme="minorHAnsi"/>
          <w:color w:val="212121"/>
          <w:sz w:val="24"/>
          <w:szCs w:val="24"/>
          <w:lang w:eastAsia="nb-NO"/>
        </w:rPr>
        <w:t>S</w:t>
      </w:r>
      <w:r w:rsidRPr="002B3B3E" w:rsidR="00C63A5E">
        <w:rPr>
          <w:rFonts w:eastAsia="Times New Roman" w:cstheme="minorHAnsi"/>
          <w:color w:val="212121"/>
          <w:sz w:val="24"/>
          <w:szCs w:val="24"/>
          <w:lang w:eastAsia="nb-NO"/>
        </w:rPr>
        <w:t xml:space="preserve">atse på å bygge ut kommunale barnehager med storkjøkken og ansette noen med kompetanse på mat og ernæring som har ansvar for </w:t>
      </w:r>
      <w:proofErr w:type="gramStart"/>
      <w:r w:rsidRPr="002B3B3E" w:rsidR="00C63A5E">
        <w:rPr>
          <w:rFonts w:eastAsia="Times New Roman" w:cstheme="minorHAnsi"/>
          <w:color w:val="212121"/>
          <w:sz w:val="24"/>
          <w:szCs w:val="24"/>
          <w:lang w:eastAsia="nb-NO"/>
        </w:rPr>
        <w:t>alle mat</w:t>
      </w:r>
      <w:proofErr w:type="gramEnd"/>
      <w:r w:rsidRPr="002B3B3E" w:rsidR="00C63A5E">
        <w:rPr>
          <w:rFonts w:eastAsia="Times New Roman" w:cstheme="minorHAnsi"/>
          <w:color w:val="212121"/>
          <w:sz w:val="24"/>
          <w:szCs w:val="24"/>
          <w:lang w:eastAsia="nb-NO"/>
        </w:rPr>
        <w:t xml:space="preserve"> i hverdagen på </w:t>
      </w:r>
      <w:proofErr w:type="spellStart"/>
      <w:r w:rsidRPr="002B3B3E" w:rsidR="00C63A5E">
        <w:rPr>
          <w:rFonts w:eastAsia="Times New Roman" w:cstheme="minorHAnsi"/>
          <w:color w:val="212121"/>
          <w:sz w:val="24"/>
          <w:szCs w:val="24"/>
          <w:lang w:eastAsia="nb-NO"/>
        </w:rPr>
        <w:t>bhg</w:t>
      </w:r>
      <w:proofErr w:type="spellEnd"/>
      <w:r w:rsidRPr="002B3B3E" w:rsidR="00C63A5E">
        <w:rPr>
          <w:rFonts w:eastAsia="Times New Roman" w:cstheme="minorHAnsi"/>
          <w:color w:val="212121"/>
          <w:sz w:val="24"/>
          <w:szCs w:val="24"/>
          <w:lang w:eastAsia="nb-NO"/>
        </w:rPr>
        <w:t>.</w:t>
      </w:r>
    </w:p>
    <w:p w:rsidRPr="002B3B3E" w:rsidR="00C63A5E" w:rsidRDefault="00C63A5E" w14:paraId="107FA14E" w14:textId="6A874883">
      <w:pPr>
        <w:rPr>
          <w:rFonts w:cstheme="minorHAnsi"/>
          <w:sz w:val="24"/>
          <w:szCs w:val="24"/>
        </w:rPr>
      </w:pPr>
    </w:p>
    <w:p w:rsidRPr="002B3B3E" w:rsidR="00C63A5E" w:rsidRDefault="00C63A5E" w14:paraId="5E0EA5C5" w14:textId="77777777">
      <w:pPr>
        <w:rPr>
          <w:rFonts w:cstheme="minorHAnsi"/>
          <w:sz w:val="24"/>
          <w:szCs w:val="24"/>
        </w:rPr>
      </w:pPr>
    </w:p>
    <w:p w:rsidRPr="00AF13E9" w:rsidR="00AA503D" w:rsidP="00AA503D" w:rsidRDefault="002B3B3E" w14:paraId="0413C7E1" w14:textId="3A60F131">
      <w:pPr>
        <w:rPr>
          <w:rFonts w:cstheme="minorHAnsi"/>
          <w:b/>
          <w:bCs/>
          <w:sz w:val="24"/>
          <w:szCs w:val="24"/>
        </w:rPr>
      </w:pPr>
      <w:r w:rsidRPr="00AF13E9">
        <w:rPr>
          <w:rFonts w:cstheme="minorHAnsi"/>
          <w:b/>
          <w:bCs/>
          <w:sz w:val="24"/>
          <w:szCs w:val="24"/>
        </w:rPr>
        <w:t>Forslag 4</w:t>
      </w:r>
    </w:p>
    <w:p w:rsidRPr="00AF13E9" w:rsidR="002B354C" w:rsidP="009B1D9C" w:rsidRDefault="002B354C" w14:paraId="48BFADD9" w14:textId="31DC55E1">
      <w:pPr>
        <w:pStyle w:val="Listeavsnitt"/>
        <w:numPr>
          <w:ilvl w:val="0"/>
          <w:numId w:val="26"/>
        </w:numPr>
        <w:rPr>
          <w:rFonts w:cstheme="minorHAnsi"/>
          <w:sz w:val="24"/>
          <w:szCs w:val="24"/>
        </w:rPr>
      </w:pPr>
      <w:r w:rsidRPr="00AF13E9">
        <w:rPr>
          <w:rFonts w:cstheme="minorHAnsi"/>
          <w:sz w:val="24"/>
          <w:szCs w:val="24"/>
        </w:rPr>
        <w:t xml:space="preserve">Lønn å leve av – Lik lønn for likt arbeid – Økt kjøpekraft – kronetillegg – Hvordan sikrer vi at kvinner og menn </w:t>
      </w:r>
      <w:proofErr w:type="spellStart"/>
      <w:r w:rsidRPr="00AF13E9">
        <w:rPr>
          <w:rFonts w:cstheme="minorHAnsi"/>
          <w:sz w:val="24"/>
          <w:szCs w:val="24"/>
        </w:rPr>
        <w:t>tjen</w:t>
      </w:r>
      <w:r w:rsidR="00E7495E">
        <w:rPr>
          <w:rFonts w:cstheme="minorHAnsi"/>
          <w:sz w:val="24"/>
          <w:szCs w:val="24"/>
        </w:rPr>
        <w:t>d</w:t>
      </w:r>
      <w:r w:rsidRPr="00AF13E9">
        <w:rPr>
          <w:rFonts w:cstheme="minorHAnsi"/>
          <w:sz w:val="24"/>
          <w:szCs w:val="24"/>
        </w:rPr>
        <w:t>er</w:t>
      </w:r>
      <w:proofErr w:type="spellEnd"/>
      <w:r w:rsidRPr="00AF13E9">
        <w:rPr>
          <w:rFonts w:cstheme="minorHAnsi"/>
          <w:sz w:val="24"/>
          <w:szCs w:val="24"/>
        </w:rPr>
        <w:t xml:space="preserve"> likt på samme arbeidsplass?</w:t>
      </w:r>
    </w:p>
    <w:p w:rsidRPr="00714A2B" w:rsidR="002B354C" w:rsidP="009B1D9C" w:rsidRDefault="002B354C" w14:paraId="004B1A4D" w14:textId="795041AE">
      <w:pPr>
        <w:pStyle w:val="Listeavsnitt"/>
        <w:numPr>
          <w:ilvl w:val="0"/>
          <w:numId w:val="26"/>
        </w:numPr>
        <w:rPr>
          <w:rFonts w:cstheme="minorHAnsi"/>
          <w:sz w:val="24"/>
          <w:szCs w:val="24"/>
        </w:rPr>
      </w:pPr>
      <w:r w:rsidRPr="002B3B3E">
        <w:rPr>
          <w:rFonts w:cstheme="minorHAnsi"/>
          <w:sz w:val="24"/>
          <w:szCs w:val="24"/>
        </w:rPr>
        <w:lastRenderedPageBreak/>
        <w:t>Mer for kompetanseheving – utdanning må lønne seg for fagarbeidere</w:t>
      </w:r>
    </w:p>
    <w:p w:rsidRPr="002B3B3E" w:rsidR="002B354C" w:rsidP="009B1D9C" w:rsidRDefault="002B354C" w14:paraId="13F91721" w14:textId="77777777">
      <w:pPr>
        <w:pStyle w:val="Listeavsnitt"/>
        <w:numPr>
          <w:ilvl w:val="0"/>
          <w:numId w:val="26"/>
        </w:numPr>
        <w:rPr>
          <w:rFonts w:cstheme="minorHAnsi"/>
          <w:sz w:val="24"/>
          <w:szCs w:val="24"/>
        </w:rPr>
      </w:pPr>
      <w:r w:rsidRPr="002B3B3E">
        <w:rPr>
          <w:rFonts w:cstheme="minorHAnsi"/>
          <w:sz w:val="24"/>
          <w:szCs w:val="24"/>
        </w:rPr>
        <w:t>Pensjon – må kunne stå i arbeid – men også kunne gå av når man trenger – Må ha ordning hvor man fortsatt får pensjon ved permisjon uten lønn – økt pensjon</w:t>
      </w:r>
    </w:p>
    <w:p w:rsidRPr="002B3B3E" w:rsidR="002B354C" w:rsidP="009B1D9C" w:rsidRDefault="002B354C" w14:paraId="78E81E86" w14:textId="77777777">
      <w:pPr>
        <w:pStyle w:val="Listeavsnitt"/>
        <w:numPr>
          <w:ilvl w:val="0"/>
          <w:numId w:val="26"/>
        </w:numPr>
        <w:rPr>
          <w:rFonts w:cstheme="minorHAnsi"/>
          <w:sz w:val="24"/>
          <w:szCs w:val="24"/>
        </w:rPr>
      </w:pPr>
      <w:r w:rsidRPr="002B3B3E">
        <w:rPr>
          <w:rFonts w:cstheme="minorHAnsi"/>
          <w:sz w:val="24"/>
          <w:szCs w:val="24"/>
        </w:rPr>
        <w:t>Øke lønn for assistent og fagarbeider</w:t>
      </w:r>
    </w:p>
    <w:p w:rsidRPr="002B3B3E" w:rsidR="002B354C" w:rsidP="009B1D9C" w:rsidRDefault="002B354C" w14:paraId="629DFB85" w14:textId="77777777">
      <w:pPr>
        <w:pStyle w:val="Listeavsnitt"/>
        <w:numPr>
          <w:ilvl w:val="0"/>
          <w:numId w:val="26"/>
        </w:numPr>
        <w:rPr>
          <w:rFonts w:cstheme="minorHAnsi"/>
          <w:sz w:val="24"/>
          <w:szCs w:val="24"/>
        </w:rPr>
      </w:pPr>
      <w:r w:rsidRPr="002B3B3E">
        <w:rPr>
          <w:rFonts w:cstheme="minorHAnsi"/>
          <w:sz w:val="24"/>
          <w:szCs w:val="24"/>
        </w:rPr>
        <w:t>Arbeidstid – 6 timers dag – Økt bemanning</w:t>
      </w:r>
    </w:p>
    <w:p w:rsidRPr="002B3B3E" w:rsidR="00874F4D" w:rsidP="009B1D9C" w:rsidRDefault="002B354C" w14:paraId="1D84EB34" w14:textId="77777777">
      <w:pPr>
        <w:pStyle w:val="Listeavsnitt"/>
        <w:numPr>
          <w:ilvl w:val="0"/>
          <w:numId w:val="26"/>
        </w:numPr>
        <w:rPr>
          <w:rFonts w:cstheme="minorHAnsi"/>
          <w:sz w:val="24"/>
          <w:szCs w:val="24"/>
        </w:rPr>
      </w:pPr>
      <w:r w:rsidRPr="002B3B3E">
        <w:rPr>
          <w:rFonts w:cstheme="minorHAnsi"/>
          <w:sz w:val="24"/>
          <w:szCs w:val="24"/>
        </w:rPr>
        <w:t>Minst til lokale forhandlinger</w:t>
      </w:r>
    </w:p>
    <w:p w:rsidRPr="002B3B3E" w:rsidR="00874F4D" w:rsidP="009B1D9C" w:rsidRDefault="002B354C" w14:paraId="352C2EEB" w14:textId="4AF1343B">
      <w:pPr>
        <w:pStyle w:val="Listeavsnitt"/>
        <w:numPr>
          <w:ilvl w:val="0"/>
          <w:numId w:val="26"/>
        </w:numPr>
        <w:rPr>
          <w:rFonts w:cstheme="minorHAnsi"/>
          <w:sz w:val="24"/>
          <w:szCs w:val="24"/>
        </w:rPr>
      </w:pPr>
      <w:r w:rsidRPr="002B3B3E">
        <w:rPr>
          <w:rFonts w:cstheme="minorHAnsi"/>
          <w:sz w:val="24"/>
          <w:szCs w:val="24"/>
        </w:rPr>
        <w:t xml:space="preserve">Seniorpolitikk – Hvordan stå lengre i arbeid – Mer tilrettelegging – Særaldersgrense. </w:t>
      </w:r>
      <w:r w:rsidRPr="002B3B3E" w:rsidR="00874F4D">
        <w:rPr>
          <w:rFonts w:cstheme="minorHAnsi"/>
          <w:sz w:val="24"/>
          <w:szCs w:val="24"/>
        </w:rPr>
        <w:t>B</w:t>
      </w:r>
      <w:r w:rsidRPr="002B3B3E">
        <w:rPr>
          <w:rFonts w:cstheme="minorHAnsi"/>
          <w:sz w:val="24"/>
          <w:szCs w:val="24"/>
        </w:rPr>
        <w:t>arnehage</w:t>
      </w:r>
    </w:p>
    <w:p w:rsidRPr="002B3B3E" w:rsidR="00874F4D" w:rsidP="009B1D9C" w:rsidRDefault="002B354C" w14:paraId="57D390EA" w14:textId="77777777">
      <w:pPr>
        <w:pStyle w:val="Listeavsnitt"/>
        <w:numPr>
          <w:ilvl w:val="0"/>
          <w:numId w:val="26"/>
        </w:numPr>
        <w:rPr>
          <w:rFonts w:cstheme="minorHAnsi"/>
          <w:sz w:val="24"/>
          <w:szCs w:val="24"/>
        </w:rPr>
      </w:pPr>
      <w:r w:rsidRPr="002B3B3E">
        <w:rPr>
          <w:rFonts w:cstheme="minorHAnsi"/>
          <w:sz w:val="24"/>
          <w:szCs w:val="24"/>
        </w:rPr>
        <w:t xml:space="preserve">Smusstillegg også i oppvekst (blod, </w:t>
      </w:r>
      <w:proofErr w:type="gramStart"/>
      <w:r w:rsidRPr="002B3B3E">
        <w:rPr>
          <w:rFonts w:cstheme="minorHAnsi"/>
          <w:sz w:val="24"/>
          <w:szCs w:val="24"/>
        </w:rPr>
        <w:t>diare,</w:t>
      </w:r>
      <w:proofErr w:type="gramEnd"/>
      <w:r w:rsidRPr="002B3B3E">
        <w:rPr>
          <w:rFonts w:cstheme="minorHAnsi"/>
          <w:sz w:val="24"/>
          <w:szCs w:val="24"/>
        </w:rPr>
        <w:t xml:space="preserve"> oppkast)</w:t>
      </w:r>
    </w:p>
    <w:p w:rsidRPr="002B3B3E" w:rsidR="00874F4D" w:rsidP="009B1D9C" w:rsidRDefault="002B354C" w14:paraId="7258367B" w14:textId="77777777">
      <w:pPr>
        <w:pStyle w:val="Listeavsnitt"/>
        <w:numPr>
          <w:ilvl w:val="0"/>
          <w:numId w:val="26"/>
        </w:numPr>
        <w:rPr>
          <w:rFonts w:cstheme="minorHAnsi"/>
          <w:sz w:val="24"/>
          <w:szCs w:val="24"/>
        </w:rPr>
      </w:pPr>
      <w:r w:rsidRPr="002B3B3E">
        <w:rPr>
          <w:rFonts w:cstheme="minorHAnsi"/>
          <w:sz w:val="24"/>
          <w:szCs w:val="24"/>
        </w:rPr>
        <w:t>Omsorgspermisjon</w:t>
      </w:r>
    </w:p>
    <w:p w:rsidRPr="002B3B3E" w:rsidR="002B354C" w:rsidP="009B1D9C" w:rsidRDefault="002B354C" w14:paraId="3007B94B" w14:textId="7DE5C234">
      <w:pPr>
        <w:pStyle w:val="Listeavsnitt"/>
        <w:numPr>
          <w:ilvl w:val="0"/>
          <w:numId w:val="26"/>
        </w:numPr>
        <w:rPr>
          <w:rFonts w:cstheme="minorHAnsi"/>
          <w:sz w:val="24"/>
          <w:szCs w:val="24"/>
        </w:rPr>
      </w:pPr>
      <w:r w:rsidRPr="002B3B3E">
        <w:rPr>
          <w:rFonts w:cstheme="minorHAnsi"/>
          <w:sz w:val="24"/>
          <w:szCs w:val="24"/>
        </w:rPr>
        <w:t>Mer år i ansiennitetsstigen</w:t>
      </w:r>
    </w:p>
    <w:p w:rsidRPr="00714A2B" w:rsidR="003A08BC" w:rsidP="003A08BC" w:rsidRDefault="00AF13E9" w14:paraId="08101795" w14:textId="5A7A35CA">
      <w:pPr>
        <w:rPr>
          <w:rFonts w:cstheme="minorHAnsi"/>
          <w:b/>
          <w:bCs/>
          <w:sz w:val="24"/>
          <w:szCs w:val="24"/>
        </w:rPr>
      </w:pPr>
      <w:r w:rsidRPr="00AF13E9">
        <w:rPr>
          <w:rFonts w:cstheme="minorHAnsi"/>
          <w:b/>
          <w:bCs/>
          <w:sz w:val="24"/>
          <w:szCs w:val="24"/>
        </w:rPr>
        <w:t>Forslag 5</w:t>
      </w:r>
    </w:p>
    <w:p w:rsidRPr="003A08BC" w:rsidR="38860451" w:rsidP="009B1D9C" w:rsidRDefault="38860451" w14:paraId="632AFC3A" w14:textId="048BF3AE">
      <w:pPr>
        <w:pStyle w:val="Listeavsnitt"/>
        <w:numPr>
          <w:ilvl w:val="0"/>
          <w:numId w:val="29"/>
        </w:numPr>
        <w:rPr>
          <w:rFonts w:eastAsia="Calibri" w:cstheme="minorHAnsi"/>
          <w:b/>
          <w:bCs/>
          <w:color w:val="000000" w:themeColor="text1"/>
          <w:sz w:val="24"/>
          <w:szCs w:val="24"/>
        </w:rPr>
      </w:pPr>
      <w:r w:rsidRPr="003A08BC">
        <w:rPr>
          <w:rFonts w:eastAsia="Calibri" w:cstheme="minorHAnsi"/>
          <w:b/>
          <w:bCs/>
          <w:color w:val="000000" w:themeColor="text1"/>
          <w:sz w:val="24"/>
          <w:szCs w:val="24"/>
        </w:rPr>
        <w:t>REDUSERT ARBEIDSTID</w:t>
      </w:r>
    </w:p>
    <w:p w:rsidRPr="00AF13E9" w:rsidR="00AF13E9" w:rsidP="009B1D9C" w:rsidRDefault="38860451" w14:paraId="2F581D3F" w14:textId="77777777">
      <w:pPr>
        <w:pStyle w:val="Listeavsnitt"/>
        <w:numPr>
          <w:ilvl w:val="0"/>
          <w:numId w:val="27"/>
        </w:numPr>
        <w:rPr>
          <w:rFonts w:cstheme="minorHAnsi"/>
          <w:sz w:val="24"/>
          <w:szCs w:val="24"/>
        </w:rPr>
      </w:pPr>
      <w:r w:rsidRPr="00AF13E9">
        <w:rPr>
          <w:rFonts w:eastAsia="Calibri" w:cstheme="minorHAnsi"/>
          <w:color w:val="000000" w:themeColor="text1"/>
          <w:sz w:val="24"/>
          <w:szCs w:val="24"/>
        </w:rPr>
        <w:t xml:space="preserve">6-timersdag/ 30-timers uke </w:t>
      </w:r>
    </w:p>
    <w:p w:rsidRPr="00AF13E9" w:rsidR="00AF13E9" w:rsidP="009B1D9C" w:rsidRDefault="00AF13E9" w14:paraId="3E640184" w14:textId="77777777">
      <w:pPr>
        <w:pStyle w:val="Listeavsnitt"/>
        <w:numPr>
          <w:ilvl w:val="0"/>
          <w:numId w:val="27"/>
        </w:numPr>
        <w:rPr>
          <w:rFonts w:cstheme="minorHAnsi"/>
          <w:sz w:val="24"/>
          <w:szCs w:val="24"/>
        </w:rPr>
      </w:pPr>
      <w:r>
        <w:rPr>
          <w:rFonts w:eastAsia="Calibri" w:cstheme="minorHAnsi"/>
          <w:color w:val="000000" w:themeColor="text1"/>
          <w:sz w:val="24"/>
          <w:szCs w:val="24"/>
        </w:rPr>
        <w:t>V</w:t>
      </w:r>
      <w:r w:rsidRPr="00AF13E9" w:rsidR="38860451">
        <w:rPr>
          <w:rFonts w:eastAsia="Calibri" w:cstheme="minorHAnsi"/>
          <w:color w:val="000000" w:themeColor="text1"/>
          <w:sz w:val="24"/>
          <w:szCs w:val="24"/>
        </w:rPr>
        <w:t>il bidra til å få ned sykefravær</w:t>
      </w:r>
    </w:p>
    <w:p w:rsidRPr="00AF13E9" w:rsidR="00AF13E9" w:rsidP="009B1D9C" w:rsidRDefault="00AF13E9" w14:paraId="7E369643" w14:textId="77777777">
      <w:pPr>
        <w:pStyle w:val="Listeavsnitt"/>
        <w:numPr>
          <w:ilvl w:val="0"/>
          <w:numId w:val="27"/>
        </w:numPr>
        <w:rPr>
          <w:rFonts w:cstheme="minorHAnsi"/>
          <w:sz w:val="24"/>
          <w:szCs w:val="24"/>
        </w:rPr>
      </w:pPr>
      <w:r>
        <w:rPr>
          <w:rFonts w:eastAsia="Calibri" w:cstheme="minorHAnsi"/>
          <w:color w:val="000000" w:themeColor="text1"/>
          <w:sz w:val="24"/>
          <w:szCs w:val="24"/>
        </w:rPr>
        <w:t>P</w:t>
      </w:r>
      <w:r w:rsidRPr="00AF13E9" w:rsidR="38860451">
        <w:rPr>
          <w:rFonts w:eastAsia="Calibri" w:cstheme="minorHAnsi"/>
          <w:color w:val="000000" w:themeColor="text1"/>
          <w:sz w:val="24"/>
          <w:szCs w:val="24"/>
        </w:rPr>
        <w:t xml:space="preserve">lass til flere i arbeidslivet </w:t>
      </w:r>
    </w:p>
    <w:p w:rsidRPr="00AF13E9" w:rsidR="38860451" w:rsidP="009B1D9C" w:rsidRDefault="00AF13E9" w14:paraId="4549AB95" w14:textId="0F2F93A3">
      <w:pPr>
        <w:pStyle w:val="Listeavsnitt"/>
        <w:numPr>
          <w:ilvl w:val="0"/>
          <w:numId w:val="27"/>
        </w:numPr>
        <w:rPr>
          <w:rFonts w:cstheme="minorHAnsi"/>
          <w:sz w:val="24"/>
          <w:szCs w:val="24"/>
        </w:rPr>
      </w:pPr>
      <w:r>
        <w:rPr>
          <w:rFonts w:eastAsia="Calibri" w:cstheme="minorHAnsi"/>
          <w:color w:val="000000" w:themeColor="text1"/>
          <w:sz w:val="24"/>
          <w:szCs w:val="24"/>
        </w:rPr>
        <w:t>F</w:t>
      </w:r>
      <w:r w:rsidRPr="00AF13E9" w:rsidR="38860451">
        <w:rPr>
          <w:rFonts w:eastAsia="Calibri" w:cstheme="minorHAnsi"/>
          <w:color w:val="000000" w:themeColor="text1"/>
          <w:sz w:val="24"/>
          <w:szCs w:val="24"/>
        </w:rPr>
        <w:t>olk klarer å stå lengre i arbeid</w:t>
      </w:r>
    </w:p>
    <w:p w:rsidRPr="00166DF8" w:rsidR="38860451" w:rsidP="009B1D9C" w:rsidRDefault="38860451" w14:paraId="73D58588" w14:textId="77B95735">
      <w:pPr>
        <w:pStyle w:val="Listeavsnitt"/>
        <w:numPr>
          <w:ilvl w:val="0"/>
          <w:numId w:val="29"/>
        </w:numPr>
        <w:rPr>
          <w:rFonts w:eastAsia="Calibri" w:cstheme="minorHAnsi"/>
          <w:b/>
          <w:bCs/>
          <w:color w:val="000000" w:themeColor="text1"/>
          <w:sz w:val="24"/>
          <w:szCs w:val="24"/>
        </w:rPr>
      </w:pPr>
      <w:r w:rsidRPr="00166DF8">
        <w:rPr>
          <w:rFonts w:eastAsia="Calibri" w:cstheme="minorHAnsi"/>
          <w:b/>
          <w:bCs/>
          <w:color w:val="000000" w:themeColor="text1"/>
          <w:sz w:val="24"/>
          <w:szCs w:val="24"/>
        </w:rPr>
        <w:t>LØNN</w:t>
      </w:r>
    </w:p>
    <w:p w:rsidRPr="00AF13E9" w:rsidR="00AF13E9" w:rsidP="009B1D9C" w:rsidRDefault="38860451" w14:paraId="145D60B4" w14:textId="77777777">
      <w:pPr>
        <w:pStyle w:val="Listeavsnitt"/>
        <w:numPr>
          <w:ilvl w:val="0"/>
          <w:numId w:val="28"/>
        </w:numPr>
        <w:rPr>
          <w:rFonts w:cstheme="minorHAnsi"/>
          <w:sz w:val="24"/>
          <w:szCs w:val="24"/>
        </w:rPr>
      </w:pPr>
      <w:r w:rsidRPr="00AF13E9">
        <w:rPr>
          <w:rFonts w:eastAsia="Calibri" w:cstheme="minorHAnsi"/>
          <w:color w:val="000000" w:themeColor="text1"/>
          <w:sz w:val="24"/>
          <w:szCs w:val="24"/>
        </w:rPr>
        <w:t xml:space="preserve">offentlig sektor må bli konkurransedyktig på lønn, vi mister flere dyktige ansatte </w:t>
      </w:r>
      <w:proofErr w:type="spellStart"/>
      <w:r w:rsidRPr="00AF13E9">
        <w:rPr>
          <w:rFonts w:eastAsia="Calibri" w:cstheme="minorHAnsi"/>
          <w:color w:val="000000" w:themeColor="text1"/>
          <w:sz w:val="24"/>
          <w:szCs w:val="24"/>
        </w:rPr>
        <w:t>pga</w:t>
      </w:r>
      <w:proofErr w:type="spellEnd"/>
      <w:r w:rsidRPr="00AF13E9">
        <w:rPr>
          <w:rFonts w:eastAsia="Calibri" w:cstheme="minorHAnsi"/>
          <w:color w:val="000000" w:themeColor="text1"/>
          <w:sz w:val="24"/>
          <w:szCs w:val="24"/>
        </w:rPr>
        <w:t xml:space="preserve"> lønn.</w:t>
      </w:r>
    </w:p>
    <w:p w:rsidRPr="00AF13E9" w:rsidR="00AF13E9" w:rsidP="009B1D9C" w:rsidRDefault="00AF13E9" w14:paraId="27897650" w14:textId="70DE7BE6">
      <w:pPr>
        <w:pStyle w:val="Listeavsnitt"/>
        <w:numPr>
          <w:ilvl w:val="0"/>
          <w:numId w:val="28"/>
        </w:numPr>
        <w:rPr>
          <w:rFonts w:cstheme="minorHAnsi"/>
          <w:sz w:val="24"/>
          <w:szCs w:val="24"/>
        </w:rPr>
      </w:pPr>
      <w:r>
        <w:rPr>
          <w:rFonts w:eastAsia="Calibri" w:cstheme="minorHAnsi"/>
          <w:color w:val="000000" w:themeColor="text1"/>
          <w:sz w:val="24"/>
          <w:szCs w:val="24"/>
        </w:rPr>
        <w:t>E</w:t>
      </w:r>
      <w:r w:rsidRPr="00AF13E9" w:rsidR="38860451">
        <w:rPr>
          <w:rFonts w:eastAsia="Calibri" w:cstheme="minorHAnsi"/>
          <w:color w:val="000000" w:themeColor="text1"/>
          <w:sz w:val="24"/>
          <w:szCs w:val="24"/>
        </w:rPr>
        <w:t xml:space="preserve">ndre fagstigen, må ha videreutdanning og det er ikke noe som er aktuelt for alle. Endre </w:t>
      </w:r>
      <w:r w:rsidRPr="00AF13E9" w:rsidR="00714A2B">
        <w:rPr>
          <w:rFonts w:eastAsia="Calibri" w:cstheme="minorHAnsi"/>
          <w:color w:val="000000" w:themeColor="text1"/>
          <w:sz w:val="24"/>
          <w:szCs w:val="24"/>
        </w:rPr>
        <w:t>ansiennitets</w:t>
      </w:r>
      <w:r w:rsidRPr="00AF13E9" w:rsidR="38860451">
        <w:rPr>
          <w:rFonts w:eastAsia="Calibri" w:cstheme="minorHAnsi"/>
          <w:color w:val="000000" w:themeColor="text1"/>
          <w:sz w:val="24"/>
          <w:szCs w:val="24"/>
        </w:rPr>
        <w:t>stigen.</w:t>
      </w:r>
    </w:p>
    <w:p w:rsidRPr="00AF13E9" w:rsidR="00AF13E9" w:rsidP="009B1D9C" w:rsidRDefault="00AF13E9" w14:paraId="19AFF3C7" w14:textId="35EDFFD7">
      <w:pPr>
        <w:pStyle w:val="Listeavsnitt"/>
        <w:numPr>
          <w:ilvl w:val="0"/>
          <w:numId w:val="28"/>
        </w:numPr>
        <w:rPr>
          <w:rFonts w:cstheme="minorHAnsi"/>
          <w:sz w:val="24"/>
          <w:szCs w:val="24"/>
        </w:rPr>
      </w:pPr>
      <w:r>
        <w:rPr>
          <w:rFonts w:eastAsia="Calibri" w:cstheme="minorHAnsi"/>
          <w:color w:val="000000" w:themeColor="text1"/>
          <w:sz w:val="24"/>
          <w:szCs w:val="24"/>
        </w:rPr>
        <w:t>F</w:t>
      </w:r>
      <w:r w:rsidRPr="00AF13E9" w:rsidR="38860451">
        <w:rPr>
          <w:rFonts w:eastAsia="Calibri" w:cstheme="minorHAnsi"/>
          <w:color w:val="000000" w:themeColor="text1"/>
          <w:sz w:val="24"/>
          <w:szCs w:val="24"/>
        </w:rPr>
        <w:t xml:space="preserve">olk med lang </w:t>
      </w:r>
      <w:r w:rsidRPr="00AF13E9" w:rsidR="00714A2B">
        <w:rPr>
          <w:rFonts w:eastAsia="Calibri" w:cstheme="minorHAnsi"/>
          <w:color w:val="000000" w:themeColor="text1"/>
          <w:sz w:val="24"/>
          <w:szCs w:val="24"/>
        </w:rPr>
        <w:t>ansiennitet</w:t>
      </w:r>
      <w:r w:rsidRPr="00AF13E9" w:rsidR="38860451">
        <w:rPr>
          <w:rFonts w:eastAsia="Calibri" w:cstheme="minorHAnsi"/>
          <w:color w:val="000000" w:themeColor="text1"/>
          <w:sz w:val="24"/>
          <w:szCs w:val="24"/>
        </w:rPr>
        <w:t xml:space="preserve"> må ikke stagnerer på </w:t>
      </w:r>
      <w:r w:rsidRPr="00AF13E9" w:rsidR="00714A2B">
        <w:rPr>
          <w:rFonts w:eastAsia="Calibri" w:cstheme="minorHAnsi"/>
          <w:color w:val="000000" w:themeColor="text1"/>
          <w:sz w:val="24"/>
          <w:szCs w:val="24"/>
        </w:rPr>
        <w:t>lønnsstigen, nyansatte</w:t>
      </w:r>
      <w:r w:rsidRPr="00AF13E9" w:rsidR="38860451">
        <w:rPr>
          <w:rFonts w:eastAsia="Calibri" w:cstheme="minorHAnsi"/>
          <w:color w:val="000000" w:themeColor="text1"/>
          <w:sz w:val="24"/>
          <w:szCs w:val="24"/>
        </w:rPr>
        <w:t xml:space="preserve"> går forbi i lønn.</w:t>
      </w:r>
    </w:p>
    <w:p w:rsidRPr="00166DF8" w:rsidR="00166DF8" w:rsidP="009B1D9C" w:rsidRDefault="00AF13E9" w14:paraId="481FB0A9" w14:textId="7A9249EF">
      <w:pPr>
        <w:pStyle w:val="Listeavsnitt"/>
        <w:numPr>
          <w:ilvl w:val="0"/>
          <w:numId w:val="28"/>
        </w:numPr>
        <w:rPr>
          <w:rFonts w:cstheme="minorHAnsi"/>
          <w:sz w:val="24"/>
          <w:szCs w:val="24"/>
        </w:rPr>
      </w:pPr>
      <w:r>
        <w:rPr>
          <w:rFonts w:eastAsia="Calibri" w:cstheme="minorHAnsi"/>
          <w:color w:val="000000" w:themeColor="text1"/>
          <w:sz w:val="24"/>
          <w:szCs w:val="24"/>
        </w:rPr>
        <w:t>M</w:t>
      </w:r>
      <w:r w:rsidRPr="00AF13E9" w:rsidR="38860451">
        <w:rPr>
          <w:rFonts w:eastAsia="Calibri" w:cstheme="minorHAnsi"/>
          <w:color w:val="000000" w:themeColor="text1"/>
          <w:sz w:val="24"/>
          <w:szCs w:val="24"/>
        </w:rPr>
        <w:t xml:space="preserve">å være større uttelling for </w:t>
      </w:r>
      <w:r w:rsidRPr="00AF13E9" w:rsidR="00714A2B">
        <w:rPr>
          <w:rFonts w:eastAsia="Calibri" w:cstheme="minorHAnsi"/>
          <w:color w:val="000000" w:themeColor="text1"/>
          <w:sz w:val="24"/>
          <w:szCs w:val="24"/>
        </w:rPr>
        <w:t>realkompetanse</w:t>
      </w:r>
      <w:r w:rsidRPr="00AF13E9" w:rsidR="38860451">
        <w:rPr>
          <w:rFonts w:eastAsia="Calibri" w:cstheme="minorHAnsi"/>
          <w:color w:val="000000" w:themeColor="text1"/>
          <w:sz w:val="24"/>
          <w:szCs w:val="24"/>
        </w:rPr>
        <w:t xml:space="preserve">. </w:t>
      </w:r>
    </w:p>
    <w:p w:rsidRPr="00166DF8" w:rsidR="00166DF8" w:rsidP="009B1D9C" w:rsidRDefault="38860451" w14:paraId="01E3BD2B" w14:textId="77777777">
      <w:pPr>
        <w:pStyle w:val="Listeavsnitt"/>
        <w:numPr>
          <w:ilvl w:val="0"/>
          <w:numId w:val="29"/>
        </w:numPr>
        <w:rPr>
          <w:rFonts w:cstheme="minorHAnsi"/>
          <w:sz w:val="24"/>
          <w:szCs w:val="24"/>
        </w:rPr>
      </w:pPr>
      <w:r w:rsidRPr="00166DF8">
        <w:rPr>
          <w:rFonts w:eastAsia="Calibri" w:cstheme="minorHAnsi"/>
          <w:b/>
          <w:bCs/>
          <w:color w:val="000000" w:themeColor="text1"/>
          <w:sz w:val="24"/>
          <w:szCs w:val="24"/>
        </w:rPr>
        <w:t>PENSJON</w:t>
      </w:r>
    </w:p>
    <w:p w:rsidRPr="00166DF8" w:rsidR="00166DF8" w:rsidP="009B1D9C" w:rsidRDefault="00166DF8" w14:paraId="69B7F3C0" w14:textId="77777777">
      <w:pPr>
        <w:pStyle w:val="Listeavsnitt"/>
        <w:numPr>
          <w:ilvl w:val="0"/>
          <w:numId w:val="30"/>
        </w:numPr>
        <w:rPr>
          <w:rFonts w:cstheme="minorHAnsi"/>
          <w:sz w:val="24"/>
          <w:szCs w:val="24"/>
        </w:rPr>
      </w:pPr>
      <w:r>
        <w:rPr>
          <w:rFonts w:eastAsia="Calibri" w:cstheme="minorHAnsi"/>
          <w:color w:val="000000" w:themeColor="text1"/>
          <w:sz w:val="24"/>
          <w:szCs w:val="24"/>
        </w:rPr>
        <w:t>B</w:t>
      </w:r>
      <w:r w:rsidRPr="00166DF8" w:rsidR="38860451">
        <w:rPr>
          <w:rFonts w:eastAsia="Calibri" w:cstheme="minorHAnsi"/>
          <w:color w:val="000000" w:themeColor="text1"/>
          <w:sz w:val="24"/>
          <w:szCs w:val="24"/>
        </w:rPr>
        <w:t xml:space="preserve">edre vilkår for de som ikke er omfattet av gammel ordning </w:t>
      </w:r>
    </w:p>
    <w:p w:rsidRPr="00714A2B" w:rsidR="00714A2B" w:rsidP="009B1D9C" w:rsidRDefault="00166DF8" w14:paraId="544F408B" w14:textId="77777777">
      <w:pPr>
        <w:pStyle w:val="Listeavsnitt"/>
        <w:numPr>
          <w:ilvl w:val="0"/>
          <w:numId w:val="30"/>
        </w:numPr>
        <w:rPr>
          <w:rFonts w:cstheme="minorHAnsi"/>
          <w:sz w:val="24"/>
          <w:szCs w:val="24"/>
        </w:rPr>
      </w:pPr>
      <w:r>
        <w:rPr>
          <w:rFonts w:eastAsia="Calibri" w:cstheme="minorHAnsi"/>
          <w:color w:val="000000" w:themeColor="text1"/>
          <w:sz w:val="24"/>
          <w:szCs w:val="24"/>
        </w:rPr>
        <w:t>F</w:t>
      </w:r>
      <w:r w:rsidRPr="00166DF8" w:rsidR="38860451">
        <w:rPr>
          <w:rFonts w:eastAsia="Calibri" w:cstheme="minorHAnsi"/>
          <w:color w:val="000000" w:themeColor="text1"/>
          <w:sz w:val="24"/>
          <w:szCs w:val="24"/>
        </w:rPr>
        <w:t xml:space="preserve">orenkle reglene, det er for kompleks for å forstå og forholde seg til fullt ut nå. Skal det være nødvendig å måtte gå på kurs for å lære seg? </w:t>
      </w:r>
    </w:p>
    <w:p w:rsidRPr="00714A2B" w:rsidR="00714A2B" w:rsidP="009B1D9C" w:rsidRDefault="38860451" w14:paraId="6095171A" w14:textId="77777777">
      <w:pPr>
        <w:pStyle w:val="Listeavsnitt"/>
        <w:numPr>
          <w:ilvl w:val="0"/>
          <w:numId w:val="29"/>
        </w:numPr>
        <w:rPr>
          <w:rFonts w:cstheme="minorHAnsi"/>
          <w:sz w:val="24"/>
          <w:szCs w:val="24"/>
        </w:rPr>
      </w:pPr>
      <w:r w:rsidRPr="00714A2B">
        <w:rPr>
          <w:rFonts w:eastAsia="Calibri" w:cstheme="minorHAnsi"/>
          <w:b/>
          <w:bCs/>
          <w:color w:val="000000" w:themeColor="text1"/>
          <w:sz w:val="24"/>
          <w:szCs w:val="24"/>
        </w:rPr>
        <w:t>BEMANNING</w:t>
      </w:r>
    </w:p>
    <w:p w:rsidRPr="00714A2B" w:rsidR="38860451" w:rsidP="009B1D9C" w:rsidRDefault="00714A2B" w14:paraId="3C67BFD6" w14:textId="17E7E320">
      <w:pPr>
        <w:pStyle w:val="Listeavsnitt"/>
        <w:numPr>
          <w:ilvl w:val="0"/>
          <w:numId w:val="31"/>
        </w:numPr>
        <w:rPr>
          <w:rFonts w:cstheme="minorHAnsi"/>
          <w:sz w:val="24"/>
          <w:szCs w:val="24"/>
        </w:rPr>
      </w:pPr>
      <w:r>
        <w:rPr>
          <w:rFonts w:eastAsia="Calibri" w:cstheme="minorHAnsi"/>
          <w:color w:val="000000" w:themeColor="text1"/>
          <w:sz w:val="24"/>
          <w:szCs w:val="24"/>
        </w:rPr>
        <w:t>B</w:t>
      </w:r>
      <w:r w:rsidRPr="00714A2B" w:rsidR="38860451">
        <w:rPr>
          <w:rFonts w:eastAsia="Calibri" w:cstheme="minorHAnsi"/>
          <w:color w:val="000000" w:themeColor="text1"/>
          <w:sz w:val="24"/>
          <w:szCs w:val="24"/>
        </w:rPr>
        <w:t>emanning må økes, kan sees i sammenheng med 6-timersdag om det blir plass til flere i arbeidslivet og flere klarer å stå i spesielt de tyngste omsorgsyrkene frem til pensjonsalder.</w:t>
      </w:r>
    </w:p>
    <w:p w:rsidRPr="002B3B3E" w:rsidR="6E264738" w:rsidP="6E264738" w:rsidRDefault="6E264738" w14:paraId="7BB06A19" w14:textId="172FBF39">
      <w:pPr>
        <w:rPr>
          <w:rFonts w:cstheme="minorHAnsi"/>
          <w:sz w:val="24"/>
          <w:szCs w:val="24"/>
        </w:rPr>
      </w:pPr>
    </w:p>
    <w:p w:rsidRPr="002B3B3E" w:rsidR="6E264738" w:rsidP="6E264738" w:rsidRDefault="6E264738" w14:paraId="75912994" w14:textId="13F4C32F">
      <w:pPr>
        <w:rPr>
          <w:rFonts w:cstheme="minorHAnsi"/>
          <w:sz w:val="24"/>
          <w:szCs w:val="24"/>
        </w:rPr>
      </w:pPr>
    </w:p>
    <w:p w:rsidRPr="002B3B3E" w:rsidR="459B1971" w:rsidP="08D934A1" w:rsidRDefault="00714A2B" w14:paraId="2C1F34E2" w14:textId="06A2205B">
      <w:pPr>
        <w:rPr>
          <w:rFonts w:cstheme="minorHAnsi"/>
          <w:b/>
          <w:bCs/>
          <w:sz w:val="24"/>
          <w:szCs w:val="24"/>
        </w:rPr>
      </w:pPr>
      <w:r>
        <w:rPr>
          <w:rFonts w:cstheme="minorHAnsi"/>
          <w:b/>
          <w:bCs/>
          <w:sz w:val="24"/>
          <w:szCs w:val="24"/>
        </w:rPr>
        <w:t>Forslag 6</w:t>
      </w:r>
    </w:p>
    <w:p w:rsidRPr="002B3B3E" w:rsidR="0B155DB1" w:rsidP="009B1D9C" w:rsidRDefault="0B155DB1" w14:paraId="7C7A4B8B" w14:textId="17456CAD">
      <w:pPr>
        <w:pStyle w:val="Listeavsnitt"/>
        <w:numPr>
          <w:ilvl w:val="0"/>
          <w:numId w:val="17"/>
        </w:numPr>
        <w:rPr>
          <w:rFonts w:cstheme="minorHAnsi"/>
          <w:sz w:val="24"/>
          <w:szCs w:val="24"/>
        </w:rPr>
      </w:pPr>
      <w:r w:rsidRPr="002B3B3E">
        <w:rPr>
          <w:rFonts w:cstheme="minorHAnsi"/>
          <w:sz w:val="24"/>
          <w:szCs w:val="24"/>
        </w:rPr>
        <w:t>Bedre bemanning gjennom hele dagen for å lette på påkjenninger og for å</w:t>
      </w:r>
    </w:p>
    <w:p w:rsidRPr="002B3B3E" w:rsidR="0B155DB1" w:rsidP="009B1D9C" w:rsidRDefault="0B155DB1" w14:paraId="320A1325" w14:textId="3D50C8A2">
      <w:pPr>
        <w:pStyle w:val="Listeavsnitt"/>
        <w:numPr>
          <w:ilvl w:val="0"/>
          <w:numId w:val="17"/>
        </w:numPr>
        <w:rPr>
          <w:rFonts w:cstheme="minorHAnsi"/>
          <w:sz w:val="24"/>
          <w:szCs w:val="24"/>
        </w:rPr>
      </w:pPr>
      <w:r w:rsidRPr="002B3B3E">
        <w:rPr>
          <w:rFonts w:cstheme="minorHAnsi"/>
          <w:sz w:val="24"/>
          <w:szCs w:val="24"/>
        </w:rPr>
        <w:t>Høyere lønn med fagstige – flere trinn (ikke på bekostning av pensjon</w:t>
      </w:r>
    </w:p>
    <w:p w:rsidRPr="002B3B3E" w:rsidR="0B155DB1" w:rsidP="009B1D9C" w:rsidRDefault="0B155DB1" w14:paraId="3E45AD63" w14:textId="4A1D354E">
      <w:pPr>
        <w:pStyle w:val="Listeavsnitt"/>
        <w:numPr>
          <w:ilvl w:val="0"/>
          <w:numId w:val="17"/>
        </w:numPr>
        <w:rPr>
          <w:rFonts w:cstheme="minorHAnsi"/>
          <w:sz w:val="24"/>
          <w:szCs w:val="24"/>
        </w:rPr>
      </w:pPr>
      <w:r w:rsidRPr="002B3B3E">
        <w:rPr>
          <w:rFonts w:cstheme="minorHAnsi"/>
          <w:sz w:val="24"/>
          <w:szCs w:val="24"/>
        </w:rPr>
        <w:t>Se på spranget/sprangene på fagstigen</w:t>
      </w:r>
    </w:p>
    <w:p w:rsidRPr="002B3B3E" w:rsidR="0B155DB1" w:rsidP="009B1D9C" w:rsidRDefault="0B155DB1" w14:paraId="1FF8A944" w14:textId="48EE2E91">
      <w:pPr>
        <w:pStyle w:val="Listeavsnitt"/>
        <w:numPr>
          <w:ilvl w:val="0"/>
          <w:numId w:val="17"/>
        </w:numPr>
        <w:rPr>
          <w:rFonts w:cstheme="minorHAnsi"/>
          <w:sz w:val="24"/>
          <w:szCs w:val="24"/>
        </w:rPr>
      </w:pPr>
      <w:r w:rsidRPr="002B3B3E">
        <w:rPr>
          <w:rFonts w:cstheme="minorHAnsi"/>
          <w:sz w:val="24"/>
          <w:szCs w:val="24"/>
        </w:rPr>
        <w:t>Lik lønn for likt arbeid</w:t>
      </w:r>
    </w:p>
    <w:p w:rsidRPr="002B3B3E" w:rsidR="0B155DB1" w:rsidP="009B1D9C" w:rsidRDefault="0B155DB1" w14:paraId="70C97C94" w14:textId="175D5F13">
      <w:pPr>
        <w:pStyle w:val="Listeavsnitt"/>
        <w:numPr>
          <w:ilvl w:val="0"/>
          <w:numId w:val="17"/>
        </w:numPr>
        <w:rPr>
          <w:rFonts w:cstheme="minorHAnsi"/>
          <w:sz w:val="24"/>
          <w:szCs w:val="24"/>
        </w:rPr>
      </w:pPr>
      <w:r w:rsidRPr="002B3B3E">
        <w:rPr>
          <w:rFonts w:cstheme="minorHAnsi"/>
          <w:sz w:val="24"/>
          <w:szCs w:val="24"/>
        </w:rPr>
        <w:t>Mer lønn for de med høyere utdanning</w:t>
      </w:r>
    </w:p>
    <w:p w:rsidRPr="002B3B3E" w:rsidR="0B155DB1" w:rsidP="009B1D9C" w:rsidRDefault="0B155DB1" w14:paraId="13C073BB" w14:textId="354862C4">
      <w:pPr>
        <w:pStyle w:val="Listeavsnitt"/>
        <w:numPr>
          <w:ilvl w:val="1"/>
          <w:numId w:val="17"/>
        </w:numPr>
        <w:rPr>
          <w:rFonts w:cstheme="minorHAnsi"/>
          <w:sz w:val="24"/>
          <w:szCs w:val="24"/>
        </w:rPr>
      </w:pPr>
      <w:r w:rsidRPr="002B3B3E">
        <w:rPr>
          <w:rFonts w:cstheme="minorHAnsi"/>
          <w:sz w:val="24"/>
          <w:szCs w:val="24"/>
        </w:rPr>
        <w:lastRenderedPageBreak/>
        <w:t>Videreutdanning for bua/assistent bør gi mer uttelling</w:t>
      </w:r>
    </w:p>
    <w:p w:rsidRPr="002B3B3E" w:rsidR="0B155DB1" w:rsidP="009B1D9C" w:rsidRDefault="0B155DB1" w14:paraId="22D76E21" w14:textId="332EA146">
      <w:pPr>
        <w:pStyle w:val="Listeavsnitt"/>
        <w:numPr>
          <w:ilvl w:val="0"/>
          <w:numId w:val="17"/>
        </w:numPr>
        <w:rPr>
          <w:rFonts w:cstheme="minorHAnsi"/>
          <w:sz w:val="24"/>
          <w:szCs w:val="24"/>
        </w:rPr>
      </w:pPr>
      <w:r w:rsidRPr="002B3B3E">
        <w:rPr>
          <w:rFonts w:cstheme="minorHAnsi"/>
          <w:sz w:val="24"/>
          <w:szCs w:val="24"/>
        </w:rPr>
        <w:t>God bemanning gjennom hele arbeidsdagen</w:t>
      </w:r>
    </w:p>
    <w:p w:rsidRPr="002B3B3E" w:rsidR="0B155DB1" w:rsidP="009B1D9C" w:rsidRDefault="0B155DB1" w14:paraId="4038A5C2" w14:textId="6E05B463">
      <w:pPr>
        <w:pStyle w:val="Listeavsnitt"/>
        <w:numPr>
          <w:ilvl w:val="0"/>
          <w:numId w:val="17"/>
        </w:numPr>
        <w:rPr>
          <w:rFonts w:cstheme="minorHAnsi"/>
          <w:sz w:val="24"/>
          <w:szCs w:val="24"/>
        </w:rPr>
      </w:pPr>
      <w:r w:rsidRPr="002B3B3E">
        <w:rPr>
          <w:rFonts w:cstheme="minorHAnsi"/>
          <w:sz w:val="24"/>
          <w:szCs w:val="24"/>
        </w:rPr>
        <w:t>Bedre tilrettelegging for seniorer.</w:t>
      </w:r>
    </w:p>
    <w:p w:rsidRPr="002B3B3E" w:rsidR="0B155DB1" w:rsidP="009B1D9C" w:rsidRDefault="0B155DB1" w14:paraId="6B3B6B63" w14:textId="59563DDD">
      <w:pPr>
        <w:pStyle w:val="Listeavsnitt"/>
        <w:numPr>
          <w:ilvl w:val="1"/>
          <w:numId w:val="17"/>
        </w:numPr>
        <w:rPr>
          <w:rFonts w:cstheme="minorHAnsi"/>
          <w:sz w:val="24"/>
          <w:szCs w:val="24"/>
        </w:rPr>
      </w:pPr>
      <w:r w:rsidRPr="002B3B3E">
        <w:rPr>
          <w:rFonts w:cstheme="minorHAnsi"/>
          <w:sz w:val="24"/>
          <w:szCs w:val="24"/>
        </w:rPr>
        <w:t>6 timers dag fra 55 år</w:t>
      </w:r>
    </w:p>
    <w:p w:rsidRPr="002B3B3E" w:rsidR="0B155DB1" w:rsidP="009B1D9C" w:rsidRDefault="0B155DB1" w14:paraId="656F7A4F" w14:textId="0A912ECA">
      <w:pPr>
        <w:pStyle w:val="Listeavsnitt"/>
        <w:numPr>
          <w:ilvl w:val="1"/>
          <w:numId w:val="17"/>
        </w:numPr>
        <w:rPr>
          <w:rFonts w:cstheme="minorHAnsi"/>
          <w:sz w:val="24"/>
          <w:szCs w:val="24"/>
        </w:rPr>
      </w:pPr>
      <w:r w:rsidRPr="002B3B3E">
        <w:rPr>
          <w:rFonts w:cstheme="minorHAnsi"/>
          <w:sz w:val="24"/>
          <w:szCs w:val="24"/>
        </w:rPr>
        <w:t xml:space="preserve">En fridag i uka med full lønn </w:t>
      </w:r>
      <w:r w:rsidRPr="002B3B3E" w:rsidR="00714A2B">
        <w:rPr>
          <w:rFonts w:cstheme="minorHAnsi"/>
          <w:sz w:val="24"/>
          <w:szCs w:val="24"/>
        </w:rPr>
        <w:t>likevel</w:t>
      </w:r>
    </w:p>
    <w:p w:rsidRPr="00714A2B" w:rsidR="6A6F00A7" w:rsidP="08D934A1" w:rsidRDefault="00714A2B" w14:paraId="4B70F06B" w14:textId="340C8B58">
      <w:pPr>
        <w:rPr>
          <w:rFonts w:cstheme="minorHAnsi"/>
          <w:b/>
          <w:bCs/>
          <w:sz w:val="24"/>
          <w:szCs w:val="24"/>
        </w:rPr>
      </w:pPr>
      <w:r w:rsidRPr="00714A2B">
        <w:rPr>
          <w:rFonts w:cstheme="minorHAnsi"/>
          <w:b/>
          <w:bCs/>
          <w:sz w:val="24"/>
          <w:szCs w:val="24"/>
        </w:rPr>
        <w:t>Forslag 7</w:t>
      </w:r>
    </w:p>
    <w:p w:rsidRPr="0072016E" w:rsidR="6A6F00A7" w:rsidP="009B1D9C" w:rsidRDefault="6A6F00A7" w14:paraId="59A8B011" w14:textId="3D36E526">
      <w:pPr>
        <w:pStyle w:val="Listeavsnitt"/>
        <w:numPr>
          <w:ilvl w:val="0"/>
          <w:numId w:val="16"/>
        </w:numPr>
        <w:rPr>
          <w:rFonts w:cstheme="minorHAnsi"/>
          <w:sz w:val="24"/>
          <w:szCs w:val="24"/>
        </w:rPr>
      </w:pPr>
      <w:r w:rsidRPr="0072016E">
        <w:rPr>
          <w:rFonts w:cstheme="minorHAnsi"/>
          <w:sz w:val="24"/>
          <w:szCs w:val="24"/>
        </w:rPr>
        <w:t>Kompetanseutvikling</w:t>
      </w:r>
    </w:p>
    <w:p w:rsidRPr="002B3B3E" w:rsidR="6A6F00A7" w:rsidP="009B1D9C" w:rsidRDefault="00714A2B" w14:paraId="07C4F842" w14:textId="1586790C">
      <w:pPr>
        <w:pStyle w:val="Listeavsnitt"/>
        <w:numPr>
          <w:ilvl w:val="1"/>
          <w:numId w:val="16"/>
        </w:numPr>
        <w:rPr>
          <w:rFonts w:cstheme="minorHAnsi"/>
          <w:sz w:val="24"/>
          <w:szCs w:val="24"/>
        </w:rPr>
      </w:pPr>
      <w:r w:rsidRPr="002B3B3E">
        <w:rPr>
          <w:rFonts w:cstheme="minorHAnsi"/>
          <w:sz w:val="24"/>
          <w:szCs w:val="24"/>
        </w:rPr>
        <w:t>Ansiennitet</w:t>
      </w:r>
      <w:r w:rsidRPr="002B3B3E" w:rsidR="6A6F00A7">
        <w:rPr>
          <w:rFonts w:cstheme="minorHAnsi"/>
          <w:sz w:val="24"/>
          <w:szCs w:val="24"/>
        </w:rPr>
        <w:t xml:space="preserve"> </w:t>
      </w:r>
    </w:p>
    <w:p w:rsidRPr="002B3B3E" w:rsidR="6A6F00A7" w:rsidP="009B1D9C" w:rsidRDefault="6A6F00A7" w14:paraId="636A87DE" w14:textId="584F02FD">
      <w:pPr>
        <w:pStyle w:val="Listeavsnitt"/>
        <w:numPr>
          <w:ilvl w:val="1"/>
          <w:numId w:val="16"/>
        </w:numPr>
        <w:rPr>
          <w:rFonts w:cstheme="minorHAnsi"/>
          <w:sz w:val="24"/>
          <w:szCs w:val="24"/>
        </w:rPr>
      </w:pPr>
      <w:r w:rsidRPr="002B3B3E">
        <w:rPr>
          <w:rFonts w:cstheme="minorHAnsi"/>
          <w:sz w:val="24"/>
          <w:szCs w:val="24"/>
        </w:rPr>
        <w:t>Utdanning-/videreutdanning</w:t>
      </w:r>
    </w:p>
    <w:p w:rsidR="0072016E" w:rsidP="009B1D9C" w:rsidRDefault="6A6F00A7" w14:paraId="043BEC0C" w14:textId="77777777">
      <w:pPr>
        <w:pStyle w:val="Listeavsnitt"/>
        <w:numPr>
          <w:ilvl w:val="1"/>
          <w:numId w:val="16"/>
        </w:numPr>
        <w:rPr>
          <w:rFonts w:cstheme="minorHAnsi"/>
          <w:sz w:val="24"/>
          <w:szCs w:val="24"/>
        </w:rPr>
      </w:pPr>
      <w:r w:rsidRPr="002B3B3E">
        <w:rPr>
          <w:rFonts w:cstheme="minorHAnsi"/>
          <w:sz w:val="24"/>
          <w:szCs w:val="24"/>
        </w:rPr>
        <w:t>Fast ansettelse-/økt stilling</w:t>
      </w:r>
    </w:p>
    <w:p w:rsidRPr="0072016E" w:rsidR="6A6F00A7" w:rsidP="009B1D9C" w:rsidRDefault="6A6F00A7" w14:paraId="1FF86527" w14:textId="4728F1E3">
      <w:pPr>
        <w:pStyle w:val="Listeavsnitt"/>
        <w:numPr>
          <w:ilvl w:val="0"/>
          <w:numId w:val="16"/>
        </w:numPr>
        <w:rPr>
          <w:rFonts w:cstheme="minorHAnsi"/>
          <w:sz w:val="24"/>
          <w:szCs w:val="24"/>
        </w:rPr>
      </w:pPr>
      <w:r w:rsidRPr="0072016E">
        <w:rPr>
          <w:rFonts w:cstheme="minorHAnsi"/>
          <w:sz w:val="24"/>
          <w:szCs w:val="24"/>
        </w:rPr>
        <w:t>Arbeidstid</w:t>
      </w:r>
    </w:p>
    <w:p w:rsidRPr="002B3B3E" w:rsidR="6A6F00A7" w:rsidP="009B1D9C" w:rsidRDefault="6A6F00A7" w14:paraId="7F925D1D" w14:textId="5739D474">
      <w:pPr>
        <w:pStyle w:val="Listeavsnitt"/>
        <w:numPr>
          <w:ilvl w:val="1"/>
          <w:numId w:val="16"/>
        </w:numPr>
        <w:rPr>
          <w:rFonts w:cstheme="minorHAnsi"/>
          <w:sz w:val="24"/>
          <w:szCs w:val="24"/>
        </w:rPr>
      </w:pPr>
      <w:r w:rsidRPr="002B3B3E">
        <w:rPr>
          <w:rFonts w:cstheme="minorHAnsi"/>
          <w:sz w:val="24"/>
          <w:szCs w:val="24"/>
        </w:rPr>
        <w:t>Turnus</w:t>
      </w:r>
    </w:p>
    <w:p w:rsidRPr="002B3B3E" w:rsidR="6A6F00A7" w:rsidP="009B1D9C" w:rsidRDefault="6A6F00A7" w14:paraId="42AD3595" w14:textId="5B853D16">
      <w:pPr>
        <w:pStyle w:val="Listeavsnitt"/>
        <w:numPr>
          <w:ilvl w:val="1"/>
          <w:numId w:val="16"/>
        </w:numPr>
        <w:rPr>
          <w:rFonts w:cstheme="minorHAnsi"/>
          <w:sz w:val="24"/>
          <w:szCs w:val="24"/>
        </w:rPr>
      </w:pPr>
      <w:r w:rsidRPr="002B3B3E">
        <w:rPr>
          <w:rFonts w:cstheme="minorHAnsi"/>
          <w:sz w:val="24"/>
          <w:szCs w:val="24"/>
        </w:rPr>
        <w:t>Fleksitid framfor overtid</w:t>
      </w:r>
    </w:p>
    <w:p w:rsidRPr="002B3B3E" w:rsidR="6A6F00A7" w:rsidP="009B1D9C" w:rsidRDefault="6A6F00A7" w14:paraId="0BDA4784" w14:textId="61C9E244">
      <w:pPr>
        <w:pStyle w:val="Listeavsnitt"/>
        <w:numPr>
          <w:ilvl w:val="1"/>
          <w:numId w:val="16"/>
        </w:numPr>
        <w:rPr>
          <w:rFonts w:cstheme="minorHAnsi"/>
          <w:sz w:val="24"/>
          <w:szCs w:val="24"/>
        </w:rPr>
      </w:pPr>
      <w:r w:rsidRPr="002B3B3E">
        <w:rPr>
          <w:rFonts w:cstheme="minorHAnsi"/>
          <w:sz w:val="24"/>
          <w:szCs w:val="24"/>
        </w:rPr>
        <w:t>Seniorer</w:t>
      </w:r>
      <w:r w:rsidRPr="002B3B3E">
        <w:rPr>
          <w:rFonts w:cstheme="minorHAnsi"/>
          <w:sz w:val="24"/>
          <w:szCs w:val="24"/>
        </w:rPr>
        <w:br/>
      </w:r>
    </w:p>
    <w:p w:rsidR="00F66651" w:rsidP="00F66651" w:rsidRDefault="00F66651" w14:paraId="6203AC5A" w14:textId="77777777">
      <w:pPr>
        <w:rPr>
          <w:rFonts w:eastAsia="Calibri" w:cstheme="minorHAnsi"/>
          <w:b/>
          <w:bCs/>
          <w:color w:val="212121"/>
          <w:sz w:val="24"/>
          <w:szCs w:val="24"/>
        </w:rPr>
      </w:pPr>
      <w:r>
        <w:rPr>
          <w:rFonts w:eastAsia="Calibri" w:cstheme="minorHAnsi"/>
          <w:b/>
          <w:bCs/>
          <w:color w:val="212121"/>
          <w:sz w:val="24"/>
          <w:szCs w:val="24"/>
        </w:rPr>
        <w:t>Forslag 8</w:t>
      </w:r>
    </w:p>
    <w:p w:rsidRPr="00194D24" w:rsidR="00194D24" w:rsidP="009B1D9C" w:rsidRDefault="3C366518" w14:paraId="2B7B163E" w14:textId="77777777">
      <w:pPr>
        <w:pStyle w:val="Listeavsnitt"/>
        <w:numPr>
          <w:ilvl w:val="3"/>
          <w:numId w:val="16"/>
        </w:numPr>
        <w:rPr>
          <w:rFonts w:eastAsia="Calibri" w:cstheme="minorHAnsi"/>
          <w:b/>
          <w:bCs/>
          <w:color w:val="212121"/>
          <w:sz w:val="24"/>
          <w:szCs w:val="24"/>
        </w:rPr>
      </w:pPr>
      <w:r w:rsidRPr="00194D24">
        <w:rPr>
          <w:rFonts w:eastAsia="Calibri" w:cstheme="minorHAnsi"/>
          <w:color w:val="212121"/>
          <w:sz w:val="24"/>
          <w:szCs w:val="24"/>
        </w:rPr>
        <w:t>Maks åtte års ansenitet, med like trinn</w:t>
      </w:r>
    </w:p>
    <w:p w:rsidRPr="00194D24" w:rsidR="00194D24" w:rsidP="009B1D9C" w:rsidRDefault="3C366518" w14:paraId="0007CAF7" w14:textId="77777777">
      <w:pPr>
        <w:pStyle w:val="Listeavsnitt"/>
        <w:numPr>
          <w:ilvl w:val="3"/>
          <w:numId w:val="16"/>
        </w:numPr>
        <w:rPr>
          <w:rFonts w:eastAsia="Calibri" w:cstheme="minorHAnsi"/>
          <w:b/>
          <w:bCs/>
          <w:color w:val="212121"/>
          <w:sz w:val="24"/>
          <w:szCs w:val="24"/>
        </w:rPr>
      </w:pPr>
      <w:r w:rsidRPr="00194D24">
        <w:rPr>
          <w:rFonts w:eastAsia="Calibri" w:cstheme="minorHAnsi"/>
          <w:color w:val="212121"/>
          <w:sz w:val="24"/>
          <w:szCs w:val="24"/>
        </w:rPr>
        <w:t>Lønnskrav: 90% av gjennomsnittlig industriarbeider må tariffestet som minstesats</w:t>
      </w:r>
    </w:p>
    <w:p w:rsidRPr="00194D24" w:rsidR="00194D24" w:rsidP="009B1D9C" w:rsidRDefault="3C366518" w14:paraId="64A1A236" w14:textId="77777777">
      <w:pPr>
        <w:pStyle w:val="Listeavsnitt"/>
        <w:numPr>
          <w:ilvl w:val="3"/>
          <w:numId w:val="16"/>
        </w:numPr>
        <w:rPr>
          <w:rFonts w:eastAsia="Calibri" w:cstheme="minorHAnsi"/>
          <w:b/>
          <w:bCs/>
          <w:color w:val="212121"/>
          <w:sz w:val="24"/>
          <w:szCs w:val="24"/>
        </w:rPr>
      </w:pPr>
      <w:r w:rsidRPr="00194D24">
        <w:rPr>
          <w:rFonts w:eastAsia="Calibri" w:cstheme="minorHAnsi"/>
          <w:color w:val="212121"/>
          <w:sz w:val="24"/>
          <w:szCs w:val="24"/>
        </w:rPr>
        <w:t>6 timers normalarbeidsdag</w:t>
      </w:r>
    </w:p>
    <w:p w:rsidRPr="00194D24" w:rsidR="3C366518" w:rsidP="009B1D9C" w:rsidRDefault="3C366518" w14:paraId="7A2551CF" w14:textId="4BBB1F03">
      <w:pPr>
        <w:pStyle w:val="Listeavsnitt"/>
        <w:numPr>
          <w:ilvl w:val="3"/>
          <w:numId w:val="16"/>
        </w:numPr>
        <w:rPr>
          <w:rFonts w:eastAsia="Calibri" w:cstheme="minorHAnsi"/>
          <w:b/>
          <w:bCs/>
          <w:color w:val="212121"/>
          <w:sz w:val="24"/>
          <w:szCs w:val="24"/>
        </w:rPr>
      </w:pPr>
      <w:r w:rsidRPr="00194D24">
        <w:rPr>
          <w:rFonts w:eastAsia="Calibri" w:cstheme="minorHAnsi"/>
          <w:color w:val="212121"/>
          <w:sz w:val="24"/>
          <w:szCs w:val="24"/>
        </w:rPr>
        <w:t>Bonus: seniortillegg på 25 000 for alle over 62. Dette for å løfte pensjonsgrunnlaget i de siste yrkesaktive år.</w:t>
      </w:r>
    </w:p>
    <w:p w:rsidRPr="002B3B3E" w:rsidR="6E264738" w:rsidP="6E264738" w:rsidRDefault="6E264738" w14:paraId="3DE67CE3" w14:textId="7F20EB79">
      <w:pPr>
        <w:rPr>
          <w:rFonts w:cstheme="minorHAnsi"/>
          <w:sz w:val="24"/>
          <w:szCs w:val="24"/>
        </w:rPr>
      </w:pPr>
    </w:p>
    <w:p w:rsidRPr="002B3B3E" w:rsidR="7926FFC1" w:rsidP="08D934A1" w:rsidRDefault="0072016E" w14:paraId="53DD5578" w14:textId="751D9B80">
      <w:pPr>
        <w:rPr>
          <w:rFonts w:eastAsia="Arial" w:cstheme="minorHAnsi"/>
          <w:b/>
          <w:bCs/>
          <w:color w:val="000000" w:themeColor="text1"/>
          <w:sz w:val="24"/>
          <w:szCs w:val="24"/>
        </w:rPr>
      </w:pPr>
      <w:r>
        <w:rPr>
          <w:rFonts w:eastAsia="Arial" w:cstheme="minorHAnsi"/>
          <w:b/>
          <w:bCs/>
          <w:color w:val="000000" w:themeColor="text1"/>
          <w:sz w:val="24"/>
          <w:szCs w:val="24"/>
        </w:rPr>
        <w:t>Forslag 9</w:t>
      </w:r>
    </w:p>
    <w:p w:rsidRPr="002B3B3E" w:rsidR="7926FFC1" w:rsidP="009B1D9C" w:rsidRDefault="7926FFC1" w14:paraId="7AE4D6AD" w14:textId="661BCA3C">
      <w:pPr>
        <w:pStyle w:val="Listeavsnitt"/>
        <w:numPr>
          <w:ilvl w:val="0"/>
          <w:numId w:val="19"/>
        </w:numPr>
        <w:rPr>
          <w:rFonts w:eastAsia="Arial" w:cstheme="minorHAnsi"/>
          <w:sz w:val="24"/>
          <w:szCs w:val="24"/>
        </w:rPr>
      </w:pPr>
      <w:r w:rsidRPr="002B3B3E">
        <w:rPr>
          <w:rFonts w:eastAsia="Arial" w:cstheme="minorHAnsi"/>
          <w:sz w:val="24"/>
          <w:szCs w:val="24"/>
        </w:rPr>
        <w:t>6 timers arbeidsdag/ 4 dagers uke, 100% lønn</w:t>
      </w:r>
    </w:p>
    <w:p w:rsidRPr="002B3B3E" w:rsidR="7926FFC1" w:rsidP="009B1D9C" w:rsidRDefault="7926FFC1" w14:paraId="0690ABA0" w14:textId="04AEB6A8">
      <w:pPr>
        <w:pStyle w:val="Listeavsnitt"/>
        <w:numPr>
          <w:ilvl w:val="0"/>
          <w:numId w:val="19"/>
        </w:numPr>
        <w:rPr>
          <w:rFonts w:eastAsia="Arial" w:cstheme="minorHAnsi"/>
          <w:sz w:val="24"/>
          <w:szCs w:val="24"/>
        </w:rPr>
      </w:pPr>
      <w:r w:rsidRPr="002B3B3E">
        <w:rPr>
          <w:rFonts w:eastAsia="Arial" w:cstheme="minorHAnsi"/>
          <w:sz w:val="24"/>
          <w:szCs w:val="24"/>
        </w:rPr>
        <w:t>Betalte matpauser som hovedregel</w:t>
      </w:r>
    </w:p>
    <w:p w:rsidRPr="002B3B3E" w:rsidR="7926FFC1" w:rsidP="009B1D9C" w:rsidRDefault="7926FFC1" w14:paraId="1D0A0734" w14:textId="519493FF">
      <w:pPr>
        <w:pStyle w:val="Listeavsnitt"/>
        <w:numPr>
          <w:ilvl w:val="0"/>
          <w:numId w:val="19"/>
        </w:numPr>
        <w:rPr>
          <w:rFonts w:eastAsia="Arial" w:cstheme="minorHAnsi"/>
          <w:sz w:val="24"/>
          <w:szCs w:val="24"/>
        </w:rPr>
      </w:pPr>
      <w:r w:rsidRPr="002B3B3E">
        <w:rPr>
          <w:rFonts w:eastAsia="Arial" w:cstheme="minorHAnsi"/>
          <w:sz w:val="24"/>
          <w:szCs w:val="24"/>
        </w:rPr>
        <w:t>Øke kveldstillegget som nattillegget</w:t>
      </w:r>
    </w:p>
    <w:p w:rsidRPr="002B3B3E" w:rsidR="7926FFC1" w:rsidP="009B1D9C" w:rsidRDefault="7926FFC1" w14:paraId="29238BD0" w14:textId="00504863">
      <w:pPr>
        <w:pStyle w:val="Listeavsnitt"/>
        <w:numPr>
          <w:ilvl w:val="0"/>
          <w:numId w:val="19"/>
        </w:numPr>
        <w:rPr>
          <w:rFonts w:eastAsia="Calibri" w:cstheme="minorHAnsi"/>
          <w:color w:val="212121"/>
          <w:sz w:val="24"/>
          <w:szCs w:val="24"/>
        </w:rPr>
      </w:pPr>
      <w:r w:rsidRPr="002B3B3E">
        <w:rPr>
          <w:rFonts w:eastAsia="Calibri" w:cstheme="minorHAnsi"/>
          <w:color w:val="212121"/>
          <w:sz w:val="24"/>
          <w:szCs w:val="24"/>
        </w:rPr>
        <w:t xml:space="preserve">Fortsatt jobbe med 100% faste stillinger og økt grunnbemanning. </w:t>
      </w:r>
    </w:p>
    <w:p w:rsidRPr="002B3B3E" w:rsidR="6E264738" w:rsidP="6E264738" w:rsidRDefault="6E264738" w14:paraId="7F29CD21" w14:textId="632C9917">
      <w:pPr>
        <w:rPr>
          <w:rFonts w:eastAsia="Calibri" w:cstheme="minorHAnsi"/>
          <w:color w:val="212121"/>
          <w:sz w:val="24"/>
          <w:szCs w:val="24"/>
        </w:rPr>
      </w:pPr>
    </w:p>
    <w:p w:rsidRPr="002B3B3E" w:rsidR="61A0A6AB" w:rsidP="6E264738" w:rsidRDefault="0072016E" w14:paraId="2AD77F1A" w14:textId="680D59A7">
      <w:pPr>
        <w:rPr>
          <w:rFonts w:eastAsia="Calibri" w:cstheme="minorHAnsi"/>
          <w:b/>
          <w:bCs/>
          <w:color w:val="212121"/>
          <w:sz w:val="24"/>
          <w:szCs w:val="24"/>
        </w:rPr>
      </w:pPr>
      <w:r>
        <w:rPr>
          <w:rFonts w:eastAsia="Calibri" w:cstheme="minorHAnsi"/>
          <w:b/>
          <w:bCs/>
          <w:color w:val="212121"/>
          <w:sz w:val="24"/>
          <w:szCs w:val="24"/>
        </w:rPr>
        <w:t>Forslag 10</w:t>
      </w:r>
    </w:p>
    <w:p w:rsidR="0072016E" w:rsidP="009B1D9C" w:rsidRDefault="61A0A6AB" w14:paraId="7A9BA8D5" w14:textId="77777777">
      <w:pPr>
        <w:pStyle w:val="Listeavsnitt"/>
        <w:numPr>
          <w:ilvl w:val="0"/>
          <w:numId w:val="34"/>
        </w:numPr>
        <w:rPr>
          <w:rFonts w:eastAsia="Calibri" w:cstheme="minorHAnsi"/>
          <w:color w:val="212121"/>
          <w:sz w:val="24"/>
          <w:szCs w:val="24"/>
        </w:rPr>
      </w:pPr>
      <w:r w:rsidRPr="0072016E">
        <w:rPr>
          <w:rFonts w:eastAsia="Calibri" w:cstheme="minorHAnsi"/>
          <w:color w:val="212121"/>
          <w:sz w:val="24"/>
          <w:szCs w:val="24"/>
        </w:rPr>
        <w:t xml:space="preserve">100 % fra første time ved merarbeid. (Press for å unngå overtid, ansette </w:t>
      </w:r>
      <w:proofErr w:type="gramStart"/>
      <w:r w:rsidRPr="0072016E">
        <w:rPr>
          <w:rFonts w:eastAsia="Calibri" w:cstheme="minorHAnsi"/>
          <w:color w:val="212121"/>
          <w:sz w:val="24"/>
          <w:szCs w:val="24"/>
        </w:rPr>
        <w:t>flere )</w:t>
      </w:r>
      <w:proofErr w:type="gramEnd"/>
    </w:p>
    <w:p w:rsidR="0072016E" w:rsidP="009B1D9C" w:rsidRDefault="00F46E66" w14:paraId="217D1311" w14:textId="70E55536">
      <w:pPr>
        <w:pStyle w:val="Listeavsnitt"/>
        <w:numPr>
          <w:ilvl w:val="0"/>
          <w:numId w:val="34"/>
        </w:numPr>
        <w:rPr>
          <w:rFonts w:eastAsia="Calibri" w:cstheme="minorHAnsi"/>
          <w:color w:val="212121"/>
          <w:sz w:val="24"/>
          <w:szCs w:val="24"/>
        </w:rPr>
      </w:pPr>
      <w:r>
        <w:rPr>
          <w:rFonts w:eastAsia="Calibri" w:cstheme="minorHAnsi"/>
          <w:color w:val="212121"/>
          <w:sz w:val="24"/>
          <w:szCs w:val="24"/>
        </w:rPr>
        <w:t>S</w:t>
      </w:r>
      <w:r w:rsidRPr="0072016E" w:rsidR="61A0A6AB">
        <w:rPr>
          <w:rFonts w:eastAsia="Calibri" w:cstheme="minorHAnsi"/>
          <w:color w:val="212121"/>
          <w:sz w:val="24"/>
          <w:szCs w:val="24"/>
        </w:rPr>
        <w:t xml:space="preserve">tøttefunksjoner på </w:t>
      </w:r>
      <w:proofErr w:type="gramStart"/>
      <w:r w:rsidRPr="0072016E" w:rsidR="61A0A6AB">
        <w:rPr>
          <w:rFonts w:eastAsia="Calibri" w:cstheme="minorHAnsi"/>
          <w:color w:val="212121"/>
          <w:sz w:val="24"/>
          <w:szCs w:val="24"/>
        </w:rPr>
        <w:t>avdelinger :</w:t>
      </w:r>
      <w:proofErr w:type="gramEnd"/>
      <w:r w:rsidRPr="0072016E" w:rsidR="61A0A6AB">
        <w:rPr>
          <w:rFonts w:eastAsia="Calibri" w:cstheme="minorHAnsi"/>
          <w:color w:val="212121"/>
          <w:sz w:val="24"/>
          <w:szCs w:val="24"/>
        </w:rPr>
        <w:t xml:space="preserve"> frivillige,  Assistenter, aktivitør</w:t>
      </w:r>
    </w:p>
    <w:p w:rsidRPr="0072016E" w:rsidR="61A0A6AB" w:rsidP="009B1D9C" w:rsidRDefault="00F46E66" w14:paraId="4381A779" w14:textId="6E9829EC">
      <w:pPr>
        <w:pStyle w:val="Listeavsnitt"/>
        <w:numPr>
          <w:ilvl w:val="0"/>
          <w:numId w:val="34"/>
        </w:numPr>
        <w:rPr>
          <w:rFonts w:eastAsia="Calibri" w:cstheme="minorHAnsi"/>
          <w:color w:val="212121"/>
          <w:sz w:val="24"/>
          <w:szCs w:val="24"/>
        </w:rPr>
      </w:pPr>
      <w:r>
        <w:rPr>
          <w:rFonts w:eastAsia="Calibri" w:cstheme="minorHAnsi"/>
          <w:color w:val="212121"/>
          <w:sz w:val="24"/>
          <w:szCs w:val="24"/>
        </w:rPr>
        <w:t>K</w:t>
      </w:r>
      <w:r w:rsidRPr="0072016E" w:rsidR="61A0A6AB">
        <w:rPr>
          <w:rFonts w:eastAsia="Calibri" w:cstheme="minorHAnsi"/>
          <w:color w:val="212121"/>
          <w:sz w:val="24"/>
          <w:szCs w:val="24"/>
        </w:rPr>
        <w:t xml:space="preserve">japper på topp i ansiennitet </w:t>
      </w:r>
    </w:p>
    <w:p w:rsidR="00356F8D" w:rsidP="6E264738" w:rsidRDefault="00136AA1" w14:paraId="09613E37" w14:textId="77777777">
      <w:pPr>
        <w:rPr>
          <w:rFonts w:cstheme="minorHAnsi"/>
          <w:b/>
          <w:bCs/>
          <w:sz w:val="24"/>
          <w:szCs w:val="24"/>
        </w:rPr>
      </w:pPr>
      <w:r w:rsidRPr="00356F8D">
        <w:rPr>
          <w:rFonts w:cstheme="minorHAnsi"/>
          <w:b/>
          <w:bCs/>
          <w:sz w:val="24"/>
          <w:szCs w:val="24"/>
        </w:rPr>
        <w:t xml:space="preserve">Forslag </w:t>
      </w:r>
      <w:r w:rsidRPr="00356F8D" w:rsidR="00356F8D">
        <w:rPr>
          <w:rFonts w:cstheme="minorHAnsi"/>
          <w:b/>
          <w:bCs/>
          <w:sz w:val="24"/>
          <w:szCs w:val="24"/>
        </w:rPr>
        <w:t>11</w:t>
      </w:r>
    </w:p>
    <w:p w:rsidRPr="00D2165C" w:rsidR="007F0001" w:rsidP="009B1D9C" w:rsidRDefault="38FBFD59" w14:paraId="3E2FF08B" w14:textId="654FAAF0">
      <w:pPr>
        <w:pStyle w:val="Listeavsnitt"/>
        <w:numPr>
          <w:ilvl w:val="3"/>
          <w:numId w:val="19"/>
        </w:numPr>
        <w:rPr>
          <w:rFonts w:cstheme="minorHAnsi"/>
          <w:b/>
          <w:bCs/>
          <w:sz w:val="24"/>
          <w:szCs w:val="24"/>
        </w:rPr>
      </w:pPr>
      <w:r w:rsidRPr="00356F8D">
        <w:rPr>
          <w:rFonts w:eastAsia="Calibri" w:cstheme="minorHAnsi"/>
          <w:color w:val="212121"/>
          <w:sz w:val="24"/>
          <w:szCs w:val="24"/>
        </w:rPr>
        <w:t xml:space="preserve">Risikotillegg» for å jobbe natt. </w:t>
      </w:r>
      <w:proofErr w:type="spellStart"/>
      <w:r w:rsidRPr="00356F8D">
        <w:rPr>
          <w:rFonts w:eastAsia="Calibri" w:cstheme="minorHAnsi"/>
          <w:color w:val="212121"/>
          <w:sz w:val="24"/>
          <w:szCs w:val="24"/>
        </w:rPr>
        <w:t>Spl</w:t>
      </w:r>
      <w:proofErr w:type="spellEnd"/>
      <w:r w:rsidRPr="00356F8D">
        <w:rPr>
          <w:rFonts w:eastAsia="Calibri" w:cstheme="minorHAnsi"/>
          <w:color w:val="212121"/>
          <w:sz w:val="24"/>
          <w:szCs w:val="24"/>
        </w:rPr>
        <w:t>. har et tillegg på 40.00 i året for å jobbe natt. Har ikke noe med oppgaver de utfører.</w:t>
      </w:r>
    </w:p>
    <w:p w:rsidRPr="00D2165C" w:rsidR="00D2165C" w:rsidP="009B1D9C" w:rsidRDefault="24976A98" w14:paraId="5106DB5D" w14:textId="77777777">
      <w:pPr>
        <w:pStyle w:val="Listeavsnitt"/>
        <w:numPr>
          <w:ilvl w:val="3"/>
          <w:numId w:val="19"/>
        </w:numPr>
        <w:rPr>
          <w:rFonts w:cstheme="minorHAnsi"/>
          <w:sz w:val="24"/>
          <w:szCs w:val="24"/>
        </w:rPr>
      </w:pPr>
      <w:r w:rsidRPr="007F0001">
        <w:rPr>
          <w:rFonts w:eastAsia="Calibri" w:cstheme="minorHAnsi"/>
          <w:color w:val="212121"/>
          <w:sz w:val="24"/>
          <w:szCs w:val="24"/>
        </w:rPr>
        <w:t>100% fra første time ved overtid</w:t>
      </w:r>
    </w:p>
    <w:p w:rsidRPr="00D2165C" w:rsidR="00D2165C" w:rsidP="009B1D9C" w:rsidRDefault="00D2165C" w14:paraId="3551A9FC" w14:textId="3B9B9990">
      <w:pPr>
        <w:pStyle w:val="Listeavsnitt"/>
        <w:numPr>
          <w:ilvl w:val="3"/>
          <w:numId w:val="19"/>
        </w:numPr>
        <w:rPr>
          <w:rFonts w:cstheme="minorHAnsi"/>
          <w:sz w:val="24"/>
          <w:szCs w:val="24"/>
        </w:rPr>
      </w:pPr>
      <w:r>
        <w:rPr>
          <w:rFonts w:eastAsia="Calibri" w:cstheme="minorHAnsi"/>
          <w:color w:val="212121"/>
          <w:sz w:val="24"/>
          <w:szCs w:val="24"/>
        </w:rPr>
        <w:t>Ø</w:t>
      </w:r>
      <w:r w:rsidRPr="00D2165C" w:rsidR="24976A98">
        <w:rPr>
          <w:rFonts w:eastAsia="Calibri" w:cstheme="minorHAnsi"/>
          <w:color w:val="212121"/>
          <w:sz w:val="24"/>
          <w:szCs w:val="24"/>
        </w:rPr>
        <w:t>k til 150% helligdagstillegg</w:t>
      </w:r>
    </w:p>
    <w:p w:rsidRPr="00D2165C" w:rsidR="24976A98" w:rsidP="009B1D9C" w:rsidRDefault="24976A98" w14:paraId="5E558FB9" w14:textId="0A9C9D78">
      <w:pPr>
        <w:pStyle w:val="Listeavsnitt"/>
        <w:numPr>
          <w:ilvl w:val="3"/>
          <w:numId w:val="19"/>
        </w:numPr>
        <w:rPr>
          <w:rFonts w:cstheme="minorHAnsi"/>
          <w:sz w:val="24"/>
          <w:szCs w:val="24"/>
        </w:rPr>
      </w:pPr>
      <w:r w:rsidRPr="00D2165C">
        <w:rPr>
          <w:rFonts w:eastAsia="Calibri" w:cstheme="minorHAnsi"/>
          <w:color w:val="212121"/>
          <w:sz w:val="24"/>
          <w:szCs w:val="24"/>
        </w:rPr>
        <w:t>Få tilbake primærtillegg</w:t>
      </w:r>
    </w:p>
    <w:p w:rsidRPr="002B3B3E" w:rsidR="38FBFD59" w:rsidP="00D2165C" w:rsidRDefault="38FBFD59" w14:paraId="0D98441A" w14:textId="3CEED757">
      <w:pPr>
        <w:rPr>
          <w:rFonts w:cstheme="minorHAnsi"/>
          <w:sz w:val="24"/>
          <w:szCs w:val="24"/>
        </w:rPr>
      </w:pPr>
    </w:p>
    <w:p w:rsidRPr="002B3B3E" w:rsidR="6E264738" w:rsidP="6E264738" w:rsidRDefault="6E264738" w14:paraId="6AF25B74" w14:textId="2A8F6D41">
      <w:pPr>
        <w:rPr>
          <w:rFonts w:cstheme="minorHAnsi"/>
          <w:sz w:val="24"/>
          <w:szCs w:val="24"/>
        </w:rPr>
      </w:pPr>
    </w:p>
    <w:p w:rsidRPr="00666BE7" w:rsidR="2438408C" w:rsidP="6E264738" w:rsidRDefault="00D2165C" w14:paraId="416BDB10" w14:textId="6377DB2D">
      <w:pPr>
        <w:rPr>
          <w:rFonts w:eastAsia="Calibri" w:cstheme="minorHAnsi"/>
          <w:b/>
          <w:bCs/>
          <w:color w:val="212121"/>
          <w:sz w:val="24"/>
          <w:szCs w:val="24"/>
        </w:rPr>
      </w:pPr>
      <w:r w:rsidRPr="00666BE7">
        <w:rPr>
          <w:rFonts w:eastAsia="Calibri" w:cstheme="minorHAnsi"/>
          <w:b/>
          <w:bCs/>
          <w:color w:val="212121"/>
          <w:sz w:val="24"/>
          <w:szCs w:val="24"/>
        </w:rPr>
        <w:t>Forslag 12</w:t>
      </w:r>
    </w:p>
    <w:p w:rsidR="00D2165C" w:rsidP="6E264738" w:rsidRDefault="00D2165C" w14:paraId="1168610D" w14:textId="77777777">
      <w:pPr>
        <w:rPr>
          <w:rFonts w:eastAsia="Calibri" w:cstheme="minorHAnsi"/>
          <w:color w:val="212121"/>
          <w:sz w:val="24"/>
          <w:szCs w:val="24"/>
        </w:rPr>
      </w:pPr>
    </w:p>
    <w:p w:rsidRPr="00D2165C" w:rsidR="2438408C" w:rsidP="009B1D9C" w:rsidRDefault="2438408C" w14:paraId="54D19A86" w14:textId="6FB00446">
      <w:pPr>
        <w:pStyle w:val="Listeavsnitt"/>
        <w:numPr>
          <w:ilvl w:val="0"/>
          <w:numId w:val="35"/>
        </w:numPr>
        <w:rPr>
          <w:rFonts w:cstheme="minorHAnsi"/>
          <w:sz w:val="24"/>
          <w:szCs w:val="24"/>
        </w:rPr>
      </w:pPr>
      <w:r w:rsidRPr="00D2165C">
        <w:rPr>
          <w:rFonts w:eastAsia="Calibri" w:cstheme="minorHAnsi"/>
          <w:color w:val="212121"/>
          <w:sz w:val="24"/>
          <w:szCs w:val="24"/>
        </w:rPr>
        <w:t>Bemanningen må økes.</w:t>
      </w:r>
    </w:p>
    <w:p w:rsidRPr="00D2165C" w:rsidR="00D2165C" w:rsidP="009B1D9C" w:rsidRDefault="2438408C" w14:paraId="65697708" w14:textId="77777777">
      <w:pPr>
        <w:pStyle w:val="Listeavsnitt"/>
        <w:numPr>
          <w:ilvl w:val="0"/>
          <w:numId w:val="31"/>
        </w:numPr>
        <w:rPr>
          <w:rFonts w:cstheme="minorHAnsi"/>
          <w:sz w:val="24"/>
          <w:szCs w:val="24"/>
        </w:rPr>
      </w:pPr>
      <w:r w:rsidRPr="00D2165C">
        <w:rPr>
          <w:rFonts w:eastAsia="Calibri" w:cstheme="minorHAnsi"/>
          <w:color w:val="212121"/>
          <w:sz w:val="24"/>
          <w:szCs w:val="24"/>
        </w:rPr>
        <w:t xml:space="preserve">økt bemanning gir mindre sykefravær. Ikke skylde på dårlig økonomi. Mindre sykefravær som følge av økt bemanning vil gi bedre økonomi. </w:t>
      </w:r>
    </w:p>
    <w:p w:rsidRPr="00D2165C" w:rsidR="00D2165C" w:rsidP="009B1D9C" w:rsidRDefault="2438408C" w14:paraId="7B45BF3C" w14:textId="77777777">
      <w:pPr>
        <w:pStyle w:val="Listeavsnitt"/>
        <w:numPr>
          <w:ilvl w:val="0"/>
          <w:numId w:val="35"/>
        </w:numPr>
        <w:rPr>
          <w:rFonts w:cstheme="minorHAnsi"/>
          <w:sz w:val="24"/>
          <w:szCs w:val="24"/>
        </w:rPr>
      </w:pPr>
      <w:r w:rsidRPr="00D2165C">
        <w:rPr>
          <w:rFonts w:eastAsia="Calibri" w:cstheme="minorHAnsi"/>
          <w:color w:val="212121"/>
          <w:sz w:val="24"/>
          <w:szCs w:val="24"/>
        </w:rPr>
        <w:t xml:space="preserve">smusstillegg i helse og oppvekst. </w:t>
      </w:r>
    </w:p>
    <w:p w:rsidRPr="006F6A82" w:rsidR="006F6A82" w:rsidP="009B1D9C" w:rsidRDefault="006F6A82" w14:paraId="7B9D0289" w14:textId="77777777">
      <w:pPr>
        <w:pStyle w:val="Listeavsnitt"/>
        <w:numPr>
          <w:ilvl w:val="0"/>
          <w:numId w:val="31"/>
        </w:numPr>
        <w:rPr>
          <w:rFonts w:cstheme="minorHAnsi"/>
          <w:sz w:val="24"/>
          <w:szCs w:val="24"/>
        </w:rPr>
      </w:pPr>
      <w:r>
        <w:rPr>
          <w:rFonts w:eastAsia="Calibri" w:cstheme="minorHAnsi"/>
          <w:color w:val="212121"/>
          <w:sz w:val="24"/>
          <w:szCs w:val="24"/>
        </w:rPr>
        <w:t>V</w:t>
      </w:r>
      <w:r w:rsidRPr="00D2165C" w:rsidR="2438408C">
        <w:rPr>
          <w:rFonts w:eastAsia="Calibri" w:cstheme="minorHAnsi"/>
          <w:color w:val="212121"/>
          <w:sz w:val="24"/>
          <w:szCs w:val="24"/>
        </w:rPr>
        <w:t>i bør alle få som fast tillegg på lønnslipp på samme måte som kveld/</w:t>
      </w:r>
      <w:proofErr w:type="gramStart"/>
      <w:r w:rsidRPr="00D2165C" w:rsidR="2438408C">
        <w:rPr>
          <w:rFonts w:eastAsia="Calibri" w:cstheme="minorHAnsi"/>
          <w:color w:val="212121"/>
          <w:sz w:val="24"/>
          <w:szCs w:val="24"/>
        </w:rPr>
        <w:t>helge tillegg</w:t>
      </w:r>
      <w:proofErr w:type="gramEnd"/>
      <w:r w:rsidRPr="00D2165C" w:rsidR="2438408C">
        <w:rPr>
          <w:rFonts w:eastAsia="Calibri" w:cstheme="minorHAnsi"/>
          <w:color w:val="212121"/>
          <w:sz w:val="24"/>
          <w:szCs w:val="24"/>
        </w:rPr>
        <w:t xml:space="preserve">. </w:t>
      </w:r>
    </w:p>
    <w:p w:rsidRPr="006F6A82" w:rsidR="2438408C" w:rsidP="009B1D9C" w:rsidRDefault="2438408C" w14:paraId="16E299BF" w14:textId="78875A38">
      <w:pPr>
        <w:pStyle w:val="Listeavsnitt"/>
        <w:numPr>
          <w:ilvl w:val="0"/>
          <w:numId w:val="35"/>
        </w:numPr>
        <w:rPr>
          <w:rFonts w:cstheme="minorHAnsi"/>
          <w:sz w:val="24"/>
          <w:szCs w:val="24"/>
        </w:rPr>
      </w:pPr>
      <w:r w:rsidRPr="006F6A82">
        <w:rPr>
          <w:rFonts w:eastAsia="Calibri" w:cstheme="minorHAnsi"/>
          <w:color w:val="212121"/>
          <w:sz w:val="24"/>
          <w:szCs w:val="24"/>
        </w:rPr>
        <w:t>Pensjon</w:t>
      </w:r>
    </w:p>
    <w:p w:rsidRPr="006F6A82" w:rsidR="2438408C" w:rsidP="009B1D9C" w:rsidRDefault="2438408C" w14:paraId="1DE151D6" w14:textId="52A8A371">
      <w:pPr>
        <w:pStyle w:val="Listeavsnitt"/>
        <w:numPr>
          <w:ilvl w:val="0"/>
          <w:numId w:val="31"/>
        </w:numPr>
        <w:rPr>
          <w:rFonts w:cstheme="minorHAnsi"/>
          <w:sz w:val="24"/>
          <w:szCs w:val="24"/>
        </w:rPr>
      </w:pPr>
      <w:r w:rsidRPr="006F6A82">
        <w:rPr>
          <w:rFonts w:eastAsia="Calibri" w:cstheme="minorHAnsi"/>
          <w:color w:val="212121"/>
          <w:sz w:val="24"/>
          <w:szCs w:val="24"/>
        </w:rPr>
        <w:t xml:space="preserve">AFP kan </w:t>
      </w:r>
      <w:proofErr w:type="spellStart"/>
      <w:r w:rsidRPr="006F6A82">
        <w:rPr>
          <w:rFonts w:eastAsia="Calibri" w:cstheme="minorHAnsi"/>
          <w:color w:val="212121"/>
          <w:sz w:val="24"/>
          <w:szCs w:val="24"/>
        </w:rPr>
        <w:t>taes</w:t>
      </w:r>
      <w:proofErr w:type="spellEnd"/>
      <w:r w:rsidRPr="006F6A82">
        <w:rPr>
          <w:rFonts w:eastAsia="Calibri" w:cstheme="minorHAnsi"/>
          <w:color w:val="212121"/>
          <w:sz w:val="24"/>
          <w:szCs w:val="24"/>
        </w:rPr>
        <w:t xml:space="preserve"> ut fra 62år, og at man i tillegg skal kunne jobbe.</w:t>
      </w:r>
    </w:p>
    <w:p w:rsidR="006F6A82" w:rsidP="009B1D9C" w:rsidRDefault="2438408C" w14:paraId="6AC80031" w14:textId="77777777">
      <w:pPr>
        <w:pStyle w:val="Listeavsnitt"/>
        <w:numPr>
          <w:ilvl w:val="0"/>
          <w:numId w:val="31"/>
        </w:numPr>
        <w:rPr>
          <w:rFonts w:eastAsia="Calibri" w:cstheme="minorHAnsi"/>
          <w:color w:val="212121"/>
          <w:sz w:val="24"/>
          <w:szCs w:val="24"/>
        </w:rPr>
      </w:pPr>
      <w:r w:rsidRPr="006F6A82">
        <w:rPr>
          <w:rFonts w:eastAsia="Calibri" w:cstheme="minorHAnsi"/>
          <w:color w:val="212121"/>
          <w:sz w:val="24"/>
          <w:szCs w:val="24"/>
        </w:rPr>
        <w:t xml:space="preserve">ved behov for ulønnet permisjon etter endt foreldrepermisjon, bør også dette gi pensjonspoeng. </w:t>
      </w:r>
    </w:p>
    <w:p w:rsidRPr="006F6A82" w:rsidR="2438408C" w:rsidP="009B1D9C" w:rsidRDefault="2438408C" w14:paraId="48B0A6F1" w14:textId="0E0ED9D9">
      <w:pPr>
        <w:pStyle w:val="Listeavsnitt"/>
        <w:numPr>
          <w:ilvl w:val="0"/>
          <w:numId w:val="31"/>
        </w:numPr>
        <w:rPr>
          <w:rFonts w:eastAsia="Calibri" w:cstheme="minorHAnsi"/>
          <w:color w:val="212121"/>
          <w:sz w:val="24"/>
          <w:szCs w:val="24"/>
        </w:rPr>
      </w:pPr>
      <w:r w:rsidRPr="006F6A82">
        <w:rPr>
          <w:rFonts w:eastAsia="Calibri" w:cstheme="minorHAnsi"/>
          <w:color w:val="212121"/>
          <w:sz w:val="24"/>
          <w:szCs w:val="24"/>
        </w:rPr>
        <w:t xml:space="preserve">Ved videreutdanning som er relevant, bør </w:t>
      </w:r>
      <w:proofErr w:type="spellStart"/>
      <w:r w:rsidRPr="006F6A82">
        <w:rPr>
          <w:rFonts w:eastAsia="Calibri" w:cstheme="minorHAnsi"/>
          <w:color w:val="212121"/>
          <w:sz w:val="24"/>
          <w:szCs w:val="24"/>
        </w:rPr>
        <w:t>gies</w:t>
      </w:r>
      <w:proofErr w:type="spellEnd"/>
      <w:r w:rsidRPr="006F6A82">
        <w:rPr>
          <w:rFonts w:eastAsia="Calibri" w:cstheme="minorHAnsi"/>
          <w:color w:val="212121"/>
          <w:sz w:val="24"/>
          <w:szCs w:val="24"/>
        </w:rPr>
        <w:t xml:space="preserve"> permisjon med lønn.</w:t>
      </w:r>
      <w:r w:rsidRPr="006F6A82">
        <w:rPr>
          <w:rFonts w:cstheme="minorHAnsi"/>
          <w:sz w:val="24"/>
          <w:szCs w:val="24"/>
        </w:rPr>
        <w:br/>
      </w:r>
    </w:p>
    <w:p w:rsidRPr="002B3B3E" w:rsidR="00D014AB" w:rsidP="6E264738" w:rsidRDefault="00D014AB" w14:paraId="66362993" w14:textId="77777777">
      <w:pPr>
        <w:jc w:val="center"/>
        <w:rPr>
          <w:rFonts w:eastAsia="Arial" w:cstheme="minorHAnsi"/>
          <w:color w:val="000000" w:themeColor="text1"/>
          <w:sz w:val="24"/>
          <w:szCs w:val="24"/>
        </w:rPr>
      </w:pPr>
    </w:p>
    <w:p w:rsidRPr="002B3B3E" w:rsidR="00D014AB" w:rsidP="6E264738" w:rsidRDefault="00D014AB" w14:paraId="7D8D69A9" w14:textId="77777777">
      <w:pPr>
        <w:jc w:val="center"/>
        <w:rPr>
          <w:rFonts w:eastAsia="Arial" w:cstheme="minorHAnsi"/>
          <w:color w:val="000000" w:themeColor="text1"/>
          <w:sz w:val="24"/>
          <w:szCs w:val="24"/>
        </w:rPr>
      </w:pPr>
    </w:p>
    <w:p w:rsidRPr="002B3B3E" w:rsidR="00D014AB" w:rsidP="6E264738" w:rsidRDefault="00D014AB" w14:paraId="0B391227" w14:textId="77777777">
      <w:pPr>
        <w:jc w:val="center"/>
        <w:rPr>
          <w:rFonts w:eastAsia="Arial" w:cstheme="minorHAnsi"/>
          <w:color w:val="000000" w:themeColor="text1"/>
          <w:sz w:val="24"/>
          <w:szCs w:val="24"/>
        </w:rPr>
      </w:pPr>
    </w:p>
    <w:p w:rsidR="00E1319B" w:rsidP="00E1319B" w:rsidRDefault="00E1319B" w14:paraId="529BBB79" w14:textId="77777777">
      <w:pPr>
        <w:rPr>
          <w:rFonts w:cstheme="minorHAnsi"/>
          <w:b/>
          <w:bCs/>
          <w:sz w:val="24"/>
          <w:szCs w:val="24"/>
        </w:rPr>
      </w:pPr>
      <w:r w:rsidRPr="00E1319B">
        <w:rPr>
          <w:rFonts w:eastAsia="Arial" w:cstheme="minorHAnsi"/>
          <w:b/>
          <w:bCs/>
          <w:color w:val="000000" w:themeColor="text1"/>
          <w:sz w:val="24"/>
          <w:szCs w:val="24"/>
        </w:rPr>
        <w:t>Forslag 13</w:t>
      </w:r>
    </w:p>
    <w:p w:rsidRPr="00E1319B" w:rsidR="692CED25" w:rsidP="009B1D9C" w:rsidRDefault="692CED25" w14:paraId="11DD561C" w14:textId="6917D6E3">
      <w:pPr>
        <w:pStyle w:val="Listeavsnitt"/>
        <w:numPr>
          <w:ilvl w:val="0"/>
          <w:numId w:val="37"/>
        </w:numPr>
        <w:rPr>
          <w:rFonts w:cstheme="minorHAnsi"/>
          <w:b/>
          <w:bCs/>
          <w:sz w:val="24"/>
          <w:szCs w:val="24"/>
        </w:rPr>
      </w:pPr>
      <w:r w:rsidRPr="00E1319B">
        <w:rPr>
          <w:rFonts w:eastAsia="Arial" w:cstheme="minorHAnsi"/>
          <w:color w:val="000000" w:themeColor="text1"/>
          <w:sz w:val="24"/>
          <w:szCs w:val="24"/>
        </w:rPr>
        <w:t>6 timers arbeidsdag etter fylte 55 (i full lønn). Dette vil få ned sykefraværet og dermed spare samfunnet ekstrautgifter som følge av dette. Det vil da også bli lettere å stå i arbeid frem til en går av med pensjon.</w:t>
      </w:r>
    </w:p>
    <w:p w:rsidRPr="00CB5645" w:rsidR="692CED25" w:rsidP="009B1D9C" w:rsidRDefault="692CED25" w14:paraId="2B3D3E0F" w14:textId="25BD9E04">
      <w:pPr>
        <w:pStyle w:val="Listeavsnitt"/>
        <w:numPr>
          <w:ilvl w:val="0"/>
          <w:numId w:val="37"/>
        </w:numPr>
        <w:rPr>
          <w:rFonts w:eastAsia="Arial" w:cstheme="minorHAnsi"/>
          <w:color w:val="000000" w:themeColor="text1"/>
          <w:sz w:val="24"/>
          <w:szCs w:val="24"/>
        </w:rPr>
      </w:pPr>
      <w:r w:rsidRPr="00CB5645">
        <w:rPr>
          <w:rFonts w:eastAsia="Arial" w:cstheme="minorHAnsi"/>
          <w:color w:val="000000" w:themeColor="text1"/>
          <w:sz w:val="24"/>
          <w:szCs w:val="24"/>
        </w:rPr>
        <w:t xml:space="preserve">Pauseavvikling: Pause må tilrettelegges arbeidsdagen, det er mange som er pålagt pause etter 2 timer på arbeid, da blir arbeidsdagen etter pause lang og slitsom. Man har også behov for et måltid senere på dagen, noe som ofte er vanskelig i en travel arbeidsdag. Ved ikke betalt pause skal ikke pausen forstyrres, pause er da fritid. Om en har betalt pause skal det etterstrebes at man får gjennomført en halvtime i strekk. </w:t>
      </w:r>
    </w:p>
    <w:p w:rsidRPr="002B3B3E" w:rsidR="692CED25" w:rsidP="009B1D9C" w:rsidRDefault="692CED25" w14:paraId="5A611781" w14:textId="05DC77AC">
      <w:pPr>
        <w:pStyle w:val="Listeavsnitt"/>
        <w:numPr>
          <w:ilvl w:val="0"/>
          <w:numId w:val="37"/>
        </w:numPr>
        <w:rPr>
          <w:rFonts w:eastAsia="Arial" w:cstheme="minorHAnsi"/>
          <w:color w:val="000000" w:themeColor="text1"/>
          <w:sz w:val="24"/>
          <w:szCs w:val="24"/>
        </w:rPr>
      </w:pPr>
      <w:r w:rsidRPr="002B3B3E">
        <w:rPr>
          <w:rFonts w:eastAsia="Arial" w:cstheme="minorHAnsi"/>
          <w:color w:val="000000" w:themeColor="text1"/>
          <w:sz w:val="24"/>
          <w:szCs w:val="24"/>
        </w:rPr>
        <w:t xml:space="preserve">Lønn: </w:t>
      </w:r>
    </w:p>
    <w:p w:rsidR="00CB5645" w:rsidP="009B1D9C" w:rsidRDefault="692CED25" w14:paraId="7B08260C" w14:textId="77777777">
      <w:pPr>
        <w:pStyle w:val="Listeavsnitt"/>
        <w:numPr>
          <w:ilvl w:val="0"/>
          <w:numId w:val="38"/>
        </w:numPr>
        <w:rPr>
          <w:rFonts w:eastAsia="Arial" w:cstheme="minorHAnsi"/>
          <w:color w:val="000000" w:themeColor="text1"/>
          <w:sz w:val="24"/>
          <w:szCs w:val="24"/>
        </w:rPr>
      </w:pPr>
      <w:r w:rsidRPr="002B3B3E">
        <w:rPr>
          <w:rFonts w:eastAsia="Arial" w:cstheme="minorHAnsi"/>
          <w:color w:val="000000" w:themeColor="text1"/>
          <w:sz w:val="24"/>
          <w:szCs w:val="24"/>
        </w:rPr>
        <w:t xml:space="preserve">Ett hakk til på lønnsstigen, lønnsstigen bør være som i dag, men med et trinn til etter 20 år. </w:t>
      </w:r>
    </w:p>
    <w:p w:rsidR="00CB5645" w:rsidP="009B1D9C" w:rsidRDefault="692CED25" w14:paraId="4F7E573C" w14:textId="77777777">
      <w:pPr>
        <w:pStyle w:val="Listeavsnitt"/>
        <w:numPr>
          <w:ilvl w:val="0"/>
          <w:numId w:val="38"/>
        </w:numPr>
        <w:rPr>
          <w:rFonts w:eastAsia="Arial" w:cstheme="minorHAnsi"/>
          <w:color w:val="000000" w:themeColor="text1"/>
          <w:sz w:val="24"/>
          <w:szCs w:val="24"/>
        </w:rPr>
      </w:pPr>
      <w:r w:rsidRPr="00CB5645">
        <w:rPr>
          <w:rFonts w:eastAsia="Arial" w:cstheme="minorHAnsi"/>
          <w:color w:val="000000" w:themeColor="text1"/>
          <w:sz w:val="24"/>
          <w:szCs w:val="24"/>
        </w:rPr>
        <w:t xml:space="preserve">Lønna må økes, det er viktig for å dekke de stadig økende utgiftene i samfunnet ellers. Det er også viktig for rekrutteringen fremover. </w:t>
      </w:r>
    </w:p>
    <w:p w:rsidRPr="00CB5645" w:rsidR="692CED25" w:rsidP="009B1D9C" w:rsidRDefault="692CED25" w14:paraId="397D2B86" w14:textId="5552406C">
      <w:pPr>
        <w:pStyle w:val="Listeavsnitt"/>
        <w:numPr>
          <w:ilvl w:val="0"/>
          <w:numId w:val="38"/>
        </w:numPr>
        <w:rPr>
          <w:rFonts w:eastAsia="Arial" w:cstheme="minorHAnsi"/>
          <w:color w:val="000000" w:themeColor="text1"/>
          <w:sz w:val="24"/>
          <w:szCs w:val="24"/>
        </w:rPr>
      </w:pPr>
      <w:r w:rsidRPr="00CB5645">
        <w:rPr>
          <w:rFonts w:eastAsia="Arial" w:cstheme="minorHAnsi"/>
          <w:color w:val="000000" w:themeColor="text1"/>
          <w:sz w:val="24"/>
          <w:szCs w:val="24"/>
        </w:rPr>
        <w:t>Kompetanse/utdanning bør belønnes. Prioritere lønnsutvikling for fagarbeidere, rekruttering til de forskjellige yrkesfagene må stå i fokus.</w:t>
      </w:r>
    </w:p>
    <w:p w:rsidRPr="002B3B3E" w:rsidR="692CED25" w:rsidRDefault="692CED25" w14:paraId="0B8A6F08" w14:textId="485253CA">
      <w:pPr>
        <w:rPr>
          <w:rFonts w:cstheme="minorHAnsi"/>
          <w:sz w:val="24"/>
          <w:szCs w:val="24"/>
        </w:rPr>
      </w:pPr>
      <w:r w:rsidRPr="002B3B3E">
        <w:rPr>
          <w:rFonts w:eastAsia="Arial" w:cstheme="minorHAnsi"/>
          <w:b/>
          <w:bCs/>
          <w:color w:val="000000" w:themeColor="text1"/>
          <w:sz w:val="24"/>
          <w:szCs w:val="24"/>
          <w:u w:val="single"/>
        </w:rPr>
        <w:t>Arbeid fremover:</w:t>
      </w:r>
    </w:p>
    <w:p w:rsidRPr="002B3B3E" w:rsidR="692CED25" w:rsidP="009B1D9C" w:rsidRDefault="692CED25" w14:paraId="14960CE6" w14:textId="42CC6B5A">
      <w:pPr>
        <w:pStyle w:val="Listeavsnitt"/>
        <w:numPr>
          <w:ilvl w:val="0"/>
          <w:numId w:val="3"/>
        </w:numPr>
        <w:rPr>
          <w:rFonts w:eastAsia="Arial" w:cstheme="minorHAnsi"/>
          <w:color w:val="000000" w:themeColor="text1"/>
          <w:sz w:val="24"/>
          <w:szCs w:val="24"/>
        </w:rPr>
      </w:pPr>
      <w:r w:rsidRPr="002B3B3E">
        <w:rPr>
          <w:rFonts w:eastAsia="Arial" w:cstheme="minorHAnsi"/>
          <w:color w:val="000000" w:themeColor="text1"/>
          <w:sz w:val="24"/>
          <w:szCs w:val="24"/>
        </w:rPr>
        <w:t>Løfte frem fagarbeideren. Anerkjennelse!</w:t>
      </w:r>
    </w:p>
    <w:p w:rsidRPr="002B3B3E" w:rsidR="6E264738" w:rsidP="6E264738" w:rsidRDefault="6E264738" w14:paraId="2D105F34" w14:textId="4C8C134E">
      <w:pPr>
        <w:rPr>
          <w:rFonts w:eastAsia="Calibri" w:cstheme="minorHAnsi"/>
          <w:color w:val="212121"/>
          <w:sz w:val="24"/>
          <w:szCs w:val="24"/>
        </w:rPr>
      </w:pPr>
    </w:p>
    <w:p w:rsidRPr="002B3B3E" w:rsidR="6E264738" w:rsidP="6E264738" w:rsidRDefault="6E264738" w14:paraId="33092F90" w14:textId="21D95E25">
      <w:pPr>
        <w:rPr>
          <w:rFonts w:eastAsia="Calibri" w:cstheme="minorHAnsi"/>
          <w:color w:val="212121"/>
          <w:sz w:val="24"/>
          <w:szCs w:val="24"/>
        </w:rPr>
      </w:pPr>
    </w:p>
    <w:p w:rsidRPr="002A2802" w:rsidR="64CFE5F1" w:rsidP="08D934A1" w:rsidRDefault="00CB5645" w14:paraId="32A156D2" w14:textId="01B0818A">
      <w:pPr>
        <w:rPr>
          <w:rFonts w:cstheme="minorHAnsi"/>
          <w:b/>
          <w:bCs/>
          <w:sz w:val="24"/>
          <w:szCs w:val="24"/>
        </w:rPr>
      </w:pPr>
      <w:r w:rsidRPr="002A2802">
        <w:rPr>
          <w:rFonts w:eastAsia="Calibri" w:cstheme="minorHAnsi"/>
          <w:b/>
          <w:bCs/>
          <w:color w:val="212121"/>
          <w:sz w:val="24"/>
          <w:szCs w:val="24"/>
        </w:rPr>
        <w:t>Forslag 14</w:t>
      </w:r>
    </w:p>
    <w:p w:rsidRPr="002B3B3E" w:rsidR="64CFE5F1" w:rsidP="08D934A1" w:rsidRDefault="64CFE5F1" w14:paraId="2EA714E1" w14:textId="77F9016F">
      <w:pPr>
        <w:rPr>
          <w:rFonts w:eastAsia="Calibri" w:cstheme="minorHAnsi"/>
          <w:color w:val="212121"/>
          <w:sz w:val="24"/>
          <w:szCs w:val="24"/>
        </w:rPr>
      </w:pPr>
      <w:r w:rsidRPr="002B3B3E">
        <w:rPr>
          <w:rFonts w:cstheme="minorHAnsi"/>
          <w:sz w:val="24"/>
          <w:szCs w:val="24"/>
        </w:rPr>
        <w:br/>
      </w:r>
    </w:p>
    <w:p w:rsidRPr="00CB5645" w:rsidR="00CB5645" w:rsidP="009B1D9C" w:rsidRDefault="64CFE5F1" w14:paraId="03F1E1AB" w14:textId="77777777">
      <w:pPr>
        <w:pStyle w:val="Listeavsnitt"/>
        <w:numPr>
          <w:ilvl w:val="0"/>
          <w:numId w:val="39"/>
        </w:numPr>
        <w:rPr>
          <w:rFonts w:cstheme="minorHAnsi"/>
          <w:sz w:val="24"/>
          <w:szCs w:val="24"/>
        </w:rPr>
      </w:pPr>
      <w:r w:rsidRPr="00CB5645">
        <w:rPr>
          <w:rFonts w:eastAsia="Calibri" w:cstheme="minorHAnsi"/>
          <w:color w:val="212121"/>
          <w:sz w:val="24"/>
          <w:szCs w:val="24"/>
        </w:rPr>
        <w:t xml:space="preserve">Frikjøp under videreutdanning og kompetanseheving. (stipend/frikjøp ordning) mer prosent av stillingen til planlegging, etterarbeid, </w:t>
      </w:r>
      <w:proofErr w:type="gramStart"/>
      <w:r w:rsidRPr="00CB5645">
        <w:rPr>
          <w:rFonts w:eastAsia="Calibri" w:cstheme="minorHAnsi"/>
          <w:color w:val="212121"/>
          <w:sz w:val="24"/>
          <w:szCs w:val="24"/>
        </w:rPr>
        <w:t>oppdatering  osv.</w:t>
      </w:r>
      <w:proofErr w:type="gramEnd"/>
      <w:r w:rsidRPr="00CB5645">
        <w:rPr>
          <w:rFonts w:eastAsia="Calibri" w:cstheme="minorHAnsi"/>
          <w:color w:val="212121"/>
          <w:sz w:val="24"/>
          <w:szCs w:val="24"/>
        </w:rPr>
        <w:t xml:space="preserve"> </w:t>
      </w:r>
    </w:p>
    <w:p w:rsidRPr="00CB5645" w:rsidR="00CB5645" w:rsidP="009B1D9C" w:rsidRDefault="64CFE5F1" w14:paraId="3A219F1C" w14:textId="77777777">
      <w:pPr>
        <w:pStyle w:val="Listeavsnitt"/>
        <w:numPr>
          <w:ilvl w:val="0"/>
          <w:numId w:val="39"/>
        </w:numPr>
        <w:rPr>
          <w:rFonts w:cstheme="minorHAnsi"/>
          <w:sz w:val="24"/>
          <w:szCs w:val="24"/>
        </w:rPr>
      </w:pPr>
      <w:r w:rsidRPr="00CB5645">
        <w:rPr>
          <w:rFonts w:eastAsia="Calibri" w:cstheme="minorHAnsi"/>
          <w:color w:val="212121"/>
          <w:sz w:val="24"/>
          <w:szCs w:val="24"/>
        </w:rPr>
        <w:t>6 timers arbeidstid, helsefremmende arbeid.</w:t>
      </w:r>
    </w:p>
    <w:p w:rsidRPr="00CB5645" w:rsidR="00CB5645" w:rsidP="009B1D9C" w:rsidRDefault="64CFE5F1" w14:paraId="3B586CC8" w14:textId="77777777">
      <w:pPr>
        <w:pStyle w:val="Listeavsnitt"/>
        <w:numPr>
          <w:ilvl w:val="0"/>
          <w:numId w:val="39"/>
        </w:numPr>
        <w:rPr>
          <w:rFonts w:cstheme="minorHAnsi"/>
          <w:sz w:val="24"/>
          <w:szCs w:val="24"/>
        </w:rPr>
      </w:pPr>
      <w:r w:rsidRPr="00CB5645">
        <w:rPr>
          <w:rFonts w:eastAsia="Calibri" w:cstheme="minorHAnsi"/>
          <w:color w:val="212121"/>
          <w:sz w:val="24"/>
          <w:szCs w:val="24"/>
        </w:rPr>
        <w:t xml:space="preserve">Smusstillegg for oppvekst </w:t>
      </w:r>
      <w:proofErr w:type="gramStart"/>
      <w:r w:rsidRPr="00CB5645">
        <w:rPr>
          <w:rFonts w:eastAsia="Calibri" w:cstheme="minorHAnsi"/>
          <w:color w:val="212121"/>
          <w:sz w:val="24"/>
          <w:szCs w:val="24"/>
        </w:rPr>
        <w:t>( skole</w:t>
      </w:r>
      <w:proofErr w:type="gramEnd"/>
      <w:r w:rsidRPr="00CB5645">
        <w:rPr>
          <w:rFonts w:eastAsia="Calibri" w:cstheme="minorHAnsi"/>
          <w:color w:val="212121"/>
          <w:sz w:val="24"/>
          <w:szCs w:val="24"/>
        </w:rPr>
        <w:t xml:space="preserve"> og </w:t>
      </w:r>
      <w:proofErr w:type="spellStart"/>
      <w:r w:rsidRPr="00CB5645">
        <w:rPr>
          <w:rFonts w:eastAsia="Calibri" w:cstheme="minorHAnsi"/>
          <w:color w:val="212121"/>
          <w:sz w:val="24"/>
          <w:szCs w:val="24"/>
        </w:rPr>
        <w:t>SFO</w:t>
      </w:r>
      <w:proofErr w:type="spellEnd"/>
      <w:r w:rsidRPr="00CB5645">
        <w:rPr>
          <w:rFonts w:eastAsia="Calibri" w:cstheme="minorHAnsi"/>
          <w:color w:val="212121"/>
          <w:sz w:val="24"/>
          <w:szCs w:val="24"/>
        </w:rPr>
        <w:t>)</w:t>
      </w:r>
    </w:p>
    <w:p w:rsidRPr="00CB5645" w:rsidR="00CB5645" w:rsidP="009B1D9C" w:rsidRDefault="64CFE5F1" w14:paraId="6E41A0D1" w14:textId="77777777">
      <w:pPr>
        <w:pStyle w:val="Listeavsnitt"/>
        <w:numPr>
          <w:ilvl w:val="0"/>
          <w:numId w:val="39"/>
        </w:numPr>
        <w:rPr>
          <w:rFonts w:cstheme="minorHAnsi"/>
          <w:sz w:val="24"/>
          <w:szCs w:val="24"/>
        </w:rPr>
      </w:pPr>
      <w:r w:rsidRPr="00CB5645">
        <w:rPr>
          <w:rFonts w:eastAsia="Calibri" w:cstheme="minorHAnsi"/>
          <w:color w:val="212121"/>
          <w:sz w:val="24"/>
          <w:szCs w:val="24"/>
        </w:rPr>
        <w:t>Flere digitale verktøy til alle ansatte (fagarbeidere og assistenter)</w:t>
      </w:r>
    </w:p>
    <w:p w:rsidRPr="00CB5645" w:rsidR="00CB5645" w:rsidP="009B1D9C" w:rsidRDefault="64CFE5F1" w14:paraId="215ED73F" w14:textId="77777777">
      <w:pPr>
        <w:pStyle w:val="Listeavsnitt"/>
        <w:numPr>
          <w:ilvl w:val="0"/>
          <w:numId w:val="39"/>
        </w:numPr>
        <w:rPr>
          <w:rFonts w:cstheme="minorHAnsi"/>
          <w:sz w:val="24"/>
          <w:szCs w:val="24"/>
        </w:rPr>
      </w:pPr>
      <w:r w:rsidRPr="00CB5645">
        <w:rPr>
          <w:rFonts w:eastAsia="Calibri" w:cstheme="minorHAnsi"/>
          <w:color w:val="212121"/>
          <w:sz w:val="24"/>
          <w:szCs w:val="24"/>
        </w:rPr>
        <w:t>Betalt matpause for ALLE ansatte i kommunen!</w:t>
      </w:r>
    </w:p>
    <w:p w:rsidRPr="00CB5645" w:rsidR="00CB5645" w:rsidP="009B1D9C" w:rsidRDefault="64CFE5F1" w14:paraId="275582DD" w14:textId="77777777">
      <w:pPr>
        <w:pStyle w:val="Listeavsnitt"/>
        <w:numPr>
          <w:ilvl w:val="0"/>
          <w:numId w:val="39"/>
        </w:numPr>
        <w:rPr>
          <w:rFonts w:cstheme="minorHAnsi"/>
          <w:sz w:val="24"/>
          <w:szCs w:val="24"/>
        </w:rPr>
      </w:pPr>
      <w:r w:rsidRPr="00CB5645">
        <w:rPr>
          <w:rFonts w:eastAsia="Calibri" w:cstheme="minorHAnsi"/>
          <w:color w:val="212121"/>
          <w:sz w:val="24"/>
          <w:szCs w:val="24"/>
        </w:rPr>
        <w:t>Sorgmelding/</w:t>
      </w:r>
      <w:proofErr w:type="gramStart"/>
      <w:r w:rsidRPr="00CB5645">
        <w:rPr>
          <w:rFonts w:eastAsia="Calibri" w:cstheme="minorHAnsi"/>
          <w:color w:val="212121"/>
          <w:sz w:val="24"/>
          <w:szCs w:val="24"/>
        </w:rPr>
        <w:t>permisjon  i</w:t>
      </w:r>
      <w:proofErr w:type="gramEnd"/>
      <w:r w:rsidRPr="00CB5645">
        <w:rPr>
          <w:rFonts w:eastAsia="Calibri" w:cstheme="minorHAnsi"/>
          <w:color w:val="212121"/>
          <w:sz w:val="24"/>
          <w:szCs w:val="24"/>
        </w:rPr>
        <w:t xml:space="preserve"> HR- systemet og gjennom omsorgsstønad i NAV (personer som mister flere av sine nærmeste ila samme </w:t>
      </w:r>
      <w:proofErr w:type="spellStart"/>
      <w:r w:rsidRPr="00CB5645">
        <w:rPr>
          <w:rFonts w:eastAsia="Calibri" w:cstheme="minorHAnsi"/>
          <w:color w:val="212121"/>
          <w:sz w:val="24"/>
          <w:szCs w:val="24"/>
        </w:rPr>
        <w:t>lønnsår</w:t>
      </w:r>
      <w:proofErr w:type="spellEnd"/>
      <w:r w:rsidRPr="00CB5645">
        <w:rPr>
          <w:rFonts w:eastAsia="Calibri" w:cstheme="minorHAnsi"/>
          <w:color w:val="212121"/>
          <w:sz w:val="24"/>
          <w:szCs w:val="24"/>
        </w:rPr>
        <w:t xml:space="preserve"> som ikke får være hjemme med lønn.)</w:t>
      </w:r>
    </w:p>
    <w:p w:rsidRPr="00CB5645" w:rsidR="00CB5645" w:rsidP="009B1D9C" w:rsidRDefault="64CFE5F1" w14:paraId="46FB30CF" w14:textId="77777777">
      <w:pPr>
        <w:pStyle w:val="Listeavsnitt"/>
        <w:numPr>
          <w:ilvl w:val="0"/>
          <w:numId w:val="39"/>
        </w:numPr>
        <w:rPr>
          <w:rFonts w:cstheme="minorHAnsi"/>
          <w:sz w:val="24"/>
          <w:szCs w:val="24"/>
        </w:rPr>
      </w:pPr>
      <w:r w:rsidRPr="00CB5645">
        <w:rPr>
          <w:rFonts w:eastAsia="Calibri" w:cstheme="minorHAnsi"/>
          <w:color w:val="212121"/>
          <w:sz w:val="24"/>
          <w:szCs w:val="24"/>
        </w:rPr>
        <w:t xml:space="preserve">Samme lønnshopp på 20 som 10 års ansiennitet i fagstigen. </w:t>
      </w:r>
    </w:p>
    <w:p w:rsidRPr="00CB5645" w:rsidR="00CB5645" w:rsidP="009B1D9C" w:rsidRDefault="64CFE5F1" w14:paraId="4834A12C" w14:textId="77777777">
      <w:pPr>
        <w:pStyle w:val="Listeavsnitt"/>
        <w:numPr>
          <w:ilvl w:val="0"/>
          <w:numId w:val="39"/>
        </w:numPr>
        <w:rPr>
          <w:rFonts w:cstheme="minorHAnsi"/>
          <w:sz w:val="24"/>
          <w:szCs w:val="24"/>
        </w:rPr>
      </w:pPr>
      <w:r w:rsidRPr="00CB5645">
        <w:rPr>
          <w:rFonts w:eastAsia="Calibri" w:cstheme="minorHAnsi"/>
          <w:color w:val="212121"/>
          <w:sz w:val="24"/>
          <w:szCs w:val="24"/>
        </w:rPr>
        <w:t xml:space="preserve">Hvis det skal lønne seg å ta </w:t>
      </w:r>
      <w:proofErr w:type="spellStart"/>
      <w:proofErr w:type="gramStart"/>
      <w:r w:rsidRPr="00CB5645">
        <w:rPr>
          <w:rFonts w:eastAsia="Calibri" w:cstheme="minorHAnsi"/>
          <w:color w:val="212121"/>
          <w:sz w:val="24"/>
          <w:szCs w:val="24"/>
        </w:rPr>
        <w:t>fagbrev,så</w:t>
      </w:r>
      <w:proofErr w:type="spellEnd"/>
      <w:proofErr w:type="gramEnd"/>
      <w:r w:rsidRPr="00CB5645">
        <w:rPr>
          <w:rFonts w:eastAsia="Calibri" w:cstheme="minorHAnsi"/>
          <w:color w:val="212121"/>
          <w:sz w:val="24"/>
          <w:szCs w:val="24"/>
        </w:rPr>
        <w:t xml:space="preserve"> må forskjellen være større på lønn mellom fagarbeidere og assistenter. </w:t>
      </w:r>
    </w:p>
    <w:p w:rsidRPr="00CB5645" w:rsidR="00CB5645" w:rsidP="009B1D9C" w:rsidRDefault="64CFE5F1" w14:paraId="5068603F" w14:textId="77777777">
      <w:pPr>
        <w:pStyle w:val="Listeavsnitt"/>
        <w:numPr>
          <w:ilvl w:val="0"/>
          <w:numId w:val="39"/>
        </w:numPr>
        <w:rPr>
          <w:rFonts w:cstheme="minorHAnsi"/>
          <w:sz w:val="24"/>
          <w:szCs w:val="24"/>
        </w:rPr>
      </w:pPr>
      <w:r w:rsidRPr="00CB5645">
        <w:rPr>
          <w:rFonts w:eastAsia="Calibri" w:cstheme="minorHAnsi"/>
          <w:color w:val="212121"/>
          <w:sz w:val="24"/>
          <w:szCs w:val="24"/>
        </w:rPr>
        <w:t xml:space="preserve">Det må lages et vern mot fysisk og verbal diskriminering av ansatte fra elever/brukere. </w:t>
      </w:r>
    </w:p>
    <w:p w:rsidRPr="00CB5645" w:rsidR="64CFE5F1" w:rsidP="009B1D9C" w:rsidRDefault="64CFE5F1" w14:paraId="6A5C57CE" w14:textId="5F1C013D">
      <w:pPr>
        <w:pStyle w:val="Listeavsnitt"/>
        <w:numPr>
          <w:ilvl w:val="0"/>
          <w:numId w:val="39"/>
        </w:numPr>
        <w:rPr>
          <w:rFonts w:cstheme="minorHAnsi"/>
          <w:sz w:val="24"/>
          <w:szCs w:val="24"/>
        </w:rPr>
      </w:pPr>
      <w:r w:rsidRPr="00CB5645">
        <w:rPr>
          <w:rFonts w:eastAsia="Calibri" w:cstheme="minorHAnsi"/>
          <w:color w:val="212121"/>
          <w:sz w:val="24"/>
          <w:szCs w:val="24"/>
        </w:rPr>
        <w:t xml:space="preserve">Ansatte som har ansvar for barn med spesielle behov eller store vansker bør lønnes ut fra en avtale gjennom fagforbundet. Form for skjema som leveres av arbeidsgiver til foreningen som kan skriftlig føre dette. Fagarbeidere har alt for </w:t>
      </w:r>
      <w:proofErr w:type="gramStart"/>
      <w:r w:rsidRPr="00CB5645">
        <w:rPr>
          <w:rFonts w:eastAsia="Calibri" w:cstheme="minorHAnsi"/>
          <w:color w:val="212121"/>
          <w:sz w:val="24"/>
          <w:szCs w:val="24"/>
        </w:rPr>
        <w:t>stor ansvar</w:t>
      </w:r>
      <w:proofErr w:type="gramEnd"/>
      <w:r w:rsidRPr="00CB5645">
        <w:rPr>
          <w:rFonts w:eastAsia="Calibri" w:cstheme="minorHAnsi"/>
          <w:color w:val="212121"/>
          <w:sz w:val="24"/>
          <w:szCs w:val="24"/>
        </w:rPr>
        <w:t xml:space="preserve"> </w:t>
      </w:r>
      <w:proofErr w:type="spellStart"/>
      <w:r w:rsidRPr="00CB5645">
        <w:rPr>
          <w:rFonts w:eastAsia="Calibri" w:cstheme="minorHAnsi"/>
          <w:color w:val="212121"/>
          <w:sz w:val="24"/>
          <w:szCs w:val="24"/>
        </w:rPr>
        <w:t>ift</w:t>
      </w:r>
      <w:proofErr w:type="spellEnd"/>
      <w:r w:rsidRPr="00CB5645">
        <w:rPr>
          <w:rFonts w:eastAsia="Calibri" w:cstheme="minorHAnsi"/>
          <w:color w:val="212121"/>
          <w:sz w:val="24"/>
          <w:szCs w:val="24"/>
        </w:rPr>
        <w:t xml:space="preserve"> til disse barna uten å lønnes for det. </w:t>
      </w:r>
    </w:p>
    <w:p w:rsidRPr="002A2802" w:rsidR="64CFE5F1" w:rsidP="00A472C1" w:rsidRDefault="64CFE5F1" w14:paraId="5B1E7966" w14:textId="006A0ED4">
      <w:pPr>
        <w:rPr>
          <w:rFonts w:cstheme="minorHAnsi"/>
          <w:b/>
          <w:bCs/>
          <w:sz w:val="24"/>
          <w:szCs w:val="24"/>
        </w:rPr>
      </w:pPr>
      <w:r w:rsidRPr="002B3B3E">
        <w:rPr>
          <w:rFonts w:cstheme="minorHAnsi"/>
          <w:sz w:val="24"/>
          <w:szCs w:val="24"/>
        </w:rPr>
        <w:br/>
      </w:r>
      <w:r w:rsidRPr="002A2802" w:rsidR="00A472C1">
        <w:rPr>
          <w:rFonts w:eastAsia="Calibri" w:cstheme="minorHAnsi"/>
          <w:b/>
          <w:bCs/>
          <w:color w:val="212121"/>
          <w:sz w:val="24"/>
          <w:szCs w:val="24"/>
        </w:rPr>
        <w:t>Forslag 15</w:t>
      </w:r>
    </w:p>
    <w:p w:rsidRPr="00A472C1" w:rsidR="00A472C1" w:rsidP="009B1D9C" w:rsidRDefault="036280FC" w14:paraId="24F31613" w14:textId="77777777">
      <w:pPr>
        <w:pStyle w:val="Listeavsnitt"/>
        <w:numPr>
          <w:ilvl w:val="0"/>
          <w:numId w:val="40"/>
        </w:numPr>
        <w:rPr>
          <w:rFonts w:cstheme="minorHAnsi"/>
          <w:sz w:val="24"/>
          <w:szCs w:val="24"/>
        </w:rPr>
      </w:pPr>
      <w:proofErr w:type="spellStart"/>
      <w:r w:rsidRPr="00A472C1">
        <w:rPr>
          <w:rFonts w:eastAsia="Calibri" w:cstheme="minorHAnsi"/>
          <w:color w:val="212121"/>
          <w:sz w:val="24"/>
          <w:szCs w:val="24"/>
        </w:rPr>
        <w:t>Kronetilegg</w:t>
      </w:r>
      <w:proofErr w:type="spellEnd"/>
      <w:r w:rsidRPr="00A472C1">
        <w:rPr>
          <w:rFonts w:eastAsia="Calibri" w:cstheme="minorHAnsi"/>
          <w:color w:val="212121"/>
          <w:sz w:val="24"/>
          <w:szCs w:val="24"/>
        </w:rPr>
        <w:t xml:space="preserve"> framfor prosent</w:t>
      </w:r>
    </w:p>
    <w:p w:rsidRPr="00A472C1" w:rsidR="00A472C1" w:rsidP="009B1D9C" w:rsidRDefault="036280FC" w14:paraId="1708AF94" w14:textId="77777777">
      <w:pPr>
        <w:pStyle w:val="Listeavsnitt"/>
        <w:numPr>
          <w:ilvl w:val="0"/>
          <w:numId w:val="40"/>
        </w:numPr>
        <w:rPr>
          <w:rFonts w:cstheme="minorHAnsi"/>
          <w:sz w:val="24"/>
          <w:szCs w:val="24"/>
        </w:rPr>
      </w:pPr>
      <w:r w:rsidRPr="00A472C1">
        <w:rPr>
          <w:rFonts w:eastAsia="Calibri" w:cstheme="minorHAnsi"/>
          <w:color w:val="212121"/>
          <w:sz w:val="24"/>
          <w:szCs w:val="24"/>
        </w:rPr>
        <w:t xml:space="preserve">6 timers </w:t>
      </w:r>
      <w:proofErr w:type="gramStart"/>
      <w:r w:rsidRPr="00A472C1">
        <w:rPr>
          <w:rFonts w:eastAsia="Calibri" w:cstheme="minorHAnsi"/>
          <w:color w:val="212121"/>
          <w:sz w:val="24"/>
          <w:szCs w:val="24"/>
        </w:rPr>
        <w:t>dag( beholder</w:t>
      </w:r>
      <w:proofErr w:type="gramEnd"/>
      <w:r w:rsidRPr="00A472C1">
        <w:rPr>
          <w:rFonts w:eastAsia="Calibri" w:cstheme="minorHAnsi"/>
          <w:color w:val="212121"/>
          <w:sz w:val="24"/>
          <w:szCs w:val="24"/>
        </w:rPr>
        <w:t xml:space="preserve"> flere i full jobb, færre uføre og med reduserte stillinger)</w:t>
      </w:r>
    </w:p>
    <w:p w:rsidRPr="006F61EE" w:rsidR="006F61EE" w:rsidP="009B1D9C" w:rsidRDefault="036280FC" w14:paraId="49D54907" w14:textId="77777777">
      <w:pPr>
        <w:pStyle w:val="Listeavsnitt"/>
        <w:numPr>
          <w:ilvl w:val="0"/>
          <w:numId w:val="40"/>
        </w:numPr>
        <w:rPr>
          <w:rFonts w:cstheme="minorHAnsi"/>
          <w:sz w:val="24"/>
          <w:szCs w:val="24"/>
        </w:rPr>
      </w:pPr>
      <w:r w:rsidRPr="00A472C1">
        <w:rPr>
          <w:rFonts w:eastAsia="Calibri" w:cstheme="minorHAnsi"/>
          <w:color w:val="212121"/>
          <w:sz w:val="24"/>
          <w:szCs w:val="24"/>
        </w:rPr>
        <w:t>Senior politikk-Vi håper at alle får bruk for seniorpolitikk, gode ordninger = flere i jobb lengre.</w:t>
      </w:r>
    </w:p>
    <w:p w:rsidRPr="006F61EE" w:rsidR="64CFE5F1" w:rsidP="006F61EE" w:rsidRDefault="036280FC" w14:paraId="2F7C07F6" w14:textId="165F6C82">
      <w:pPr>
        <w:pStyle w:val="Listeavsnitt"/>
        <w:rPr>
          <w:rFonts w:cstheme="minorHAnsi"/>
          <w:sz w:val="24"/>
          <w:szCs w:val="24"/>
        </w:rPr>
      </w:pPr>
      <w:r w:rsidRPr="006F61EE">
        <w:rPr>
          <w:rFonts w:eastAsia="Calibri" w:cstheme="minorHAnsi"/>
          <w:color w:val="212121"/>
          <w:sz w:val="24"/>
          <w:szCs w:val="24"/>
        </w:rPr>
        <w:t>Andre krav:</w:t>
      </w:r>
    </w:p>
    <w:p w:rsidRPr="000A230A" w:rsidR="000A230A" w:rsidP="009B1D9C" w:rsidRDefault="036280FC" w14:paraId="7FBF7998" w14:textId="77777777">
      <w:pPr>
        <w:pStyle w:val="Listeavsnitt"/>
        <w:numPr>
          <w:ilvl w:val="0"/>
          <w:numId w:val="41"/>
        </w:numPr>
        <w:rPr>
          <w:rFonts w:cstheme="minorHAnsi"/>
          <w:sz w:val="24"/>
          <w:szCs w:val="24"/>
        </w:rPr>
      </w:pPr>
      <w:r w:rsidRPr="000A230A">
        <w:rPr>
          <w:rFonts w:eastAsia="Calibri" w:cstheme="minorHAnsi"/>
          <w:color w:val="212121"/>
          <w:sz w:val="24"/>
          <w:szCs w:val="24"/>
        </w:rPr>
        <w:t xml:space="preserve">Mange ulikheter </w:t>
      </w:r>
    </w:p>
    <w:p w:rsidRPr="000A230A" w:rsidR="000A230A" w:rsidP="009B1D9C" w:rsidRDefault="036280FC" w14:paraId="0F57806E" w14:textId="77777777">
      <w:pPr>
        <w:pStyle w:val="Listeavsnitt"/>
        <w:numPr>
          <w:ilvl w:val="0"/>
          <w:numId w:val="41"/>
        </w:numPr>
        <w:rPr>
          <w:rFonts w:cstheme="minorHAnsi"/>
          <w:sz w:val="24"/>
          <w:szCs w:val="24"/>
        </w:rPr>
      </w:pPr>
      <w:r w:rsidRPr="000A230A">
        <w:rPr>
          <w:rFonts w:eastAsia="Calibri" w:cstheme="minorHAnsi"/>
          <w:color w:val="212121"/>
          <w:sz w:val="24"/>
          <w:szCs w:val="24"/>
        </w:rPr>
        <w:t>Arbeidstøy</w:t>
      </w:r>
    </w:p>
    <w:p w:rsidRPr="000A230A" w:rsidR="64CFE5F1" w:rsidP="009B1D9C" w:rsidRDefault="036280FC" w14:paraId="190BF10A" w14:textId="7CF99F0C">
      <w:pPr>
        <w:pStyle w:val="Listeavsnitt"/>
        <w:numPr>
          <w:ilvl w:val="0"/>
          <w:numId w:val="41"/>
        </w:numPr>
        <w:rPr>
          <w:rFonts w:cstheme="minorHAnsi"/>
          <w:sz w:val="24"/>
          <w:szCs w:val="24"/>
        </w:rPr>
      </w:pPr>
      <w:r w:rsidRPr="000A230A">
        <w:rPr>
          <w:rFonts w:eastAsia="Calibri" w:cstheme="minorHAnsi"/>
          <w:color w:val="212121"/>
          <w:sz w:val="24"/>
          <w:szCs w:val="24"/>
        </w:rPr>
        <w:t xml:space="preserve">Felles momentliste for </w:t>
      </w:r>
      <w:proofErr w:type="spellStart"/>
      <w:proofErr w:type="gramStart"/>
      <w:r w:rsidRPr="000A230A">
        <w:rPr>
          <w:rFonts w:eastAsia="Calibri" w:cstheme="minorHAnsi"/>
          <w:color w:val="212121"/>
          <w:sz w:val="24"/>
          <w:szCs w:val="24"/>
        </w:rPr>
        <w:t>Tr.kommune</w:t>
      </w:r>
      <w:proofErr w:type="spellEnd"/>
      <w:proofErr w:type="gramEnd"/>
    </w:p>
    <w:p w:rsidRPr="002B3B3E" w:rsidR="64CFE5F1" w:rsidP="08D934A1" w:rsidRDefault="64CFE5F1" w14:paraId="3D511A5D" w14:textId="1F2E1F68">
      <w:pPr>
        <w:rPr>
          <w:rFonts w:cstheme="minorHAnsi"/>
          <w:sz w:val="24"/>
          <w:szCs w:val="24"/>
        </w:rPr>
      </w:pPr>
    </w:p>
    <w:p w:rsidRPr="002B3B3E" w:rsidR="08D934A1" w:rsidP="08D934A1" w:rsidRDefault="08D934A1" w14:paraId="5BC3A926" w14:textId="575C86EA">
      <w:pPr>
        <w:rPr>
          <w:rFonts w:eastAsia="Calibri" w:cstheme="minorHAnsi"/>
          <w:color w:val="212121"/>
          <w:sz w:val="24"/>
          <w:szCs w:val="24"/>
        </w:rPr>
      </w:pPr>
    </w:p>
    <w:p w:rsidRPr="002B3B3E" w:rsidR="08D934A1" w:rsidP="6E264738" w:rsidRDefault="000A230A" w14:paraId="2056BE4D" w14:textId="16745F29">
      <w:pPr>
        <w:rPr>
          <w:rFonts w:eastAsia="Calibri" w:cstheme="minorHAnsi"/>
          <w:b/>
          <w:bCs/>
          <w:color w:val="212121"/>
          <w:sz w:val="24"/>
          <w:szCs w:val="24"/>
        </w:rPr>
      </w:pPr>
      <w:r>
        <w:rPr>
          <w:rFonts w:eastAsia="Calibri" w:cstheme="minorHAnsi"/>
          <w:b/>
          <w:bCs/>
          <w:color w:val="212121"/>
          <w:sz w:val="24"/>
          <w:szCs w:val="24"/>
        </w:rPr>
        <w:t>Forslag 16</w:t>
      </w:r>
    </w:p>
    <w:p w:rsidRPr="000A230A" w:rsidR="000A230A" w:rsidP="009B1D9C" w:rsidRDefault="59A98AC0" w14:paraId="3F6F0100" w14:textId="77777777">
      <w:pPr>
        <w:pStyle w:val="Listeavsnitt"/>
        <w:numPr>
          <w:ilvl w:val="0"/>
          <w:numId w:val="42"/>
        </w:numPr>
        <w:rPr>
          <w:rFonts w:cstheme="minorHAnsi"/>
          <w:sz w:val="24"/>
          <w:szCs w:val="24"/>
        </w:rPr>
      </w:pPr>
      <w:r w:rsidRPr="000A230A">
        <w:rPr>
          <w:rFonts w:eastAsia="Calibri" w:cstheme="minorHAnsi"/>
          <w:color w:val="212121"/>
          <w:sz w:val="24"/>
          <w:szCs w:val="24"/>
        </w:rPr>
        <w:t>Lønn å leve av.</w:t>
      </w:r>
    </w:p>
    <w:p w:rsidRPr="000A230A" w:rsidR="000A230A" w:rsidP="009B1D9C" w:rsidRDefault="59A98AC0" w14:paraId="12060FC0" w14:textId="77777777">
      <w:pPr>
        <w:pStyle w:val="Listeavsnitt"/>
        <w:numPr>
          <w:ilvl w:val="0"/>
          <w:numId w:val="42"/>
        </w:numPr>
        <w:rPr>
          <w:rFonts w:cstheme="minorHAnsi"/>
          <w:sz w:val="24"/>
          <w:szCs w:val="24"/>
        </w:rPr>
      </w:pPr>
      <w:r w:rsidRPr="000A230A">
        <w:rPr>
          <w:rFonts w:eastAsia="Calibri" w:cstheme="minorHAnsi"/>
          <w:color w:val="212121"/>
          <w:sz w:val="24"/>
          <w:szCs w:val="24"/>
        </w:rPr>
        <w:t>Mer for kompetanseheving - utdanning må lønne seg for fagarbeidere.</w:t>
      </w:r>
    </w:p>
    <w:p w:rsidRPr="000A230A" w:rsidR="59A98AC0" w:rsidP="009B1D9C" w:rsidRDefault="59A98AC0" w14:paraId="68EDDFEE" w14:textId="0BECAF19">
      <w:pPr>
        <w:pStyle w:val="Listeavsnitt"/>
        <w:numPr>
          <w:ilvl w:val="0"/>
          <w:numId w:val="42"/>
        </w:numPr>
        <w:rPr>
          <w:rFonts w:cstheme="minorHAnsi"/>
          <w:sz w:val="24"/>
          <w:szCs w:val="24"/>
        </w:rPr>
      </w:pPr>
      <w:r w:rsidRPr="000A230A">
        <w:rPr>
          <w:rFonts w:eastAsia="Calibri" w:cstheme="minorHAnsi"/>
          <w:color w:val="212121"/>
          <w:sz w:val="24"/>
          <w:szCs w:val="24"/>
        </w:rPr>
        <w:t>Økt bemanning.</w:t>
      </w:r>
    </w:p>
    <w:p w:rsidRPr="002B3B3E" w:rsidR="6E264738" w:rsidP="6E264738" w:rsidRDefault="6E264738" w14:paraId="1F195723" w14:textId="0D59F1EC">
      <w:pPr>
        <w:rPr>
          <w:rFonts w:eastAsia="Calibri" w:cstheme="minorHAnsi"/>
          <w:color w:val="212121"/>
          <w:sz w:val="24"/>
          <w:szCs w:val="24"/>
        </w:rPr>
      </w:pPr>
    </w:p>
    <w:p w:rsidRPr="002B3B3E" w:rsidR="08D934A1" w:rsidP="08D934A1" w:rsidRDefault="08D934A1" w14:paraId="6D7BF14D" w14:textId="6D225353">
      <w:pPr>
        <w:rPr>
          <w:rFonts w:eastAsia="Calibri" w:cstheme="minorHAnsi"/>
          <w:color w:val="212121"/>
          <w:sz w:val="24"/>
          <w:szCs w:val="24"/>
        </w:rPr>
      </w:pPr>
    </w:p>
    <w:p w:rsidRPr="002B3B3E" w:rsidR="04F2F8A4" w:rsidP="08D934A1" w:rsidRDefault="000A230A" w14:paraId="1B43F022" w14:textId="1CF76B57">
      <w:pPr>
        <w:rPr>
          <w:rFonts w:cstheme="minorHAnsi"/>
          <w:b/>
          <w:bCs/>
          <w:sz w:val="24"/>
          <w:szCs w:val="24"/>
        </w:rPr>
      </w:pPr>
      <w:r>
        <w:rPr>
          <w:rFonts w:cstheme="minorHAnsi"/>
          <w:b/>
          <w:bCs/>
          <w:sz w:val="24"/>
          <w:szCs w:val="24"/>
        </w:rPr>
        <w:t>Forslag 17</w:t>
      </w:r>
    </w:p>
    <w:p w:rsidRPr="000A230A" w:rsidR="04F2F8A4" w:rsidP="009B1D9C" w:rsidRDefault="04F2F8A4" w14:paraId="43690116" w14:textId="1E837893">
      <w:pPr>
        <w:pStyle w:val="Listeavsnitt"/>
        <w:numPr>
          <w:ilvl w:val="0"/>
          <w:numId w:val="43"/>
        </w:numPr>
        <w:rPr>
          <w:rFonts w:cstheme="minorHAnsi"/>
          <w:sz w:val="24"/>
          <w:szCs w:val="24"/>
        </w:rPr>
      </w:pPr>
      <w:r w:rsidRPr="000A230A">
        <w:rPr>
          <w:rFonts w:eastAsia="Calibri" w:cstheme="minorHAnsi"/>
          <w:color w:val="212121"/>
          <w:sz w:val="24"/>
          <w:szCs w:val="24"/>
        </w:rPr>
        <w:t>Nattillegg skal vare ut vakta, minst kr 100 per time.</w:t>
      </w:r>
    </w:p>
    <w:p w:rsidRPr="000A230A" w:rsidR="000A230A" w:rsidP="009B1D9C" w:rsidRDefault="04F2F8A4" w14:paraId="4FDA9DF5" w14:textId="77777777">
      <w:pPr>
        <w:pStyle w:val="Listeavsnitt"/>
        <w:numPr>
          <w:ilvl w:val="0"/>
          <w:numId w:val="41"/>
        </w:numPr>
        <w:rPr>
          <w:rFonts w:cstheme="minorHAnsi"/>
          <w:sz w:val="24"/>
          <w:szCs w:val="24"/>
        </w:rPr>
      </w:pPr>
      <w:r w:rsidRPr="000A230A">
        <w:rPr>
          <w:rFonts w:eastAsia="Calibri" w:cstheme="minorHAnsi"/>
          <w:color w:val="212121"/>
          <w:sz w:val="24"/>
          <w:szCs w:val="24"/>
        </w:rPr>
        <w:t>Kveldstillegget skal vare hele vakta, minst 70 kr per time.</w:t>
      </w:r>
    </w:p>
    <w:p w:rsidRPr="000A230A" w:rsidR="04F2F8A4" w:rsidP="009B1D9C" w:rsidRDefault="04F2F8A4" w14:paraId="7DCBF011" w14:textId="221B2156">
      <w:pPr>
        <w:pStyle w:val="Listeavsnitt"/>
        <w:numPr>
          <w:ilvl w:val="0"/>
          <w:numId w:val="43"/>
        </w:numPr>
        <w:rPr>
          <w:rFonts w:cstheme="minorHAnsi"/>
          <w:sz w:val="24"/>
          <w:szCs w:val="24"/>
        </w:rPr>
      </w:pPr>
      <w:r w:rsidRPr="000A230A">
        <w:rPr>
          <w:rFonts w:eastAsia="Calibri" w:cstheme="minorHAnsi"/>
          <w:color w:val="212121"/>
          <w:sz w:val="24"/>
          <w:szCs w:val="24"/>
        </w:rPr>
        <w:t>Særaldersgrense for helse og oppvekst - fra 60 år!</w:t>
      </w:r>
    </w:p>
    <w:p w:rsidRPr="00713C0C" w:rsidR="04F2F8A4" w:rsidP="009B1D9C" w:rsidRDefault="04F2F8A4" w14:paraId="2F9F9C1F" w14:textId="2C52E195">
      <w:pPr>
        <w:pStyle w:val="Listeavsnitt"/>
        <w:numPr>
          <w:ilvl w:val="0"/>
          <w:numId w:val="41"/>
        </w:numPr>
        <w:rPr>
          <w:rFonts w:cstheme="minorHAnsi"/>
          <w:sz w:val="24"/>
          <w:szCs w:val="24"/>
        </w:rPr>
      </w:pPr>
      <w:r w:rsidRPr="00713C0C">
        <w:rPr>
          <w:rFonts w:eastAsia="Calibri" w:cstheme="minorHAnsi"/>
          <w:color w:val="212121"/>
          <w:sz w:val="24"/>
          <w:szCs w:val="24"/>
        </w:rPr>
        <w:t>Seniortiltak: 6 timers arbeidsdag etter fylte 55 år med full lønn. 1 uke ekstra ferie.</w:t>
      </w:r>
    </w:p>
    <w:p w:rsidRPr="00713C0C" w:rsidR="04F2F8A4" w:rsidP="009B1D9C" w:rsidRDefault="04F2F8A4" w14:paraId="585B1DF2" w14:textId="4D3BE829">
      <w:pPr>
        <w:pStyle w:val="Listeavsnitt"/>
        <w:numPr>
          <w:ilvl w:val="0"/>
          <w:numId w:val="43"/>
        </w:numPr>
        <w:rPr>
          <w:rFonts w:cstheme="minorHAnsi"/>
          <w:sz w:val="24"/>
          <w:szCs w:val="24"/>
        </w:rPr>
      </w:pPr>
      <w:r w:rsidRPr="00713C0C">
        <w:rPr>
          <w:rFonts w:eastAsia="Calibri" w:cstheme="minorHAnsi"/>
          <w:color w:val="212121"/>
          <w:sz w:val="24"/>
          <w:szCs w:val="24"/>
        </w:rPr>
        <w:t>Lønn - Lik lønn for likt arbeid.</w:t>
      </w:r>
    </w:p>
    <w:p w:rsidRPr="00713C0C" w:rsidR="04F2F8A4" w:rsidP="009B1D9C" w:rsidRDefault="04F2F8A4" w14:paraId="444F7C83" w14:textId="00A47BCC">
      <w:pPr>
        <w:pStyle w:val="Listeavsnitt"/>
        <w:numPr>
          <w:ilvl w:val="0"/>
          <w:numId w:val="41"/>
        </w:numPr>
        <w:rPr>
          <w:rFonts w:cstheme="minorHAnsi"/>
          <w:sz w:val="24"/>
          <w:szCs w:val="24"/>
        </w:rPr>
      </w:pPr>
      <w:r w:rsidRPr="00713C0C">
        <w:rPr>
          <w:rFonts w:eastAsia="Calibri" w:cstheme="minorHAnsi"/>
          <w:color w:val="212121"/>
          <w:sz w:val="24"/>
          <w:szCs w:val="24"/>
        </w:rPr>
        <w:t xml:space="preserve">Heve startlønnen til gruppe 1 </w:t>
      </w:r>
      <w:proofErr w:type="gramStart"/>
      <w:r w:rsidRPr="00713C0C">
        <w:rPr>
          <w:rFonts w:eastAsia="Calibri" w:cstheme="minorHAnsi"/>
          <w:color w:val="212121"/>
          <w:sz w:val="24"/>
          <w:szCs w:val="24"/>
        </w:rPr>
        <w:t>( assistenter</w:t>
      </w:r>
      <w:proofErr w:type="gramEnd"/>
      <w:r w:rsidRPr="00713C0C">
        <w:rPr>
          <w:rFonts w:eastAsia="Calibri" w:cstheme="minorHAnsi"/>
          <w:color w:val="212121"/>
          <w:sz w:val="24"/>
          <w:szCs w:val="24"/>
        </w:rPr>
        <w:t>, fagarbeidere og de med fagskoleutdanning)</w:t>
      </w:r>
    </w:p>
    <w:p w:rsidRPr="00713C0C" w:rsidR="04F2F8A4" w:rsidP="009B1D9C" w:rsidRDefault="04F2F8A4" w14:paraId="5F1E850C" w14:textId="7AD0AC87">
      <w:pPr>
        <w:pStyle w:val="Listeavsnitt"/>
        <w:numPr>
          <w:ilvl w:val="0"/>
          <w:numId w:val="41"/>
        </w:numPr>
        <w:rPr>
          <w:rFonts w:cstheme="minorHAnsi"/>
          <w:sz w:val="24"/>
          <w:szCs w:val="24"/>
        </w:rPr>
      </w:pPr>
      <w:r w:rsidRPr="00713C0C">
        <w:rPr>
          <w:rFonts w:eastAsia="Calibri" w:cstheme="minorHAnsi"/>
          <w:color w:val="212121"/>
          <w:sz w:val="24"/>
          <w:szCs w:val="24"/>
        </w:rPr>
        <w:t xml:space="preserve">Innskrenke ansiennitetsstigen til </w:t>
      </w:r>
      <w:proofErr w:type="spellStart"/>
      <w:r w:rsidRPr="00713C0C">
        <w:rPr>
          <w:rFonts w:eastAsia="Calibri" w:cstheme="minorHAnsi"/>
          <w:color w:val="212121"/>
          <w:sz w:val="24"/>
          <w:szCs w:val="24"/>
        </w:rPr>
        <w:t>max</w:t>
      </w:r>
      <w:proofErr w:type="spellEnd"/>
      <w:r w:rsidRPr="00713C0C">
        <w:rPr>
          <w:rFonts w:eastAsia="Calibri" w:cstheme="minorHAnsi"/>
          <w:color w:val="212121"/>
          <w:sz w:val="24"/>
          <w:szCs w:val="24"/>
        </w:rPr>
        <w:t xml:space="preserve"> 10 år. </w:t>
      </w:r>
    </w:p>
    <w:p w:rsidRPr="002B3B3E" w:rsidR="04F2F8A4" w:rsidRDefault="04F2F8A4" w14:paraId="7D3697DD" w14:textId="7A6F9491">
      <w:pPr>
        <w:rPr>
          <w:rFonts w:cstheme="minorHAnsi"/>
          <w:sz w:val="24"/>
          <w:szCs w:val="24"/>
        </w:rPr>
      </w:pPr>
      <w:r w:rsidRPr="002B3B3E">
        <w:rPr>
          <w:rFonts w:cstheme="minorHAnsi"/>
          <w:sz w:val="24"/>
          <w:szCs w:val="24"/>
        </w:rPr>
        <w:br/>
      </w:r>
    </w:p>
    <w:p w:rsidRPr="00E85992" w:rsidR="04F2F8A4" w:rsidP="6E264738" w:rsidRDefault="00713C0C" w14:paraId="27BA0292" w14:textId="224E63B9">
      <w:pPr>
        <w:rPr>
          <w:rFonts w:cstheme="minorHAnsi"/>
          <w:b/>
          <w:bCs/>
          <w:sz w:val="24"/>
          <w:szCs w:val="24"/>
        </w:rPr>
      </w:pPr>
      <w:r w:rsidRPr="00E85992">
        <w:rPr>
          <w:rFonts w:cstheme="minorHAnsi"/>
          <w:b/>
          <w:bCs/>
          <w:sz w:val="24"/>
          <w:szCs w:val="24"/>
        </w:rPr>
        <w:t>Forslag 18</w:t>
      </w:r>
    </w:p>
    <w:p w:rsidRPr="00E85992" w:rsidR="00E85992" w:rsidP="009B1D9C" w:rsidRDefault="00E85992" w14:paraId="3B686814" w14:textId="77777777">
      <w:pPr>
        <w:pStyle w:val="Listeavsnitt"/>
        <w:numPr>
          <w:ilvl w:val="0"/>
          <w:numId w:val="44"/>
        </w:numPr>
        <w:rPr>
          <w:rFonts w:cstheme="minorHAnsi"/>
          <w:sz w:val="24"/>
          <w:szCs w:val="24"/>
        </w:rPr>
      </w:pPr>
      <w:r>
        <w:rPr>
          <w:rFonts w:eastAsia="Calibri" w:cstheme="minorHAnsi"/>
          <w:color w:val="212121"/>
          <w:sz w:val="24"/>
          <w:szCs w:val="24"/>
        </w:rPr>
        <w:t>P</w:t>
      </w:r>
      <w:r w:rsidRPr="00E85992" w:rsidR="5C38C27A">
        <w:rPr>
          <w:rFonts w:eastAsia="Calibri" w:cstheme="minorHAnsi"/>
          <w:color w:val="212121"/>
          <w:sz w:val="24"/>
          <w:szCs w:val="24"/>
        </w:rPr>
        <w:t>ensjon for hver krone, med tillegg</w:t>
      </w:r>
    </w:p>
    <w:p w:rsidRPr="00E85992" w:rsidR="00E85992" w:rsidP="009B1D9C" w:rsidRDefault="5C38C27A" w14:paraId="2E3FD826" w14:textId="77777777">
      <w:pPr>
        <w:pStyle w:val="Listeavsnitt"/>
        <w:numPr>
          <w:ilvl w:val="0"/>
          <w:numId w:val="44"/>
        </w:numPr>
        <w:rPr>
          <w:rFonts w:cstheme="minorHAnsi"/>
          <w:sz w:val="24"/>
          <w:szCs w:val="24"/>
        </w:rPr>
      </w:pPr>
      <w:r w:rsidRPr="00E85992">
        <w:rPr>
          <w:rFonts w:eastAsia="Calibri" w:cstheme="minorHAnsi"/>
          <w:color w:val="212121"/>
          <w:sz w:val="24"/>
          <w:szCs w:val="24"/>
        </w:rPr>
        <w:t>smusstillegg på lik linje som renhold og omsorg.</w:t>
      </w:r>
    </w:p>
    <w:p w:rsidRPr="00E85992" w:rsidR="00E85992" w:rsidP="009B1D9C" w:rsidRDefault="00E85992" w14:paraId="0D0BBB5A" w14:textId="77777777">
      <w:pPr>
        <w:pStyle w:val="Listeavsnitt"/>
        <w:numPr>
          <w:ilvl w:val="0"/>
          <w:numId w:val="44"/>
        </w:numPr>
        <w:rPr>
          <w:rFonts w:cstheme="minorHAnsi"/>
          <w:sz w:val="24"/>
          <w:szCs w:val="24"/>
        </w:rPr>
      </w:pPr>
      <w:r>
        <w:rPr>
          <w:rFonts w:eastAsia="Calibri" w:cstheme="minorHAnsi"/>
          <w:color w:val="212121"/>
          <w:sz w:val="24"/>
          <w:szCs w:val="24"/>
        </w:rPr>
        <w:t>S</w:t>
      </w:r>
      <w:r w:rsidRPr="00E85992" w:rsidR="5C38C27A">
        <w:rPr>
          <w:rFonts w:eastAsia="Calibri" w:cstheme="minorHAnsi"/>
          <w:color w:val="212121"/>
          <w:sz w:val="24"/>
          <w:szCs w:val="24"/>
        </w:rPr>
        <w:t>æraldersgrense som tidligere bestemmelser (yrkesgrupper som skole og oppvekst på lik linje som helse og omsorg, renhold osv.)</w:t>
      </w:r>
    </w:p>
    <w:p w:rsidRPr="00E85992" w:rsidR="00E85992" w:rsidP="009B1D9C" w:rsidRDefault="5C38C27A" w14:paraId="5932A854" w14:textId="77777777">
      <w:pPr>
        <w:pStyle w:val="Listeavsnitt"/>
        <w:numPr>
          <w:ilvl w:val="0"/>
          <w:numId w:val="44"/>
        </w:numPr>
        <w:rPr>
          <w:rFonts w:cstheme="minorHAnsi"/>
          <w:sz w:val="24"/>
          <w:szCs w:val="24"/>
        </w:rPr>
      </w:pPr>
      <w:r w:rsidRPr="00E85992">
        <w:rPr>
          <w:rFonts w:eastAsia="Calibri" w:cstheme="minorHAnsi"/>
          <w:color w:val="212121"/>
          <w:sz w:val="24"/>
          <w:szCs w:val="24"/>
        </w:rPr>
        <w:t>Økt bemanningsnorm i oppvekst, pluss toppet bemanning. (Ikke tidsbegrenset)</w:t>
      </w:r>
    </w:p>
    <w:p w:rsidRPr="00E85992" w:rsidR="00E85992" w:rsidP="009B1D9C" w:rsidRDefault="5C38C27A" w14:paraId="523C5C0E" w14:textId="77777777">
      <w:pPr>
        <w:pStyle w:val="Listeavsnitt"/>
        <w:numPr>
          <w:ilvl w:val="0"/>
          <w:numId w:val="44"/>
        </w:numPr>
        <w:rPr>
          <w:rFonts w:cstheme="minorHAnsi"/>
          <w:sz w:val="24"/>
          <w:szCs w:val="24"/>
        </w:rPr>
      </w:pPr>
      <w:r w:rsidRPr="00E85992">
        <w:rPr>
          <w:rFonts w:eastAsia="Calibri" w:cstheme="minorHAnsi"/>
          <w:color w:val="212121"/>
          <w:sz w:val="24"/>
          <w:szCs w:val="24"/>
        </w:rPr>
        <w:t>Seniorpolitikk, hvordan stå lengre i jobb.</w:t>
      </w:r>
    </w:p>
    <w:p w:rsidRPr="00E85992" w:rsidR="04F2F8A4" w:rsidP="009B1D9C" w:rsidRDefault="5C38C27A" w14:paraId="1B668387" w14:textId="318B90BC">
      <w:pPr>
        <w:pStyle w:val="Listeavsnitt"/>
        <w:numPr>
          <w:ilvl w:val="0"/>
          <w:numId w:val="44"/>
        </w:numPr>
        <w:rPr>
          <w:rFonts w:cstheme="minorHAnsi"/>
          <w:sz w:val="24"/>
          <w:szCs w:val="24"/>
        </w:rPr>
      </w:pPr>
      <w:r w:rsidRPr="00E85992">
        <w:rPr>
          <w:rFonts w:eastAsia="Calibri" w:cstheme="minorHAnsi"/>
          <w:color w:val="212121"/>
          <w:sz w:val="24"/>
          <w:szCs w:val="24"/>
        </w:rPr>
        <w:t>Fungerende digitale system (</w:t>
      </w:r>
      <w:proofErr w:type="spellStart"/>
      <w:r w:rsidRPr="00E85992">
        <w:rPr>
          <w:rFonts w:eastAsia="Calibri" w:cstheme="minorHAnsi"/>
          <w:color w:val="212121"/>
          <w:sz w:val="24"/>
          <w:szCs w:val="24"/>
        </w:rPr>
        <w:t>Vigilo</w:t>
      </w:r>
      <w:proofErr w:type="spellEnd"/>
      <w:r w:rsidRPr="00E85992">
        <w:rPr>
          <w:rFonts w:eastAsia="Calibri" w:cstheme="minorHAnsi"/>
          <w:color w:val="212121"/>
          <w:sz w:val="24"/>
          <w:szCs w:val="24"/>
        </w:rPr>
        <w:t xml:space="preserve"> er ikke godt nok) </w:t>
      </w:r>
    </w:p>
    <w:p w:rsidRPr="002B3B3E" w:rsidR="04F2F8A4" w:rsidP="08D934A1" w:rsidRDefault="04F2F8A4" w14:paraId="2A5B8EBC" w14:textId="479097C2">
      <w:pPr>
        <w:rPr>
          <w:rFonts w:cstheme="minorHAnsi"/>
          <w:sz w:val="24"/>
          <w:szCs w:val="24"/>
        </w:rPr>
      </w:pPr>
    </w:p>
    <w:p w:rsidRPr="002B3B3E" w:rsidR="0B437079" w:rsidP="08D934A1" w:rsidRDefault="00E85992" w14:paraId="73256B58" w14:textId="692B1064">
      <w:pPr>
        <w:rPr>
          <w:rFonts w:eastAsia="Arial" w:cstheme="minorHAnsi"/>
          <w:b/>
          <w:bCs/>
          <w:color w:val="000000" w:themeColor="text1"/>
          <w:sz w:val="24"/>
          <w:szCs w:val="24"/>
        </w:rPr>
      </w:pPr>
      <w:r>
        <w:rPr>
          <w:rFonts w:eastAsia="Arial" w:cstheme="minorHAnsi"/>
          <w:b/>
          <w:bCs/>
          <w:color w:val="000000" w:themeColor="text1"/>
          <w:sz w:val="24"/>
          <w:szCs w:val="24"/>
        </w:rPr>
        <w:t>Forslag 19</w:t>
      </w:r>
      <w:r w:rsidRPr="002B3B3E" w:rsidR="0B437079">
        <w:rPr>
          <w:rFonts w:eastAsia="Arial" w:cstheme="minorHAnsi"/>
          <w:b/>
          <w:bCs/>
          <w:color w:val="000000" w:themeColor="text1"/>
          <w:sz w:val="24"/>
          <w:szCs w:val="24"/>
        </w:rPr>
        <w:t xml:space="preserve"> </w:t>
      </w:r>
    </w:p>
    <w:p w:rsidRPr="002B3B3E" w:rsidR="07B7675B" w:rsidP="009B1D9C" w:rsidRDefault="07B7675B" w14:paraId="3F7F9221" w14:textId="76D91680">
      <w:pPr>
        <w:pStyle w:val="Listeavsnitt"/>
        <w:numPr>
          <w:ilvl w:val="0"/>
          <w:numId w:val="23"/>
        </w:numPr>
        <w:rPr>
          <w:rFonts w:eastAsia="Arial" w:cstheme="minorHAnsi"/>
          <w:color w:val="000000" w:themeColor="text1"/>
          <w:sz w:val="24"/>
          <w:szCs w:val="24"/>
        </w:rPr>
      </w:pPr>
      <w:r w:rsidRPr="002B3B3E">
        <w:rPr>
          <w:rFonts w:eastAsia="Arial" w:cstheme="minorHAnsi"/>
          <w:color w:val="000000" w:themeColor="text1"/>
          <w:sz w:val="24"/>
          <w:szCs w:val="24"/>
        </w:rPr>
        <w:t>Ø</w:t>
      </w:r>
      <w:r w:rsidRPr="002B3B3E" w:rsidR="0B437079">
        <w:rPr>
          <w:rFonts w:eastAsia="Arial" w:cstheme="minorHAnsi"/>
          <w:color w:val="000000" w:themeColor="text1"/>
          <w:sz w:val="24"/>
          <w:szCs w:val="24"/>
        </w:rPr>
        <w:t xml:space="preserve">ke grunnbemanningen i oppvekst og helse. </w:t>
      </w:r>
    </w:p>
    <w:p w:rsidRPr="002B3B3E" w:rsidR="0B437079" w:rsidP="009B1D9C" w:rsidRDefault="0B437079" w14:paraId="17EE0261" w14:textId="1634AA96">
      <w:pPr>
        <w:pStyle w:val="Listeavsnitt"/>
        <w:numPr>
          <w:ilvl w:val="0"/>
          <w:numId w:val="23"/>
        </w:numPr>
        <w:rPr>
          <w:rFonts w:eastAsia="Arial" w:cstheme="minorHAnsi"/>
          <w:color w:val="000000" w:themeColor="text1"/>
          <w:sz w:val="24"/>
          <w:szCs w:val="24"/>
        </w:rPr>
      </w:pPr>
      <w:r w:rsidRPr="002B3B3E">
        <w:rPr>
          <w:rFonts w:eastAsia="Arial" w:cstheme="minorHAnsi"/>
          <w:color w:val="000000" w:themeColor="text1"/>
          <w:sz w:val="24"/>
          <w:szCs w:val="24"/>
        </w:rPr>
        <w:t>6 timers dag</w:t>
      </w:r>
    </w:p>
    <w:p w:rsidRPr="002B3B3E" w:rsidR="0B437079" w:rsidP="009B1D9C" w:rsidRDefault="0B437079" w14:paraId="659E8F48" w14:textId="4C741A35">
      <w:pPr>
        <w:pStyle w:val="Listeavsnitt"/>
        <w:numPr>
          <w:ilvl w:val="0"/>
          <w:numId w:val="23"/>
        </w:numPr>
        <w:rPr>
          <w:rFonts w:eastAsia="Arial" w:cstheme="minorHAnsi"/>
          <w:color w:val="000000" w:themeColor="text1"/>
          <w:sz w:val="24"/>
          <w:szCs w:val="24"/>
        </w:rPr>
      </w:pPr>
      <w:r w:rsidRPr="002B3B3E">
        <w:rPr>
          <w:rFonts w:eastAsia="Arial" w:cstheme="minorHAnsi"/>
          <w:color w:val="000000" w:themeColor="text1"/>
          <w:sz w:val="24"/>
          <w:szCs w:val="24"/>
        </w:rPr>
        <w:t>smusstillegg i barnehage</w:t>
      </w:r>
    </w:p>
    <w:p w:rsidRPr="002B3B3E" w:rsidR="0B437079" w:rsidP="009B1D9C" w:rsidRDefault="00113739" w14:paraId="5B2D26EC" w14:textId="3BFC49AA">
      <w:pPr>
        <w:pStyle w:val="Listeavsnitt"/>
        <w:numPr>
          <w:ilvl w:val="0"/>
          <w:numId w:val="23"/>
        </w:numPr>
        <w:rPr>
          <w:rFonts w:eastAsia="Arial" w:cstheme="minorHAnsi"/>
          <w:color w:val="000000" w:themeColor="text1"/>
          <w:sz w:val="24"/>
          <w:szCs w:val="24"/>
        </w:rPr>
      </w:pPr>
      <w:r>
        <w:rPr>
          <w:rFonts w:eastAsia="Arial" w:cstheme="minorHAnsi"/>
          <w:color w:val="000000" w:themeColor="text1"/>
          <w:sz w:val="24"/>
          <w:szCs w:val="24"/>
        </w:rPr>
        <w:t>A</w:t>
      </w:r>
      <w:r w:rsidRPr="002B3B3E" w:rsidR="0B437079">
        <w:rPr>
          <w:rFonts w:eastAsia="Arial" w:cstheme="minorHAnsi"/>
          <w:color w:val="000000" w:themeColor="text1"/>
          <w:sz w:val="24"/>
          <w:szCs w:val="24"/>
        </w:rPr>
        <w:t>t man får betalt for kompetanseløft automatisk etter endt videreutdanning. Flere opplever å ha tatt fagskole med tema som er relevant for arbeidet, men møter motstand hos enhetsleder når man kommer med lønnskrav. Dette kan ligge under kapittel 3.3 om kompetanse læring og utvikling</w:t>
      </w:r>
    </w:p>
    <w:p w:rsidRPr="002B3B3E" w:rsidR="08D934A1" w:rsidRDefault="08D934A1" w14:paraId="7527EB9B" w14:textId="5F0B97A3">
      <w:pPr>
        <w:rPr>
          <w:rFonts w:cstheme="minorHAnsi"/>
          <w:sz w:val="24"/>
          <w:szCs w:val="24"/>
        </w:rPr>
      </w:pPr>
    </w:p>
    <w:p w:rsidRPr="002B3B3E" w:rsidR="3A3E10DB" w:rsidP="08D934A1" w:rsidRDefault="00113739" w14:paraId="58D1C5F2" w14:textId="0F2DD192">
      <w:pPr>
        <w:rPr>
          <w:rFonts w:cstheme="minorHAnsi"/>
          <w:b/>
          <w:bCs/>
          <w:sz w:val="24"/>
          <w:szCs w:val="24"/>
        </w:rPr>
      </w:pPr>
      <w:r>
        <w:rPr>
          <w:rFonts w:cstheme="minorHAnsi"/>
          <w:b/>
          <w:bCs/>
          <w:sz w:val="24"/>
          <w:szCs w:val="24"/>
        </w:rPr>
        <w:t>Forslag 20</w:t>
      </w:r>
    </w:p>
    <w:p w:rsidRPr="00113739" w:rsidR="00113739" w:rsidP="009B1D9C" w:rsidRDefault="3A3E10DB" w14:paraId="782095F1" w14:textId="77777777">
      <w:pPr>
        <w:pStyle w:val="Listeavsnitt"/>
        <w:numPr>
          <w:ilvl w:val="0"/>
          <w:numId w:val="45"/>
        </w:numPr>
        <w:rPr>
          <w:rFonts w:cstheme="minorHAnsi"/>
          <w:sz w:val="24"/>
          <w:szCs w:val="24"/>
        </w:rPr>
      </w:pPr>
      <w:r w:rsidRPr="00113739">
        <w:rPr>
          <w:rFonts w:eastAsia="Calibri" w:cstheme="minorHAnsi"/>
          <w:color w:val="212121"/>
          <w:sz w:val="24"/>
          <w:szCs w:val="24"/>
        </w:rPr>
        <w:t xml:space="preserve">Høyere lønn-øker statusen på yrket vårt.  Fagarbeideren må komme over 500.000 med 16 års </w:t>
      </w:r>
      <w:proofErr w:type="spellStart"/>
      <w:r w:rsidRPr="00113739">
        <w:rPr>
          <w:rFonts w:eastAsia="Calibri" w:cstheme="minorHAnsi"/>
          <w:color w:val="212121"/>
          <w:sz w:val="24"/>
          <w:szCs w:val="24"/>
        </w:rPr>
        <w:t>ansinitet</w:t>
      </w:r>
      <w:proofErr w:type="spellEnd"/>
      <w:r w:rsidRPr="00113739">
        <w:rPr>
          <w:rFonts w:eastAsia="Calibri" w:cstheme="minorHAnsi"/>
          <w:color w:val="212121"/>
          <w:sz w:val="24"/>
          <w:szCs w:val="24"/>
        </w:rPr>
        <w:t xml:space="preserve">. </w:t>
      </w:r>
    </w:p>
    <w:p w:rsidRPr="00113739" w:rsidR="00113739" w:rsidP="009B1D9C" w:rsidRDefault="3A3E10DB" w14:paraId="4F180804" w14:textId="77777777">
      <w:pPr>
        <w:pStyle w:val="Listeavsnitt"/>
        <w:numPr>
          <w:ilvl w:val="0"/>
          <w:numId w:val="45"/>
        </w:numPr>
        <w:rPr>
          <w:rFonts w:cstheme="minorHAnsi"/>
          <w:sz w:val="24"/>
          <w:szCs w:val="24"/>
        </w:rPr>
      </w:pPr>
      <w:r w:rsidRPr="00113739">
        <w:rPr>
          <w:rFonts w:eastAsia="Calibri" w:cstheme="minorHAnsi"/>
          <w:color w:val="212121"/>
          <w:sz w:val="24"/>
          <w:szCs w:val="24"/>
        </w:rPr>
        <w:t xml:space="preserve">Bedre bemanning, </w:t>
      </w:r>
      <w:proofErr w:type="spellStart"/>
      <w:r w:rsidRPr="00113739">
        <w:rPr>
          <w:rFonts w:eastAsia="Calibri" w:cstheme="minorHAnsi"/>
          <w:color w:val="212121"/>
          <w:sz w:val="24"/>
          <w:szCs w:val="24"/>
        </w:rPr>
        <w:t>evt</w:t>
      </w:r>
      <w:proofErr w:type="spellEnd"/>
      <w:r w:rsidRPr="00113739">
        <w:rPr>
          <w:rFonts w:eastAsia="Calibri" w:cstheme="minorHAnsi"/>
          <w:color w:val="212121"/>
          <w:sz w:val="24"/>
          <w:szCs w:val="24"/>
        </w:rPr>
        <w:t xml:space="preserve"> færre barn i barnegruppene. =Mindre sykefravær</w:t>
      </w:r>
    </w:p>
    <w:p w:rsidRPr="00113739" w:rsidR="3A3E10DB" w:rsidP="009B1D9C" w:rsidRDefault="3A3E10DB" w14:paraId="68A30E03" w14:textId="40A9D9DF">
      <w:pPr>
        <w:pStyle w:val="Listeavsnitt"/>
        <w:numPr>
          <w:ilvl w:val="0"/>
          <w:numId w:val="45"/>
        </w:numPr>
        <w:rPr>
          <w:rFonts w:cstheme="minorHAnsi"/>
          <w:sz w:val="24"/>
          <w:szCs w:val="24"/>
        </w:rPr>
      </w:pPr>
      <w:r w:rsidRPr="00113739">
        <w:rPr>
          <w:rFonts w:eastAsia="Calibri" w:cstheme="minorHAnsi"/>
          <w:color w:val="212121"/>
          <w:sz w:val="24"/>
          <w:szCs w:val="24"/>
        </w:rPr>
        <w:t xml:space="preserve">Utdanning må lønne seg for fagarbeidere. </w:t>
      </w:r>
    </w:p>
    <w:p w:rsidRPr="00291388" w:rsidR="3A3E10DB" w:rsidP="2951FCDD" w:rsidRDefault="06276045" w14:paraId="05359514" w14:textId="34B9ADCB">
      <w:pPr>
        <w:rPr>
          <w:b/>
          <w:bCs/>
          <w:sz w:val="24"/>
          <w:szCs w:val="24"/>
        </w:rPr>
      </w:pPr>
      <w:r w:rsidRPr="00291388">
        <w:rPr>
          <w:b/>
          <w:bCs/>
        </w:rPr>
        <w:t>Forslag 21</w:t>
      </w:r>
    </w:p>
    <w:p w:rsidRPr="002B3B3E" w:rsidR="3A3E10DB" w:rsidP="2951FCDD" w:rsidRDefault="51FCEC07" w14:paraId="665EC053" w14:textId="51AFC8F5">
      <w:pPr>
        <w:pStyle w:val="Listeavsnitt"/>
        <w:numPr>
          <w:ilvl w:val="0"/>
          <w:numId w:val="1"/>
        </w:numPr>
        <w:rPr>
          <w:rFonts w:ascii="Calibri" w:hAnsi="Calibri" w:eastAsia="Calibri" w:cs="Calibri"/>
          <w:color w:val="212121"/>
          <w:sz w:val="24"/>
          <w:szCs w:val="24"/>
        </w:rPr>
      </w:pPr>
      <w:r w:rsidRPr="2951FCDD">
        <w:rPr>
          <w:rFonts w:ascii="Calibri" w:hAnsi="Calibri" w:eastAsia="Calibri" w:cs="Calibri"/>
          <w:color w:val="212121"/>
          <w:sz w:val="24"/>
          <w:szCs w:val="24"/>
        </w:rPr>
        <w:lastRenderedPageBreak/>
        <w:t>Økt kjøpekraft</w:t>
      </w:r>
    </w:p>
    <w:p w:rsidRPr="002B3B3E" w:rsidR="3A3E10DB" w:rsidP="2951FCDD" w:rsidRDefault="51FCEC07" w14:paraId="7F4F3B70" w14:textId="6EED1006">
      <w:pPr>
        <w:pStyle w:val="Listeavsnitt"/>
        <w:numPr>
          <w:ilvl w:val="0"/>
          <w:numId w:val="1"/>
        </w:numPr>
        <w:rPr>
          <w:rFonts w:ascii="Calibri" w:hAnsi="Calibri" w:eastAsia="Calibri" w:cs="Calibri"/>
          <w:color w:val="212121"/>
          <w:sz w:val="24"/>
          <w:szCs w:val="24"/>
        </w:rPr>
      </w:pPr>
      <w:r w:rsidRPr="2951FCDD">
        <w:rPr>
          <w:rFonts w:ascii="Calibri" w:hAnsi="Calibri" w:eastAsia="Calibri" w:cs="Calibri"/>
          <w:color w:val="212121"/>
          <w:sz w:val="24"/>
          <w:szCs w:val="24"/>
        </w:rPr>
        <w:t>Rett til heltidsstillinger</w:t>
      </w:r>
    </w:p>
    <w:p w:rsidRPr="002B3B3E" w:rsidR="3A3E10DB" w:rsidP="2951FCDD" w:rsidRDefault="51FCEC07" w14:paraId="32612845" w14:textId="4D400CDD">
      <w:pPr>
        <w:pStyle w:val="Listeavsnitt"/>
        <w:numPr>
          <w:ilvl w:val="0"/>
          <w:numId w:val="1"/>
        </w:numPr>
        <w:rPr>
          <w:rFonts w:ascii="Calibri" w:hAnsi="Calibri" w:eastAsia="Calibri" w:cs="Calibri"/>
          <w:color w:val="212121"/>
          <w:sz w:val="24"/>
          <w:szCs w:val="24"/>
        </w:rPr>
      </w:pPr>
      <w:r w:rsidRPr="2951FCDD">
        <w:rPr>
          <w:rFonts w:ascii="Calibri" w:hAnsi="Calibri" w:eastAsia="Calibri" w:cs="Calibri"/>
          <w:color w:val="212121"/>
          <w:sz w:val="24"/>
          <w:szCs w:val="24"/>
        </w:rPr>
        <w:t>Bedre seniorpolitikk - konkrete tiltak for å stå i jobb</w:t>
      </w:r>
    </w:p>
    <w:p w:rsidRPr="002B3B3E" w:rsidR="3A3E10DB" w:rsidP="2951FCDD" w:rsidRDefault="51FCEC07" w14:paraId="3C16267A" w14:textId="2435FF3E">
      <w:pPr>
        <w:pStyle w:val="Listeavsnitt"/>
        <w:numPr>
          <w:ilvl w:val="0"/>
          <w:numId w:val="1"/>
        </w:numPr>
        <w:rPr>
          <w:rFonts w:ascii="Calibri" w:hAnsi="Calibri" w:eastAsia="Calibri" w:cs="Calibri"/>
          <w:color w:val="212121"/>
          <w:sz w:val="24"/>
          <w:szCs w:val="24"/>
        </w:rPr>
      </w:pPr>
      <w:r w:rsidRPr="2951FCDD">
        <w:rPr>
          <w:rFonts w:ascii="Calibri" w:hAnsi="Calibri" w:eastAsia="Calibri" w:cs="Calibri"/>
          <w:color w:val="212121"/>
          <w:sz w:val="24"/>
          <w:szCs w:val="24"/>
        </w:rPr>
        <w:t>Fast ansettelse</w:t>
      </w:r>
    </w:p>
    <w:p w:rsidRPr="002B3B3E" w:rsidR="3A3E10DB" w:rsidP="2951FCDD" w:rsidRDefault="51FCEC07" w14:paraId="47D0ECE6" w14:textId="227A67B2">
      <w:pPr>
        <w:pStyle w:val="Listeavsnitt"/>
        <w:numPr>
          <w:ilvl w:val="0"/>
          <w:numId w:val="1"/>
        </w:numPr>
        <w:rPr>
          <w:rFonts w:ascii="Calibri" w:hAnsi="Calibri" w:eastAsia="Calibri" w:cs="Calibri"/>
          <w:color w:val="212121"/>
          <w:sz w:val="24"/>
          <w:szCs w:val="24"/>
        </w:rPr>
      </w:pPr>
      <w:r w:rsidRPr="2951FCDD">
        <w:rPr>
          <w:rFonts w:ascii="Calibri" w:hAnsi="Calibri" w:eastAsia="Calibri" w:cs="Calibri"/>
          <w:color w:val="212121"/>
          <w:sz w:val="24"/>
          <w:szCs w:val="24"/>
        </w:rPr>
        <w:t>6 timer dag/4 dagers uke</w:t>
      </w:r>
    </w:p>
    <w:p w:rsidRPr="002B3B3E" w:rsidR="3A3E10DB" w:rsidP="2951FCDD" w:rsidRDefault="3A3E10DB" w14:paraId="7BE0D5AD" w14:textId="637C4F38">
      <w:pPr>
        <w:rPr>
          <w:rFonts w:ascii="Calibri" w:hAnsi="Calibri" w:eastAsia="Calibri" w:cs="Calibri"/>
          <w:color w:val="212121"/>
          <w:sz w:val="24"/>
          <w:szCs w:val="24"/>
        </w:rPr>
      </w:pPr>
    </w:p>
    <w:p w:rsidRPr="00291388" w:rsidR="3A3E10DB" w:rsidP="2951FCDD" w:rsidRDefault="51FCEC07" w14:paraId="0C150770" w14:textId="37B21B32">
      <w:pPr>
        <w:rPr>
          <w:rFonts w:ascii="Calibri" w:hAnsi="Calibri" w:eastAsia="Calibri" w:cs="Calibri"/>
          <w:b/>
          <w:bCs/>
          <w:color w:val="212121"/>
          <w:sz w:val="24"/>
          <w:szCs w:val="24"/>
        </w:rPr>
      </w:pPr>
      <w:r w:rsidRPr="00291388">
        <w:rPr>
          <w:rFonts w:ascii="Calibri" w:hAnsi="Calibri" w:eastAsia="Calibri" w:cs="Calibri"/>
          <w:b/>
          <w:bCs/>
          <w:color w:val="212121"/>
          <w:sz w:val="24"/>
          <w:szCs w:val="24"/>
        </w:rPr>
        <w:t>Forslag 22</w:t>
      </w:r>
    </w:p>
    <w:p w:rsidRPr="002B3B3E" w:rsidR="009B1D9C" w:rsidP="009B1D9C" w:rsidRDefault="51FCEC07" w14:paraId="62EBE9FA" w14:textId="28160741">
      <w:pPr>
        <w:pStyle w:val="Listeavsnitt"/>
        <w:numPr>
          <w:ilvl w:val="0"/>
          <w:numId w:val="61"/>
        </w:numPr>
        <w:rPr>
          <w:rFonts w:ascii="Calibri" w:hAnsi="Calibri" w:eastAsia="Calibri" w:cs="Calibri"/>
          <w:sz w:val="24"/>
          <w:szCs w:val="24"/>
        </w:rPr>
      </w:pPr>
      <w:r w:rsidRPr="009B1D9C">
        <w:rPr>
          <w:rFonts w:ascii="Calibri" w:hAnsi="Calibri" w:eastAsia="Calibri" w:cs="Calibri"/>
          <w:sz w:val="24"/>
          <w:szCs w:val="24"/>
        </w:rPr>
        <w:t xml:space="preserve">De som ønsker </w:t>
      </w:r>
      <w:proofErr w:type="gramStart"/>
      <w:r w:rsidRPr="009B1D9C">
        <w:rPr>
          <w:rFonts w:ascii="Calibri" w:hAnsi="Calibri" w:eastAsia="Calibri" w:cs="Calibri"/>
          <w:sz w:val="24"/>
          <w:szCs w:val="24"/>
        </w:rPr>
        <w:t>det</w:t>
      </w:r>
      <w:proofErr w:type="gramEnd"/>
      <w:r w:rsidRPr="009B1D9C">
        <w:rPr>
          <w:rFonts w:ascii="Calibri" w:hAnsi="Calibri" w:eastAsia="Calibri" w:cs="Calibri"/>
          <w:sz w:val="24"/>
          <w:szCs w:val="24"/>
        </w:rPr>
        <w:t xml:space="preserve"> må få heltidsstillinger. Prioritere nyutdannede. </w:t>
      </w:r>
    </w:p>
    <w:p w:rsidRPr="009B1D9C" w:rsidR="009B1D9C" w:rsidP="009B1D9C" w:rsidRDefault="51FCEC07" w14:paraId="57F09C32" w14:textId="77777777">
      <w:pPr>
        <w:pStyle w:val="Listeavsnitt"/>
        <w:numPr>
          <w:ilvl w:val="0"/>
          <w:numId w:val="61"/>
        </w:numPr>
      </w:pPr>
      <w:r w:rsidRPr="009B1D9C">
        <w:rPr>
          <w:rFonts w:ascii="Calibri" w:hAnsi="Calibri" w:eastAsia="Calibri" w:cs="Calibri"/>
          <w:sz w:val="24"/>
          <w:szCs w:val="24"/>
        </w:rPr>
        <w:t>øk grunnbemanning, forebygge sykefravær og bedre tilbud til brukere</w:t>
      </w:r>
    </w:p>
    <w:p w:rsidRPr="009B1D9C" w:rsidR="009B1D9C" w:rsidP="009B1D9C" w:rsidRDefault="51FCEC07" w14:paraId="6C3F8083" w14:textId="77777777">
      <w:pPr>
        <w:pStyle w:val="Listeavsnitt"/>
        <w:numPr>
          <w:ilvl w:val="0"/>
          <w:numId w:val="61"/>
        </w:numPr>
      </w:pPr>
      <w:r w:rsidRPr="009B1D9C">
        <w:rPr>
          <w:rFonts w:ascii="Calibri" w:hAnsi="Calibri" w:eastAsia="Calibri" w:cs="Calibri"/>
          <w:sz w:val="24"/>
          <w:szCs w:val="24"/>
        </w:rPr>
        <w:t xml:space="preserve">30 timers arbeidsuke, øk personlig velferd og evne til å stå lengre i jobb. </w:t>
      </w:r>
    </w:p>
    <w:p w:rsidRPr="009B1D9C" w:rsidR="009B1D9C" w:rsidP="009B1D9C" w:rsidRDefault="51FCEC07" w14:paraId="32E6982C" w14:textId="77777777">
      <w:pPr>
        <w:pStyle w:val="Listeavsnitt"/>
        <w:numPr>
          <w:ilvl w:val="0"/>
          <w:numId w:val="61"/>
        </w:numPr>
      </w:pPr>
      <w:r w:rsidRPr="009B1D9C">
        <w:rPr>
          <w:rFonts w:ascii="Calibri" w:hAnsi="Calibri" w:eastAsia="Calibri" w:cs="Calibri"/>
          <w:sz w:val="24"/>
          <w:szCs w:val="24"/>
        </w:rPr>
        <w:t xml:space="preserve">Alle skal ha betalt pause. Det er lokale forskjeller nå. </w:t>
      </w:r>
    </w:p>
    <w:p w:rsidRPr="009B1D9C" w:rsidR="3A3E10DB" w:rsidP="009B1D9C" w:rsidRDefault="51FCEC07" w14:paraId="01B9DB04" w14:textId="547F4E2B">
      <w:pPr>
        <w:pStyle w:val="Listeavsnitt"/>
        <w:numPr>
          <w:ilvl w:val="0"/>
          <w:numId w:val="61"/>
        </w:numPr>
      </w:pPr>
      <w:r w:rsidRPr="009B1D9C">
        <w:rPr>
          <w:rFonts w:ascii="Calibri" w:hAnsi="Calibri" w:eastAsia="Calibri" w:cs="Calibri"/>
          <w:color w:val="212121"/>
          <w:sz w:val="24"/>
          <w:szCs w:val="24"/>
        </w:rPr>
        <w:t xml:space="preserve">Lønnsøkning skal være større en prisøkning </w:t>
      </w:r>
      <w:r w:rsidR="3A3E10DB">
        <w:br/>
      </w:r>
    </w:p>
    <w:p w:rsidRPr="00291388" w:rsidR="3A3E10DB" w:rsidP="2951FCDD" w:rsidRDefault="3A3E10DB" w14:paraId="5FCFCBB8" w14:textId="4C452F9B">
      <w:pPr>
        <w:rPr>
          <w:b/>
          <w:bCs/>
        </w:rPr>
      </w:pPr>
      <w:r>
        <w:br/>
      </w:r>
      <w:r w:rsidRPr="00291388" w:rsidR="00B47614">
        <w:rPr>
          <w:b/>
          <w:bCs/>
        </w:rPr>
        <w:t>Forslag 23</w:t>
      </w:r>
    </w:p>
    <w:p w:rsidR="00716705" w:rsidP="00716705" w:rsidRDefault="00716705" w14:paraId="62D754A6" w14:textId="77777777">
      <w:pPr>
        <w:spacing w:after="0" w:line="240" w:lineRule="auto"/>
        <w:rPr>
          <w:rFonts w:ascii="Calibri" w:hAnsi="Calibri" w:eastAsia="Times New Roman" w:cs="Calibri"/>
          <w:color w:val="212121"/>
          <w:sz w:val="24"/>
          <w:szCs w:val="24"/>
          <w:lang w:eastAsia="nb-NO"/>
        </w:rPr>
      </w:pPr>
    </w:p>
    <w:p w:rsidR="00716705" w:rsidP="00E74830" w:rsidRDefault="00B47614" w14:paraId="1CA46B7E" w14:textId="77777777">
      <w:pPr>
        <w:pStyle w:val="Listeavsnitt"/>
        <w:numPr>
          <w:ilvl w:val="0"/>
          <w:numId w:val="62"/>
        </w:numPr>
        <w:spacing w:after="0" w:line="240" w:lineRule="auto"/>
        <w:rPr>
          <w:rFonts w:ascii="Calibri" w:hAnsi="Calibri" w:eastAsia="Times New Roman" w:cs="Calibri"/>
          <w:color w:val="212121"/>
          <w:sz w:val="24"/>
          <w:szCs w:val="24"/>
          <w:lang w:eastAsia="nb-NO"/>
        </w:rPr>
      </w:pPr>
      <w:r w:rsidRPr="00716705">
        <w:rPr>
          <w:rFonts w:ascii="Calibri" w:hAnsi="Calibri" w:eastAsia="Times New Roman" w:cs="Calibri"/>
          <w:color w:val="212121"/>
          <w:sz w:val="24"/>
          <w:szCs w:val="24"/>
          <w:lang w:eastAsia="nb-NO"/>
        </w:rPr>
        <w:t>Pensjon </w:t>
      </w:r>
    </w:p>
    <w:p w:rsidRPr="00716705" w:rsidR="00B47614" w:rsidP="00E74830" w:rsidRDefault="00B47614" w14:paraId="4BE57D9A" w14:textId="5D72EABE">
      <w:pPr>
        <w:pStyle w:val="Listeavsnitt"/>
        <w:numPr>
          <w:ilvl w:val="0"/>
          <w:numId w:val="62"/>
        </w:numPr>
        <w:spacing w:after="0" w:line="240" w:lineRule="auto"/>
        <w:rPr>
          <w:rFonts w:ascii="Calibri" w:hAnsi="Calibri" w:eastAsia="Times New Roman" w:cs="Calibri"/>
          <w:color w:val="212121"/>
          <w:sz w:val="24"/>
          <w:szCs w:val="24"/>
          <w:lang w:eastAsia="nb-NO"/>
        </w:rPr>
      </w:pPr>
      <w:r w:rsidRPr="00716705">
        <w:rPr>
          <w:rFonts w:ascii="Calibri" w:hAnsi="Calibri" w:eastAsia="Times New Roman" w:cs="Calibri"/>
          <w:color w:val="212121"/>
          <w:sz w:val="24"/>
          <w:szCs w:val="24"/>
          <w:lang w:eastAsia="nb-NO"/>
        </w:rPr>
        <w:t>Øke tillegg for ubekvem arbeidstid. Arbeidsmiljøloven § 10</w:t>
      </w:r>
    </w:p>
    <w:p w:rsidRPr="00B47614" w:rsidR="00B47614" w:rsidP="00B47614" w:rsidRDefault="00B47614" w14:paraId="3E1051B1" w14:textId="77777777">
      <w:pPr>
        <w:spacing w:after="0" w:line="240" w:lineRule="auto"/>
        <w:rPr>
          <w:rFonts w:ascii="Calibri" w:hAnsi="Calibri" w:eastAsia="Times New Roman" w:cs="Calibri"/>
          <w:color w:val="212121"/>
          <w:sz w:val="24"/>
          <w:szCs w:val="24"/>
          <w:lang w:eastAsia="nb-NO"/>
        </w:rPr>
      </w:pPr>
    </w:p>
    <w:p w:rsidRPr="00B47614" w:rsidR="00B47614" w:rsidP="00B47614" w:rsidRDefault="00B47614" w14:paraId="131AB77D" w14:textId="77777777">
      <w:pPr>
        <w:spacing w:after="0" w:line="240" w:lineRule="auto"/>
        <w:rPr>
          <w:rFonts w:ascii="Times New Roman" w:hAnsi="Times New Roman" w:eastAsia="Times New Roman" w:cs="Times New Roman"/>
          <w:sz w:val="24"/>
          <w:szCs w:val="24"/>
          <w:lang w:eastAsia="nb-NO"/>
        </w:rPr>
      </w:pPr>
    </w:p>
    <w:p w:rsidR="00B47614" w:rsidP="2951FCDD" w:rsidRDefault="00716705" w14:paraId="59334E16" w14:textId="1A63CEFC">
      <w:r>
        <w:t>Forslag 24</w:t>
      </w:r>
    </w:p>
    <w:p w:rsidRPr="00BD5507" w:rsidR="00BD5507" w:rsidP="00E74830" w:rsidRDefault="00BD5507" w14:paraId="71E3C8E8" w14:textId="77777777">
      <w:pPr>
        <w:pStyle w:val="Listeavsnitt"/>
        <w:numPr>
          <w:ilvl w:val="0"/>
          <w:numId w:val="63"/>
        </w:numPr>
        <w:spacing w:after="240" w:line="240" w:lineRule="auto"/>
        <w:rPr>
          <w:rFonts w:ascii="Times New Roman" w:hAnsi="Times New Roman" w:eastAsia="Times New Roman" w:cs="Times New Roman"/>
          <w:sz w:val="24"/>
          <w:szCs w:val="24"/>
          <w:lang w:eastAsia="nb-NO"/>
        </w:rPr>
      </w:pPr>
      <w:r w:rsidRPr="00BD5507">
        <w:rPr>
          <w:rFonts w:ascii="Calibri" w:hAnsi="Calibri" w:eastAsia="Times New Roman" w:cs="Calibri"/>
          <w:color w:val="212121"/>
          <w:sz w:val="24"/>
          <w:szCs w:val="24"/>
          <w:lang w:eastAsia="nb-NO"/>
        </w:rPr>
        <w:t>6 timers dag og 100% lønn.</w:t>
      </w:r>
    </w:p>
    <w:p w:rsidRPr="00BD5507" w:rsidR="00BD5507" w:rsidP="00E74830" w:rsidRDefault="00BD5507" w14:paraId="1B9A133A" w14:textId="77777777">
      <w:pPr>
        <w:pStyle w:val="Listeavsnitt"/>
        <w:numPr>
          <w:ilvl w:val="0"/>
          <w:numId w:val="63"/>
        </w:numPr>
        <w:spacing w:after="240" w:line="240" w:lineRule="auto"/>
        <w:rPr>
          <w:rFonts w:ascii="Times New Roman" w:hAnsi="Times New Roman" w:eastAsia="Times New Roman" w:cs="Times New Roman"/>
          <w:sz w:val="24"/>
          <w:szCs w:val="24"/>
          <w:lang w:eastAsia="nb-NO"/>
        </w:rPr>
      </w:pPr>
      <w:proofErr w:type="spellStart"/>
      <w:r w:rsidRPr="00BD5507">
        <w:rPr>
          <w:rFonts w:ascii="Calibri" w:hAnsi="Calibri" w:eastAsia="Times New Roman" w:cs="Calibri"/>
          <w:color w:val="212121"/>
          <w:sz w:val="24"/>
          <w:szCs w:val="24"/>
          <w:lang w:eastAsia="nb-NO"/>
        </w:rPr>
        <w:t>Turnusarbeidere</w:t>
      </w:r>
      <w:proofErr w:type="spellEnd"/>
      <w:r w:rsidRPr="00BD5507">
        <w:rPr>
          <w:rFonts w:ascii="Calibri" w:hAnsi="Calibri" w:eastAsia="Times New Roman" w:cs="Calibri"/>
          <w:color w:val="212121"/>
          <w:sz w:val="24"/>
          <w:szCs w:val="24"/>
          <w:lang w:eastAsia="nb-NO"/>
        </w:rPr>
        <w:t xml:space="preserve"> får lengre ferie.</w:t>
      </w:r>
    </w:p>
    <w:p w:rsidRPr="00BD5507" w:rsidR="00BD5507" w:rsidP="00E74830" w:rsidRDefault="00BD5507" w14:paraId="3834E63B" w14:textId="2C5E061A">
      <w:pPr>
        <w:pStyle w:val="Listeavsnitt"/>
        <w:numPr>
          <w:ilvl w:val="0"/>
          <w:numId w:val="63"/>
        </w:numPr>
        <w:spacing w:after="240" w:line="240" w:lineRule="auto"/>
        <w:rPr>
          <w:rFonts w:ascii="Times New Roman" w:hAnsi="Times New Roman" w:eastAsia="Times New Roman" w:cs="Times New Roman"/>
          <w:sz w:val="24"/>
          <w:szCs w:val="24"/>
          <w:lang w:eastAsia="nb-NO"/>
        </w:rPr>
      </w:pPr>
      <w:proofErr w:type="gramStart"/>
      <w:r w:rsidRPr="00BD5507">
        <w:rPr>
          <w:rFonts w:ascii="Calibri" w:hAnsi="Calibri" w:eastAsia="Times New Roman" w:cs="Calibri"/>
          <w:color w:val="212121"/>
          <w:sz w:val="24"/>
          <w:szCs w:val="24"/>
          <w:lang w:eastAsia="nb-NO"/>
        </w:rPr>
        <w:t>Fokus</w:t>
      </w:r>
      <w:proofErr w:type="gramEnd"/>
      <w:r w:rsidRPr="00BD5507">
        <w:rPr>
          <w:rFonts w:ascii="Calibri" w:hAnsi="Calibri" w:eastAsia="Times New Roman" w:cs="Calibri"/>
          <w:color w:val="212121"/>
          <w:sz w:val="24"/>
          <w:szCs w:val="24"/>
          <w:lang w:eastAsia="nb-NO"/>
        </w:rPr>
        <w:t xml:space="preserve"> på seniorpolitikk, for å stå lengre i jobb.</w:t>
      </w:r>
    </w:p>
    <w:p w:rsidR="00BD5507" w:rsidP="00BD5507" w:rsidRDefault="00B2136A" w14:paraId="21CE747C" w14:textId="5931DF00">
      <w:pPr>
        <w:spacing w:after="240" w:line="240" w:lineRule="auto"/>
        <w:rPr>
          <w:rFonts w:ascii="Times New Roman" w:hAnsi="Times New Roman" w:eastAsia="Times New Roman" w:cs="Times New Roman"/>
          <w:sz w:val="24"/>
          <w:szCs w:val="24"/>
          <w:lang w:eastAsia="nb-NO"/>
        </w:rPr>
      </w:pPr>
      <w:r>
        <w:rPr>
          <w:rFonts w:ascii="Times New Roman" w:hAnsi="Times New Roman" w:eastAsia="Times New Roman" w:cs="Times New Roman"/>
          <w:sz w:val="24"/>
          <w:szCs w:val="24"/>
          <w:lang w:eastAsia="nb-NO"/>
        </w:rPr>
        <w:t>Forslag 25</w:t>
      </w:r>
    </w:p>
    <w:p w:rsidR="00B2136A" w:rsidP="00E74830" w:rsidRDefault="00EB62D1" w14:paraId="3A4DD4BA" w14:textId="7CCC43A1">
      <w:pPr>
        <w:pStyle w:val="Listeavsnitt"/>
        <w:numPr>
          <w:ilvl w:val="0"/>
          <w:numId w:val="64"/>
        </w:numPr>
        <w:spacing w:after="0" w:line="240" w:lineRule="auto"/>
        <w:rPr>
          <w:rFonts w:ascii="Times New Roman" w:hAnsi="Times New Roman" w:eastAsia="Times New Roman" w:cs="Times New Roman"/>
          <w:sz w:val="24"/>
          <w:szCs w:val="24"/>
          <w:lang w:eastAsia="nb-NO"/>
        </w:rPr>
      </w:pPr>
      <w:r>
        <w:rPr>
          <w:rFonts w:ascii="Times New Roman" w:hAnsi="Times New Roman" w:eastAsia="Times New Roman" w:cs="Times New Roman"/>
          <w:sz w:val="24"/>
          <w:szCs w:val="24"/>
          <w:lang w:eastAsia="nb-NO"/>
        </w:rPr>
        <w:t>S</w:t>
      </w:r>
      <w:r w:rsidRPr="00B2136A" w:rsidR="00B2136A">
        <w:rPr>
          <w:rFonts w:ascii="Times New Roman" w:hAnsi="Times New Roman" w:eastAsia="Times New Roman" w:cs="Times New Roman"/>
          <w:sz w:val="24"/>
          <w:szCs w:val="24"/>
          <w:lang w:eastAsia="nb-NO"/>
        </w:rPr>
        <w:t>eniorpolitikk: 6 timer dager med samme lønn. AML 10.2 (1); </w:t>
      </w:r>
    </w:p>
    <w:p w:rsidRPr="00AD2A84" w:rsidR="00B2136A" w:rsidP="00E74830" w:rsidRDefault="00EB62D1" w14:paraId="14B12185" w14:textId="40587D31">
      <w:pPr>
        <w:pStyle w:val="Listeavsnitt"/>
        <w:numPr>
          <w:ilvl w:val="0"/>
          <w:numId w:val="64"/>
        </w:numPr>
        <w:spacing w:after="0" w:line="240" w:lineRule="auto"/>
        <w:rPr>
          <w:rFonts w:ascii="Times New Roman" w:hAnsi="Times New Roman" w:eastAsia="Times New Roman" w:cs="Times New Roman"/>
          <w:sz w:val="24"/>
          <w:szCs w:val="24"/>
          <w:lang w:eastAsia="nb-NO"/>
        </w:rPr>
      </w:pPr>
      <w:r>
        <w:rPr>
          <w:rFonts w:ascii="Calibri" w:hAnsi="Calibri" w:eastAsia="Times New Roman" w:cs="Calibri"/>
          <w:color w:val="212121"/>
          <w:sz w:val="24"/>
          <w:szCs w:val="24"/>
          <w:lang w:eastAsia="nb-NO"/>
        </w:rPr>
        <w:t>L</w:t>
      </w:r>
      <w:r w:rsidRPr="00B2136A" w:rsidR="00B2136A">
        <w:rPr>
          <w:rFonts w:ascii="Calibri" w:hAnsi="Calibri" w:eastAsia="Times New Roman" w:cs="Calibri"/>
          <w:color w:val="212121"/>
          <w:sz w:val="24"/>
          <w:szCs w:val="24"/>
          <w:lang w:eastAsia="nb-NO"/>
        </w:rPr>
        <w:t xml:space="preserve">avere pensjonsalder når man jobber i </w:t>
      </w:r>
      <w:proofErr w:type="spellStart"/>
      <w:r w:rsidRPr="00B2136A" w:rsidR="00B2136A">
        <w:rPr>
          <w:rFonts w:ascii="Calibri" w:hAnsi="Calibri" w:eastAsia="Times New Roman" w:cs="Calibri"/>
          <w:color w:val="212121"/>
          <w:sz w:val="24"/>
          <w:szCs w:val="24"/>
          <w:lang w:eastAsia="nb-NO"/>
        </w:rPr>
        <w:t>bhg</w:t>
      </w:r>
      <w:proofErr w:type="spellEnd"/>
      <w:r w:rsidRPr="00B2136A" w:rsidR="00B2136A">
        <w:rPr>
          <w:rFonts w:ascii="Calibri" w:hAnsi="Calibri" w:eastAsia="Times New Roman" w:cs="Calibri"/>
          <w:color w:val="212121"/>
          <w:sz w:val="24"/>
          <w:szCs w:val="24"/>
          <w:lang w:eastAsia="nb-NO"/>
        </w:rPr>
        <w:t xml:space="preserve"> og skole/</w:t>
      </w:r>
      <w:proofErr w:type="spellStart"/>
      <w:r w:rsidRPr="00B2136A" w:rsidR="00B2136A">
        <w:rPr>
          <w:rFonts w:ascii="Calibri" w:hAnsi="Calibri" w:eastAsia="Times New Roman" w:cs="Calibri"/>
          <w:color w:val="212121"/>
          <w:sz w:val="24"/>
          <w:szCs w:val="24"/>
          <w:lang w:eastAsia="nb-NO"/>
        </w:rPr>
        <w:t>SFO</w:t>
      </w:r>
      <w:proofErr w:type="spellEnd"/>
      <w:r w:rsidRPr="00B2136A" w:rsidR="00B2136A">
        <w:rPr>
          <w:rFonts w:ascii="Calibri" w:hAnsi="Calibri" w:eastAsia="Times New Roman" w:cs="Calibri"/>
          <w:color w:val="212121"/>
          <w:sz w:val="24"/>
          <w:szCs w:val="24"/>
          <w:lang w:eastAsia="nb-NO"/>
        </w:rPr>
        <w:t xml:space="preserve"> </w:t>
      </w:r>
      <w:proofErr w:type="spellStart"/>
      <w:r w:rsidRPr="00B2136A" w:rsidR="00B2136A">
        <w:rPr>
          <w:rFonts w:ascii="Calibri" w:hAnsi="Calibri" w:eastAsia="Times New Roman" w:cs="Calibri"/>
          <w:color w:val="212121"/>
          <w:sz w:val="24"/>
          <w:szCs w:val="24"/>
          <w:lang w:eastAsia="nb-NO"/>
        </w:rPr>
        <w:t>pga</w:t>
      </w:r>
      <w:proofErr w:type="spellEnd"/>
      <w:r w:rsidRPr="00B2136A" w:rsidR="00B2136A">
        <w:rPr>
          <w:rFonts w:ascii="Calibri" w:hAnsi="Calibri" w:eastAsia="Times New Roman" w:cs="Calibri"/>
          <w:color w:val="212121"/>
          <w:sz w:val="24"/>
          <w:szCs w:val="24"/>
          <w:lang w:eastAsia="nb-NO"/>
        </w:rPr>
        <w:t xml:space="preserve"> psykiske og fysiske belastninger.</w:t>
      </w:r>
    </w:p>
    <w:p w:rsidR="002B56FA" w:rsidP="00AD2A84" w:rsidRDefault="002B56FA" w14:paraId="556DE85F" w14:textId="77777777">
      <w:pPr>
        <w:spacing w:after="0" w:line="240" w:lineRule="auto"/>
        <w:rPr>
          <w:rFonts w:ascii="Times New Roman" w:hAnsi="Times New Roman" w:eastAsia="Times New Roman" w:cs="Times New Roman"/>
          <w:sz w:val="24"/>
          <w:szCs w:val="24"/>
          <w:lang w:eastAsia="nb-NO"/>
        </w:rPr>
      </w:pPr>
    </w:p>
    <w:p w:rsidR="00AD2A84" w:rsidP="00AD2A84" w:rsidRDefault="00AD2A84" w14:paraId="1F68F6A9" w14:textId="47DBC6FE">
      <w:pPr>
        <w:spacing w:after="0" w:line="240" w:lineRule="auto"/>
        <w:rPr>
          <w:rFonts w:ascii="Times New Roman" w:hAnsi="Times New Roman" w:eastAsia="Times New Roman" w:cs="Times New Roman"/>
          <w:sz w:val="24"/>
          <w:szCs w:val="24"/>
          <w:lang w:eastAsia="nb-NO"/>
        </w:rPr>
      </w:pPr>
      <w:r>
        <w:rPr>
          <w:rFonts w:ascii="Times New Roman" w:hAnsi="Times New Roman" w:eastAsia="Times New Roman" w:cs="Times New Roman"/>
          <w:sz w:val="24"/>
          <w:szCs w:val="24"/>
          <w:lang w:eastAsia="nb-NO"/>
        </w:rPr>
        <w:t>Forslag 26</w:t>
      </w:r>
    </w:p>
    <w:p w:rsidR="00AD2A84" w:rsidP="00E74830" w:rsidRDefault="00AD2A84" w14:paraId="3C2F387B" w14:textId="77777777">
      <w:pPr>
        <w:pStyle w:val="NormalWeb"/>
        <w:numPr>
          <w:ilvl w:val="0"/>
          <w:numId w:val="65"/>
        </w:numPr>
        <w:shd w:val="clear" w:color="auto" w:fill="FFFFFF"/>
      </w:pPr>
      <w:r>
        <w:rPr>
          <w:rFonts w:ascii="ArialMT" w:hAnsi="ArialMT"/>
        </w:rPr>
        <w:t xml:space="preserve">6 timers dag </w:t>
      </w:r>
    </w:p>
    <w:p w:rsidR="00AD2A84" w:rsidP="00E74830" w:rsidRDefault="00AD2A84" w14:paraId="1B1D5688" w14:textId="77777777">
      <w:pPr>
        <w:pStyle w:val="NormalWeb"/>
        <w:numPr>
          <w:ilvl w:val="0"/>
          <w:numId w:val="65"/>
        </w:numPr>
        <w:shd w:val="clear" w:color="auto" w:fill="FFFFFF"/>
      </w:pPr>
      <w:r w:rsidRPr="00AD2A84">
        <w:rPr>
          <w:rFonts w:ascii="ArialMT" w:hAnsi="ArialMT"/>
        </w:rPr>
        <w:t xml:space="preserve">7,5 timers dag med betalte pauser i alle yrker </w:t>
      </w:r>
    </w:p>
    <w:p w:rsidR="00AD2A84" w:rsidP="00E74830" w:rsidRDefault="00AD2A84" w14:paraId="673DAE17" w14:textId="77777777">
      <w:pPr>
        <w:pStyle w:val="NormalWeb"/>
        <w:numPr>
          <w:ilvl w:val="0"/>
          <w:numId w:val="65"/>
        </w:numPr>
        <w:shd w:val="clear" w:color="auto" w:fill="FFFFFF"/>
      </w:pPr>
      <w:r w:rsidRPr="00AD2A84">
        <w:rPr>
          <w:rFonts w:ascii="ArialMT" w:hAnsi="ArialMT"/>
        </w:rPr>
        <w:t xml:space="preserve">Økt grunnbemanning </w:t>
      </w:r>
    </w:p>
    <w:p w:rsidR="00AD2A84" w:rsidP="00E74830" w:rsidRDefault="00AD2A84" w14:paraId="74A93ACD" w14:textId="38A8D737">
      <w:pPr>
        <w:pStyle w:val="NormalWeb"/>
        <w:numPr>
          <w:ilvl w:val="0"/>
          <w:numId w:val="65"/>
        </w:numPr>
        <w:shd w:val="clear" w:color="auto" w:fill="FFFFFF"/>
      </w:pPr>
      <w:r w:rsidRPr="00AD2A84">
        <w:rPr>
          <w:rFonts w:ascii="ArialMT" w:hAnsi="ArialMT"/>
        </w:rPr>
        <w:t xml:space="preserve">Smusstillegg </w:t>
      </w:r>
    </w:p>
    <w:p w:rsidRPr="00AD2A84" w:rsidR="00AD2A84" w:rsidP="00AD2A84" w:rsidRDefault="00AD2A84" w14:paraId="4EBB673E" w14:textId="77777777">
      <w:pPr>
        <w:spacing w:after="0" w:line="240" w:lineRule="auto"/>
        <w:rPr>
          <w:rFonts w:ascii="Times New Roman" w:hAnsi="Times New Roman" w:eastAsia="Times New Roman" w:cs="Times New Roman"/>
          <w:sz w:val="24"/>
          <w:szCs w:val="24"/>
          <w:lang w:eastAsia="nb-NO"/>
        </w:rPr>
      </w:pPr>
    </w:p>
    <w:p w:rsidR="00B2136A" w:rsidP="00B2136A" w:rsidRDefault="00A1358B" w14:paraId="6A5FAEAD" w14:textId="2FAD085E">
      <w:pPr>
        <w:spacing w:after="0" w:line="240" w:lineRule="auto"/>
        <w:rPr>
          <w:rFonts w:ascii="Calibri" w:hAnsi="Calibri" w:eastAsia="Times New Roman" w:cs="Calibri"/>
          <w:color w:val="212121"/>
          <w:sz w:val="24"/>
          <w:szCs w:val="24"/>
          <w:lang w:eastAsia="nb-NO"/>
        </w:rPr>
      </w:pPr>
      <w:r>
        <w:rPr>
          <w:rFonts w:ascii="Calibri" w:hAnsi="Calibri" w:eastAsia="Times New Roman" w:cs="Calibri"/>
          <w:color w:val="212121"/>
          <w:sz w:val="24"/>
          <w:szCs w:val="24"/>
          <w:lang w:eastAsia="nb-NO"/>
        </w:rPr>
        <w:t>Forslag 27</w:t>
      </w:r>
    </w:p>
    <w:p w:rsidR="00A1358B" w:rsidP="00B2136A" w:rsidRDefault="00A1358B" w14:paraId="18C8BBA1" w14:textId="77777777">
      <w:pPr>
        <w:spacing w:after="0" w:line="240" w:lineRule="auto"/>
        <w:rPr>
          <w:rFonts w:ascii="Calibri" w:hAnsi="Calibri" w:eastAsia="Times New Roman" w:cs="Calibri"/>
          <w:color w:val="212121"/>
          <w:sz w:val="24"/>
          <w:szCs w:val="24"/>
          <w:lang w:eastAsia="nb-NO"/>
        </w:rPr>
      </w:pPr>
    </w:p>
    <w:p w:rsidR="00A1358B" w:rsidP="00E74830" w:rsidRDefault="00A1358B" w14:paraId="1C93E3A3" w14:textId="337D7FDE">
      <w:pPr>
        <w:pStyle w:val="Listeavsnitt"/>
        <w:numPr>
          <w:ilvl w:val="0"/>
          <w:numId w:val="66"/>
        </w:numPr>
        <w:spacing w:after="0" w:line="240" w:lineRule="auto"/>
        <w:rPr>
          <w:rFonts w:ascii="Calibri" w:hAnsi="Calibri" w:eastAsia="Times New Roman" w:cs="Calibri"/>
          <w:color w:val="212121"/>
          <w:sz w:val="24"/>
          <w:szCs w:val="24"/>
          <w:lang w:eastAsia="nb-NO"/>
        </w:rPr>
      </w:pPr>
      <w:r>
        <w:rPr>
          <w:rFonts w:ascii="Calibri" w:hAnsi="Calibri" w:eastAsia="Times New Roman" w:cs="Calibri"/>
          <w:color w:val="212121"/>
          <w:sz w:val="24"/>
          <w:szCs w:val="24"/>
          <w:lang w:eastAsia="nb-NO"/>
        </w:rPr>
        <w:t>Økt kjøpekraft</w:t>
      </w:r>
    </w:p>
    <w:p w:rsidRPr="00906936" w:rsidR="00906936" w:rsidP="00906936" w:rsidRDefault="00906936" w14:paraId="3B1A8CCA" w14:textId="77777777">
      <w:pPr>
        <w:spacing w:after="0" w:line="240" w:lineRule="auto"/>
        <w:rPr>
          <w:rFonts w:ascii="Calibri" w:hAnsi="Calibri" w:eastAsia="Times New Roman" w:cs="Calibri"/>
          <w:color w:val="212121"/>
          <w:sz w:val="24"/>
          <w:szCs w:val="24"/>
          <w:lang w:eastAsia="nb-NO"/>
        </w:rPr>
      </w:pPr>
    </w:p>
    <w:p w:rsidRPr="00A1358B" w:rsidR="00A1358B" w:rsidP="00A1358B" w:rsidRDefault="00A1358B" w14:paraId="2644853E" w14:textId="4BBBD06E">
      <w:pPr>
        <w:spacing w:after="0" w:line="240" w:lineRule="auto"/>
        <w:rPr>
          <w:rFonts w:ascii="Calibri" w:hAnsi="Calibri" w:eastAsia="Times New Roman" w:cs="Calibri"/>
          <w:color w:val="212121"/>
          <w:sz w:val="24"/>
          <w:szCs w:val="24"/>
          <w:lang w:eastAsia="nb-NO"/>
        </w:rPr>
      </w:pPr>
      <w:r>
        <w:rPr>
          <w:rFonts w:ascii="Calibri" w:hAnsi="Calibri" w:eastAsia="Times New Roman" w:cs="Calibri"/>
          <w:color w:val="212121"/>
          <w:sz w:val="24"/>
          <w:szCs w:val="24"/>
          <w:lang w:eastAsia="nb-NO"/>
        </w:rPr>
        <w:t>Forslag 28</w:t>
      </w:r>
    </w:p>
    <w:p w:rsidRPr="00B2136A" w:rsidR="00B2136A" w:rsidP="00B2136A" w:rsidRDefault="00B2136A" w14:paraId="73BD07FF" w14:textId="77777777">
      <w:pPr>
        <w:spacing w:after="0" w:line="240" w:lineRule="auto"/>
        <w:rPr>
          <w:rFonts w:ascii="Times New Roman" w:hAnsi="Times New Roman" w:eastAsia="Times New Roman" w:cs="Times New Roman"/>
          <w:sz w:val="24"/>
          <w:szCs w:val="24"/>
          <w:lang w:eastAsia="nb-NO"/>
        </w:rPr>
      </w:pPr>
    </w:p>
    <w:p w:rsidRPr="00963D24" w:rsidR="00B2136A" w:rsidP="00E74830" w:rsidRDefault="00963D24" w14:paraId="11C7B68E" w14:textId="0B210507">
      <w:pPr>
        <w:pStyle w:val="Listeavsnitt"/>
        <w:numPr>
          <w:ilvl w:val="0"/>
          <w:numId w:val="67"/>
        </w:numPr>
        <w:spacing w:after="240" w:line="240" w:lineRule="auto"/>
        <w:rPr>
          <w:rFonts w:ascii="Times New Roman" w:hAnsi="Times New Roman" w:eastAsia="Times New Roman" w:cs="Times New Roman"/>
          <w:sz w:val="24"/>
          <w:szCs w:val="24"/>
          <w:lang w:eastAsia="nb-NO"/>
        </w:rPr>
      </w:pPr>
      <w:r>
        <w:rPr>
          <w:rFonts w:ascii="Arial" w:hAnsi="Arial" w:cs="Arial"/>
          <w:color w:val="212121"/>
        </w:rPr>
        <w:t>Ansiennitet: nå toppen ved 10 år, øk mer eventuelt fra 6 og 8 år også. </w:t>
      </w:r>
    </w:p>
    <w:p w:rsidRPr="00963D24" w:rsidR="00963D24" w:rsidP="00963D24" w:rsidRDefault="00963D24" w14:paraId="3324518B" w14:textId="77777777">
      <w:pPr>
        <w:spacing w:after="240" w:line="240" w:lineRule="auto"/>
        <w:rPr>
          <w:rFonts w:ascii="Times New Roman" w:hAnsi="Times New Roman" w:eastAsia="Times New Roman" w:cs="Times New Roman"/>
          <w:sz w:val="24"/>
          <w:szCs w:val="24"/>
          <w:lang w:eastAsia="nb-NO"/>
        </w:rPr>
      </w:pPr>
    </w:p>
    <w:p w:rsidRPr="00BD5507" w:rsidR="00BD5507" w:rsidP="00BD5507" w:rsidRDefault="00BD5507" w14:paraId="5A1D7F5F" w14:textId="77777777">
      <w:pPr>
        <w:spacing w:after="0" w:line="240" w:lineRule="auto"/>
        <w:rPr>
          <w:rFonts w:ascii="Times New Roman" w:hAnsi="Times New Roman" w:eastAsia="Times New Roman" w:cs="Times New Roman"/>
          <w:sz w:val="24"/>
          <w:szCs w:val="24"/>
          <w:lang w:eastAsia="nb-NO"/>
        </w:rPr>
      </w:pPr>
    </w:p>
    <w:p w:rsidR="00716705" w:rsidP="2951FCDD" w:rsidRDefault="009A0A4B" w14:paraId="12D058BE" w14:textId="3A887238">
      <w:r>
        <w:t>Forslag 29</w:t>
      </w:r>
    </w:p>
    <w:p w:rsidR="009A0A4B" w:rsidP="00E74830" w:rsidRDefault="009A0A4B" w14:paraId="51B96B0A" w14:textId="77777777">
      <w:pPr>
        <w:pStyle w:val="Listeavsnitt"/>
        <w:numPr>
          <w:ilvl w:val="0"/>
          <w:numId w:val="69"/>
        </w:numPr>
        <w:spacing w:after="0" w:line="240" w:lineRule="auto"/>
        <w:rPr>
          <w:rFonts w:ascii="Arial" w:hAnsi="Arial" w:eastAsia="Times New Roman" w:cs="Arial"/>
          <w:color w:val="212121"/>
          <w:sz w:val="24"/>
          <w:szCs w:val="24"/>
          <w:lang w:eastAsia="nb-NO"/>
        </w:rPr>
      </w:pPr>
      <w:r w:rsidRPr="009A0A4B">
        <w:rPr>
          <w:rFonts w:ascii="Arial" w:hAnsi="Arial" w:eastAsia="Times New Roman" w:cs="Arial"/>
          <w:color w:val="212121"/>
          <w:sz w:val="24"/>
          <w:szCs w:val="24"/>
          <w:lang w:eastAsia="nb-NO"/>
        </w:rPr>
        <w:t>Øk kveldstillegg til samme som natt, og slå disse sammen igjen</w:t>
      </w:r>
      <w:r>
        <w:rPr>
          <w:rFonts w:ascii="Arial" w:hAnsi="Arial" w:eastAsia="Times New Roman" w:cs="Arial"/>
          <w:color w:val="212121"/>
          <w:sz w:val="24"/>
          <w:szCs w:val="24"/>
          <w:lang w:eastAsia="nb-NO"/>
        </w:rPr>
        <w:br/>
      </w:r>
      <w:r w:rsidRPr="009A0A4B">
        <w:rPr>
          <w:rFonts w:ascii="Arial" w:hAnsi="Arial" w:eastAsia="Times New Roman" w:cs="Arial"/>
          <w:color w:val="212121"/>
          <w:sz w:val="24"/>
          <w:szCs w:val="24"/>
          <w:lang w:eastAsia="nb-NO"/>
        </w:rPr>
        <w:t>Helligdagstillegg økes</w:t>
      </w:r>
    </w:p>
    <w:p w:rsidR="009A0A4B" w:rsidP="00E74830" w:rsidRDefault="009A0A4B" w14:paraId="6F4314F0" w14:textId="77777777">
      <w:pPr>
        <w:pStyle w:val="Listeavsnitt"/>
        <w:numPr>
          <w:ilvl w:val="0"/>
          <w:numId w:val="69"/>
        </w:numPr>
        <w:spacing w:after="0" w:line="240" w:lineRule="auto"/>
        <w:rPr>
          <w:rFonts w:ascii="Arial" w:hAnsi="Arial" w:eastAsia="Times New Roman" w:cs="Arial"/>
          <w:color w:val="212121"/>
          <w:sz w:val="24"/>
          <w:szCs w:val="24"/>
          <w:lang w:eastAsia="nb-NO"/>
        </w:rPr>
      </w:pPr>
      <w:r w:rsidRPr="009A0A4B">
        <w:rPr>
          <w:rFonts w:ascii="Arial" w:hAnsi="Arial" w:eastAsia="Times New Roman" w:cs="Arial"/>
          <w:color w:val="212121"/>
          <w:sz w:val="24"/>
          <w:szCs w:val="24"/>
          <w:lang w:eastAsia="nb-NO"/>
        </w:rPr>
        <w:t xml:space="preserve">6.6.2. 100% fra første </w:t>
      </w:r>
      <w:proofErr w:type="gramStart"/>
      <w:r w:rsidRPr="009A0A4B">
        <w:rPr>
          <w:rFonts w:ascii="Arial" w:hAnsi="Arial" w:eastAsia="Times New Roman" w:cs="Arial"/>
          <w:color w:val="212121"/>
          <w:sz w:val="24"/>
          <w:szCs w:val="24"/>
          <w:lang w:eastAsia="nb-NO"/>
        </w:rPr>
        <w:t>time...</w:t>
      </w:r>
      <w:proofErr w:type="gramEnd"/>
      <w:r w:rsidRPr="009A0A4B">
        <w:rPr>
          <w:rFonts w:ascii="Arial" w:hAnsi="Arial" w:eastAsia="Times New Roman" w:cs="Arial"/>
          <w:color w:val="212121"/>
          <w:sz w:val="24"/>
          <w:szCs w:val="24"/>
          <w:lang w:eastAsia="nb-NO"/>
        </w:rPr>
        <w:t xml:space="preserve"> (blir ofte de som er på jobb, og det føles som merarbeid på kort varsel</w:t>
      </w:r>
    </w:p>
    <w:p w:rsidRPr="009A0A4B" w:rsidR="009A0A4B" w:rsidP="00E74830" w:rsidRDefault="009A0A4B" w14:paraId="4C907520" w14:textId="639F3F0F">
      <w:pPr>
        <w:pStyle w:val="Listeavsnitt"/>
        <w:numPr>
          <w:ilvl w:val="0"/>
          <w:numId w:val="69"/>
        </w:numPr>
        <w:spacing w:after="0" w:line="240" w:lineRule="auto"/>
        <w:rPr>
          <w:rFonts w:ascii="Arial" w:hAnsi="Arial" w:eastAsia="Times New Roman" w:cs="Arial"/>
          <w:color w:val="212121"/>
          <w:sz w:val="24"/>
          <w:szCs w:val="24"/>
          <w:lang w:eastAsia="nb-NO"/>
        </w:rPr>
      </w:pPr>
      <w:r w:rsidRPr="009A0A4B">
        <w:rPr>
          <w:rFonts w:ascii="Arial" w:hAnsi="Arial" w:eastAsia="Times New Roman" w:cs="Arial"/>
          <w:color w:val="212121"/>
          <w:sz w:val="24"/>
          <w:szCs w:val="24"/>
          <w:lang w:eastAsia="nb-NO"/>
        </w:rPr>
        <w:t>6.6.3.økes til 150 %, da dette er familiedag nr. 1 </w:t>
      </w:r>
    </w:p>
    <w:p w:rsidR="009A0A4B" w:rsidP="009A0A4B" w:rsidRDefault="009A0A4B" w14:paraId="5CEA3C31" w14:textId="77777777">
      <w:pPr>
        <w:spacing w:after="0" w:line="240" w:lineRule="auto"/>
        <w:rPr>
          <w:rFonts w:ascii="Times New Roman" w:hAnsi="Times New Roman" w:eastAsia="Times New Roman" w:cs="Times New Roman"/>
          <w:sz w:val="24"/>
          <w:szCs w:val="24"/>
          <w:lang w:eastAsia="nb-NO"/>
        </w:rPr>
      </w:pPr>
    </w:p>
    <w:p w:rsidRPr="009A0A4B" w:rsidR="009A0A4B" w:rsidP="009A0A4B" w:rsidRDefault="009A0A4B" w14:paraId="0B635B15" w14:textId="33E5190A">
      <w:pPr>
        <w:spacing w:after="0" w:line="240" w:lineRule="auto"/>
        <w:rPr>
          <w:rFonts w:ascii="Times New Roman" w:hAnsi="Times New Roman" w:eastAsia="Times New Roman" w:cs="Times New Roman"/>
          <w:sz w:val="24"/>
          <w:szCs w:val="24"/>
          <w:lang w:eastAsia="nb-NO"/>
        </w:rPr>
      </w:pPr>
      <w:r>
        <w:rPr>
          <w:rFonts w:ascii="Times New Roman" w:hAnsi="Times New Roman" w:eastAsia="Times New Roman" w:cs="Times New Roman"/>
          <w:sz w:val="24"/>
          <w:szCs w:val="24"/>
          <w:lang w:eastAsia="nb-NO"/>
        </w:rPr>
        <w:t>Forslag 30</w:t>
      </w:r>
    </w:p>
    <w:p w:rsidRPr="002B3B3E" w:rsidR="009A0A4B" w:rsidP="00E74830" w:rsidRDefault="00224164" w14:paraId="54D58C94" w14:textId="576D4AD2">
      <w:pPr>
        <w:pStyle w:val="Listeavsnitt"/>
        <w:numPr>
          <w:ilvl w:val="0"/>
          <w:numId w:val="68"/>
        </w:numPr>
      </w:pPr>
      <w:r>
        <w:t>K</w:t>
      </w:r>
      <w:r w:rsidRPr="00224164">
        <w:t>ronetillegg framfor prosenttillegg.</w:t>
      </w:r>
    </w:p>
    <w:p w:rsidR="3A3E10DB" w:rsidP="2951FCDD" w:rsidRDefault="0035555A" w14:paraId="590A0DEB" w14:textId="56938677">
      <w:r>
        <w:t>Forslag 31</w:t>
      </w:r>
    </w:p>
    <w:p w:rsidRPr="002B3B3E" w:rsidR="0035555A" w:rsidP="00E74830" w:rsidRDefault="0035555A" w14:paraId="60F14D36" w14:textId="00235C3C">
      <w:pPr>
        <w:pStyle w:val="Listeavsnitt"/>
        <w:numPr>
          <w:ilvl w:val="0"/>
          <w:numId w:val="70"/>
        </w:numPr>
      </w:pPr>
      <w:r w:rsidRPr="0035555A">
        <w:t>Alle tillegg bør være pensjonsgivende.</w:t>
      </w:r>
    </w:p>
    <w:p w:rsidR="002258EA" w:rsidP="2951FCDD" w:rsidRDefault="002258EA" w14:paraId="776BB467" w14:textId="77777777">
      <w:r>
        <w:t>Forslag 32</w:t>
      </w:r>
    </w:p>
    <w:p w:rsidRPr="002258EA" w:rsidR="3A3E10DB" w:rsidP="00E74830" w:rsidRDefault="002258EA" w14:paraId="0AB81E61" w14:textId="14F55700">
      <w:pPr>
        <w:pStyle w:val="Listeavsnitt"/>
        <w:numPr>
          <w:ilvl w:val="0"/>
          <w:numId w:val="71"/>
        </w:numPr>
        <w:rPr>
          <w:sz w:val="24"/>
          <w:szCs w:val="24"/>
        </w:rPr>
      </w:pPr>
      <w:r w:rsidRPr="002258EA">
        <w:t>Tillitsvalgte er mye på kurs og øker kompetansen sin gjennom det, så de bør få uttelling gjennom økt lønn.</w:t>
      </w:r>
    </w:p>
    <w:p w:rsidRPr="002258EA" w:rsidR="002258EA" w:rsidP="002258EA" w:rsidRDefault="002258EA" w14:paraId="4EB7A0AD" w14:textId="77777777">
      <w:pPr>
        <w:rPr>
          <w:sz w:val="24"/>
          <w:szCs w:val="24"/>
        </w:rPr>
      </w:pPr>
    </w:p>
    <w:p w:rsidRPr="002B3B3E" w:rsidR="0B437079" w:rsidP="000A709A" w:rsidRDefault="0B437079" w14:paraId="53EC9134" w14:textId="1092421C" w14:noSpellErr="1">
      <w:pPr>
        <w:pStyle w:val="Overskrift3"/>
      </w:pPr>
      <w:bookmarkStart w:name="_Toc972067869" w:id="1896576106"/>
      <w:r>
        <w:br/>
      </w:r>
      <w:r w:rsidR="2CA50C46">
        <w:rPr/>
        <w:t>Kommunal sektor – Andre viktige krav</w:t>
      </w:r>
      <w:bookmarkEnd w:id="1896576106"/>
    </w:p>
    <w:p w:rsidRPr="002B3B3E" w:rsidR="4FFCAC40" w:rsidP="08D934A1" w:rsidRDefault="00113739" w14:paraId="6F0E5AAE" w14:textId="6BC313C9">
      <w:pPr>
        <w:rPr>
          <w:rFonts w:cstheme="minorHAnsi"/>
          <w:b/>
          <w:bCs/>
          <w:sz w:val="24"/>
          <w:szCs w:val="24"/>
        </w:rPr>
      </w:pPr>
      <w:r>
        <w:rPr>
          <w:rFonts w:cstheme="minorHAnsi"/>
          <w:b/>
          <w:bCs/>
          <w:sz w:val="24"/>
          <w:szCs w:val="24"/>
        </w:rPr>
        <w:t>Forslag 1</w:t>
      </w:r>
    </w:p>
    <w:p w:rsidRPr="00113739" w:rsidR="00113739" w:rsidP="009B1D9C" w:rsidRDefault="4FFCAC40" w14:paraId="388216C1" w14:textId="77777777">
      <w:pPr>
        <w:pStyle w:val="Listeavsnitt"/>
        <w:numPr>
          <w:ilvl w:val="0"/>
          <w:numId w:val="46"/>
        </w:numPr>
        <w:rPr>
          <w:rFonts w:eastAsia="Calibri" w:cstheme="minorHAnsi"/>
          <w:color w:val="212121"/>
          <w:sz w:val="24"/>
          <w:szCs w:val="24"/>
        </w:rPr>
      </w:pPr>
      <w:r w:rsidRPr="00113739">
        <w:rPr>
          <w:rFonts w:eastAsia="Calibri" w:cstheme="minorHAnsi"/>
          <w:color w:val="212121"/>
          <w:sz w:val="24"/>
          <w:szCs w:val="24"/>
        </w:rPr>
        <w:t>Hele stillinger</w:t>
      </w:r>
    </w:p>
    <w:p w:rsidRPr="00113739" w:rsidR="4FFCAC40" w:rsidP="009B1D9C" w:rsidRDefault="4FFCAC40" w14:paraId="667E5874" w14:textId="229B3D0E">
      <w:pPr>
        <w:pStyle w:val="Listeavsnitt"/>
        <w:numPr>
          <w:ilvl w:val="0"/>
          <w:numId w:val="46"/>
        </w:numPr>
        <w:rPr>
          <w:rFonts w:eastAsia="Calibri" w:cstheme="minorHAnsi"/>
          <w:color w:val="212121"/>
          <w:sz w:val="24"/>
          <w:szCs w:val="24"/>
        </w:rPr>
      </w:pPr>
      <w:r w:rsidRPr="00113739">
        <w:rPr>
          <w:rFonts w:eastAsia="Calibri" w:cstheme="minorHAnsi"/>
          <w:color w:val="212121"/>
          <w:sz w:val="24"/>
          <w:szCs w:val="24"/>
        </w:rPr>
        <w:t xml:space="preserve">Barnehage og </w:t>
      </w:r>
      <w:proofErr w:type="spellStart"/>
      <w:r w:rsidRPr="00113739">
        <w:rPr>
          <w:rFonts w:eastAsia="Calibri" w:cstheme="minorHAnsi"/>
          <w:color w:val="212121"/>
          <w:sz w:val="24"/>
          <w:szCs w:val="24"/>
        </w:rPr>
        <w:t>SFO</w:t>
      </w:r>
      <w:proofErr w:type="spellEnd"/>
      <w:r w:rsidRPr="00113739">
        <w:rPr>
          <w:rFonts w:eastAsia="Calibri" w:cstheme="minorHAnsi"/>
          <w:color w:val="212121"/>
          <w:sz w:val="24"/>
          <w:szCs w:val="24"/>
        </w:rPr>
        <w:t xml:space="preserve"> til barn av foreldre som må jobbe om sommeren. </w:t>
      </w:r>
      <w:r w:rsidRPr="00113739">
        <w:rPr>
          <w:rFonts w:cstheme="minorHAnsi"/>
          <w:sz w:val="24"/>
          <w:szCs w:val="24"/>
        </w:rPr>
        <w:br/>
      </w:r>
    </w:p>
    <w:p w:rsidRPr="002B3B3E" w:rsidR="0C67756A" w:rsidP="08D934A1" w:rsidRDefault="00497787" w14:paraId="5D6CA6F6" w14:textId="69121E9E">
      <w:pPr>
        <w:rPr>
          <w:rFonts w:cstheme="minorHAnsi"/>
          <w:b/>
          <w:bCs/>
          <w:sz w:val="24"/>
          <w:szCs w:val="24"/>
        </w:rPr>
      </w:pPr>
      <w:r>
        <w:rPr>
          <w:rFonts w:cstheme="minorHAnsi"/>
          <w:b/>
          <w:bCs/>
          <w:sz w:val="24"/>
          <w:szCs w:val="24"/>
        </w:rPr>
        <w:t>Forslag 2</w:t>
      </w:r>
    </w:p>
    <w:p w:rsidRPr="00497787" w:rsidR="0C67756A" w:rsidP="009B1D9C" w:rsidRDefault="0C67756A" w14:paraId="0163D114" w14:textId="60AD1142">
      <w:pPr>
        <w:pStyle w:val="Listeavsnitt"/>
        <w:numPr>
          <w:ilvl w:val="0"/>
          <w:numId w:val="18"/>
        </w:numPr>
        <w:rPr>
          <w:rFonts w:cstheme="minorHAnsi"/>
          <w:sz w:val="24"/>
          <w:szCs w:val="24"/>
        </w:rPr>
      </w:pPr>
      <w:r w:rsidRPr="00497787">
        <w:rPr>
          <w:rFonts w:cstheme="minorHAnsi"/>
          <w:sz w:val="24"/>
          <w:szCs w:val="24"/>
        </w:rPr>
        <w:t>Redusere sykefravær</w:t>
      </w:r>
    </w:p>
    <w:p w:rsidRPr="002B3B3E" w:rsidR="0C67756A" w:rsidP="009B1D9C" w:rsidRDefault="0C67756A" w14:paraId="5528744A" w14:textId="58EAA5F5">
      <w:pPr>
        <w:pStyle w:val="Listeavsnitt"/>
        <w:numPr>
          <w:ilvl w:val="0"/>
          <w:numId w:val="18"/>
        </w:numPr>
        <w:rPr>
          <w:rFonts w:cstheme="minorHAnsi"/>
          <w:sz w:val="24"/>
          <w:szCs w:val="24"/>
        </w:rPr>
      </w:pPr>
      <w:r w:rsidRPr="002B3B3E">
        <w:rPr>
          <w:rFonts w:cstheme="minorHAnsi"/>
          <w:sz w:val="24"/>
          <w:szCs w:val="24"/>
        </w:rPr>
        <w:t>Arbeidst</w:t>
      </w:r>
      <w:r w:rsidR="00497787">
        <w:rPr>
          <w:rFonts w:cstheme="minorHAnsi"/>
          <w:sz w:val="24"/>
          <w:szCs w:val="24"/>
        </w:rPr>
        <w:t>øyavtalen</w:t>
      </w:r>
      <w:r w:rsidRPr="002B3B3E">
        <w:rPr>
          <w:rFonts w:cstheme="minorHAnsi"/>
          <w:sz w:val="24"/>
          <w:szCs w:val="24"/>
        </w:rPr>
        <w:t>, vi må ha klær til alle årstider, ute og inne</w:t>
      </w:r>
    </w:p>
    <w:p w:rsidRPr="002B3B3E" w:rsidR="0C67756A" w:rsidP="009B1D9C" w:rsidRDefault="0C67756A" w14:paraId="43890D2C" w14:textId="3AD01D87">
      <w:pPr>
        <w:pStyle w:val="Listeavsnitt"/>
        <w:numPr>
          <w:ilvl w:val="1"/>
          <w:numId w:val="18"/>
        </w:numPr>
        <w:rPr>
          <w:rFonts w:cstheme="minorHAnsi"/>
          <w:sz w:val="24"/>
          <w:szCs w:val="24"/>
        </w:rPr>
      </w:pPr>
      <w:r w:rsidRPr="002B3B3E">
        <w:rPr>
          <w:rFonts w:cstheme="minorHAnsi"/>
          <w:sz w:val="24"/>
          <w:szCs w:val="24"/>
        </w:rPr>
        <w:t>Vinterdress, utebukse, jakke</w:t>
      </w:r>
    </w:p>
    <w:p w:rsidRPr="002B3B3E" w:rsidR="0C67756A" w:rsidP="009B1D9C" w:rsidRDefault="0C67756A" w14:paraId="4F3ED7D5" w14:textId="6760A4B4">
      <w:pPr>
        <w:pStyle w:val="Listeavsnitt"/>
        <w:numPr>
          <w:ilvl w:val="1"/>
          <w:numId w:val="18"/>
        </w:numPr>
        <w:rPr>
          <w:rFonts w:cstheme="minorHAnsi"/>
          <w:sz w:val="24"/>
          <w:szCs w:val="24"/>
        </w:rPr>
      </w:pPr>
      <w:r w:rsidRPr="002B3B3E">
        <w:rPr>
          <w:rFonts w:cstheme="minorHAnsi"/>
          <w:sz w:val="24"/>
          <w:szCs w:val="24"/>
        </w:rPr>
        <w:t xml:space="preserve">Utesko, støvler, </w:t>
      </w:r>
      <w:proofErr w:type="spellStart"/>
      <w:r w:rsidRPr="002B3B3E">
        <w:rPr>
          <w:rFonts w:cstheme="minorHAnsi"/>
          <w:sz w:val="24"/>
          <w:szCs w:val="24"/>
        </w:rPr>
        <w:t>goretex</w:t>
      </w:r>
      <w:proofErr w:type="spellEnd"/>
      <w:r w:rsidRPr="002B3B3E">
        <w:rPr>
          <w:rFonts w:cstheme="minorHAnsi"/>
          <w:sz w:val="24"/>
          <w:szCs w:val="24"/>
        </w:rPr>
        <w:t>-sko, innesko</w:t>
      </w:r>
    </w:p>
    <w:p w:rsidRPr="002B3B3E" w:rsidR="0C67756A" w:rsidP="009B1D9C" w:rsidRDefault="0C67756A" w14:paraId="281429DE" w14:textId="70335005">
      <w:pPr>
        <w:pStyle w:val="Listeavsnitt"/>
        <w:numPr>
          <w:ilvl w:val="1"/>
          <w:numId w:val="18"/>
        </w:numPr>
        <w:rPr>
          <w:rFonts w:cstheme="minorHAnsi"/>
          <w:sz w:val="24"/>
          <w:szCs w:val="24"/>
        </w:rPr>
      </w:pPr>
      <w:r w:rsidRPr="002B3B3E">
        <w:rPr>
          <w:rFonts w:cstheme="minorHAnsi"/>
          <w:sz w:val="24"/>
          <w:szCs w:val="24"/>
        </w:rPr>
        <w:t>Regnklær</w:t>
      </w:r>
    </w:p>
    <w:p w:rsidRPr="002B3B3E" w:rsidR="0C67756A" w:rsidP="009B1D9C" w:rsidRDefault="0C67756A" w14:paraId="0ACBF3E0" w14:textId="79D0B39F">
      <w:pPr>
        <w:pStyle w:val="Listeavsnitt"/>
        <w:numPr>
          <w:ilvl w:val="1"/>
          <w:numId w:val="18"/>
        </w:numPr>
        <w:rPr>
          <w:rFonts w:cstheme="minorHAnsi"/>
          <w:sz w:val="24"/>
          <w:szCs w:val="24"/>
        </w:rPr>
      </w:pPr>
      <w:r w:rsidRPr="002B3B3E">
        <w:rPr>
          <w:rFonts w:cstheme="minorHAnsi"/>
          <w:sz w:val="24"/>
          <w:szCs w:val="24"/>
        </w:rPr>
        <w:t xml:space="preserve">Votter, lue, ullbukse, </w:t>
      </w:r>
      <w:proofErr w:type="gramStart"/>
      <w:r w:rsidRPr="002B3B3E">
        <w:rPr>
          <w:rFonts w:cstheme="minorHAnsi"/>
          <w:sz w:val="24"/>
          <w:szCs w:val="24"/>
        </w:rPr>
        <w:t>ullgenser,</w:t>
      </w:r>
      <w:proofErr w:type="gramEnd"/>
      <w:r w:rsidRPr="002B3B3E">
        <w:rPr>
          <w:rFonts w:cstheme="minorHAnsi"/>
          <w:sz w:val="24"/>
          <w:szCs w:val="24"/>
        </w:rPr>
        <w:t xml:space="preserve"> hals</w:t>
      </w:r>
    </w:p>
    <w:p w:rsidRPr="002B3B3E" w:rsidR="0C67756A" w:rsidP="009B1D9C" w:rsidRDefault="0C67756A" w14:paraId="3DCAC7F6" w14:textId="1C003B97">
      <w:pPr>
        <w:pStyle w:val="Listeavsnitt"/>
        <w:numPr>
          <w:ilvl w:val="1"/>
          <w:numId w:val="18"/>
        </w:numPr>
        <w:rPr>
          <w:rFonts w:cstheme="minorHAnsi"/>
          <w:sz w:val="24"/>
          <w:szCs w:val="24"/>
        </w:rPr>
      </w:pPr>
      <w:r w:rsidRPr="002B3B3E">
        <w:rPr>
          <w:rFonts w:cstheme="minorHAnsi"/>
          <w:sz w:val="24"/>
          <w:szCs w:val="24"/>
        </w:rPr>
        <w:t xml:space="preserve">T-skjorter, </w:t>
      </w:r>
      <w:proofErr w:type="spellStart"/>
      <w:r w:rsidRPr="002B3B3E">
        <w:rPr>
          <w:rFonts w:cstheme="minorHAnsi"/>
          <w:sz w:val="24"/>
          <w:szCs w:val="24"/>
        </w:rPr>
        <w:t>innegenser</w:t>
      </w:r>
      <w:proofErr w:type="spellEnd"/>
    </w:p>
    <w:p w:rsidRPr="002B3B3E" w:rsidR="0C67756A" w:rsidP="009B1D9C" w:rsidRDefault="0C67756A" w14:paraId="33D17070" w14:textId="4685DF56">
      <w:pPr>
        <w:pStyle w:val="Listeavsnitt"/>
        <w:numPr>
          <w:ilvl w:val="1"/>
          <w:numId w:val="18"/>
        </w:numPr>
        <w:rPr>
          <w:rFonts w:cstheme="minorHAnsi"/>
          <w:sz w:val="24"/>
          <w:szCs w:val="24"/>
        </w:rPr>
      </w:pPr>
      <w:r w:rsidRPr="002B3B3E">
        <w:rPr>
          <w:rFonts w:cstheme="minorHAnsi"/>
          <w:sz w:val="24"/>
          <w:szCs w:val="24"/>
        </w:rPr>
        <w:t>Regnvotter</w:t>
      </w:r>
    </w:p>
    <w:p w:rsidRPr="002B3B3E" w:rsidR="0C67756A" w:rsidP="009B1D9C" w:rsidRDefault="0C67756A" w14:paraId="62B40535" w14:textId="15687A0B">
      <w:pPr>
        <w:pStyle w:val="Listeavsnitt"/>
        <w:numPr>
          <w:ilvl w:val="0"/>
          <w:numId w:val="18"/>
        </w:numPr>
        <w:rPr>
          <w:rFonts w:cstheme="minorHAnsi"/>
          <w:sz w:val="24"/>
          <w:szCs w:val="24"/>
        </w:rPr>
      </w:pPr>
      <w:r w:rsidRPr="002B3B3E">
        <w:rPr>
          <w:rFonts w:cstheme="minorHAnsi"/>
          <w:sz w:val="24"/>
          <w:szCs w:val="24"/>
        </w:rPr>
        <w:t>Høyere lønn - mer attraktiv rekrutering</w:t>
      </w:r>
    </w:p>
    <w:p w:rsidRPr="002B3B3E" w:rsidR="0C67756A" w:rsidP="009B1D9C" w:rsidRDefault="0C67756A" w14:paraId="36032CA4" w14:textId="47D93278">
      <w:pPr>
        <w:pStyle w:val="Listeavsnitt"/>
        <w:numPr>
          <w:ilvl w:val="0"/>
          <w:numId w:val="18"/>
        </w:numPr>
        <w:rPr>
          <w:rFonts w:cstheme="minorHAnsi"/>
          <w:sz w:val="24"/>
          <w:szCs w:val="24"/>
        </w:rPr>
      </w:pPr>
      <w:r w:rsidRPr="002B3B3E">
        <w:rPr>
          <w:rFonts w:cstheme="minorHAnsi"/>
          <w:sz w:val="24"/>
          <w:szCs w:val="24"/>
        </w:rPr>
        <w:t>Smusstillegg</w:t>
      </w:r>
    </w:p>
    <w:p w:rsidRPr="00497787" w:rsidR="0B437079" w:rsidRDefault="0B437079" w14:paraId="036B410B" w14:textId="3238888E">
      <w:pPr>
        <w:rPr>
          <w:rFonts w:cstheme="minorHAnsi"/>
          <w:b/>
          <w:bCs/>
          <w:sz w:val="24"/>
          <w:szCs w:val="24"/>
        </w:rPr>
      </w:pPr>
      <w:r w:rsidRPr="002B3B3E">
        <w:rPr>
          <w:rFonts w:cstheme="minorHAnsi"/>
          <w:sz w:val="24"/>
          <w:szCs w:val="24"/>
        </w:rPr>
        <w:br/>
      </w:r>
      <w:r w:rsidRPr="00497787" w:rsidR="00497787">
        <w:rPr>
          <w:rFonts w:cstheme="minorHAnsi"/>
          <w:b/>
          <w:bCs/>
          <w:sz w:val="24"/>
          <w:szCs w:val="24"/>
        </w:rPr>
        <w:t>Forslag 3</w:t>
      </w:r>
      <w:r w:rsidRPr="00497787" w:rsidR="3C455561">
        <w:rPr>
          <w:rFonts w:cstheme="minorHAnsi"/>
          <w:b/>
          <w:bCs/>
          <w:sz w:val="24"/>
          <w:szCs w:val="24"/>
        </w:rPr>
        <w:t xml:space="preserve"> </w:t>
      </w:r>
    </w:p>
    <w:p w:rsidRPr="002B3B3E" w:rsidR="43FCBDD0" w:rsidP="009B1D9C" w:rsidRDefault="43FCBDD0" w14:paraId="6598F992" w14:textId="465E06D4">
      <w:pPr>
        <w:pStyle w:val="Listeavsnitt"/>
        <w:numPr>
          <w:ilvl w:val="0"/>
          <w:numId w:val="22"/>
        </w:numPr>
        <w:rPr>
          <w:rFonts w:eastAsia="Arial" w:cstheme="minorHAnsi"/>
          <w:color w:val="000000" w:themeColor="text1"/>
          <w:sz w:val="24"/>
          <w:szCs w:val="24"/>
        </w:rPr>
      </w:pPr>
      <w:r w:rsidRPr="002B3B3E">
        <w:rPr>
          <w:rFonts w:eastAsia="Arial" w:cstheme="minorHAnsi"/>
          <w:color w:val="000000" w:themeColor="text1"/>
          <w:sz w:val="24"/>
          <w:szCs w:val="24"/>
        </w:rPr>
        <w:lastRenderedPageBreak/>
        <w:t>S</w:t>
      </w:r>
      <w:r w:rsidRPr="002B3B3E" w:rsidR="0B437079">
        <w:rPr>
          <w:rFonts w:eastAsia="Arial" w:cstheme="minorHAnsi"/>
          <w:color w:val="000000" w:themeColor="text1"/>
          <w:sz w:val="24"/>
          <w:szCs w:val="24"/>
        </w:rPr>
        <w:t xml:space="preserve">eniorpolitikk - hvordan få folk til å jobbe til pensjonsalder. Særaldersgrense. </w:t>
      </w:r>
    </w:p>
    <w:p w:rsidRPr="002B3B3E" w:rsidR="0B437079" w:rsidP="009B1D9C" w:rsidRDefault="0B437079" w14:paraId="7041FBC5" w14:textId="0BA761F0">
      <w:pPr>
        <w:pStyle w:val="Listeavsnitt"/>
        <w:numPr>
          <w:ilvl w:val="0"/>
          <w:numId w:val="22"/>
        </w:numPr>
        <w:rPr>
          <w:rFonts w:eastAsia="Arial" w:cstheme="minorHAnsi"/>
          <w:color w:val="000000" w:themeColor="text1"/>
          <w:sz w:val="24"/>
          <w:szCs w:val="24"/>
        </w:rPr>
      </w:pPr>
      <w:r w:rsidRPr="002B3B3E">
        <w:rPr>
          <w:rFonts w:eastAsia="Arial" w:cstheme="minorHAnsi"/>
          <w:color w:val="000000" w:themeColor="text1"/>
          <w:sz w:val="24"/>
          <w:szCs w:val="24"/>
        </w:rPr>
        <w:t>Ønske om at det skal lønne seg enda mer å ta fagbrev. Lønnsgapet har blitt mindre.</w:t>
      </w:r>
    </w:p>
    <w:p w:rsidRPr="002B3B3E" w:rsidR="0B437079" w:rsidP="009B1D9C" w:rsidRDefault="0B437079" w14:paraId="4F76AC5F" w14:textId="0C7F75F5">
      <w:pPr>
        <w:pStyle w:val="Listeavsnitt"/>
        <w:numPr>
          <w:ilvl w:val="0"/>
          <w:numId w:val="22"/>
        </w:numPr>
        <w:rPr>
          <w:rFonts w:eastAsia="Arial" w:cstheme="minorHAnsi"/>
          <w:color w:val="000000" w:themeColor="text1"/>
          <w:sz w:val="24"/>
          <w:szCs w:val="24"/>
        </w:rPr>
      </w:pPr>
      <w:r w:rsidRPr="002B3B3E">
        <w:rPr>
          <w:rFonts w:eastAsia="Arial" w:cstheme="minorHAnsi"/>
          <w:color w:val="000000" w:themeColor="text1"/>
          <w:sz w:val="24"/>
          <w:szCs w:val="24"/>
        </w:rPr>
        <w:t>Ønske om å løfte fagarbeiderlønnen enda mer.</w:t>
      </w:r>
    </w:p>
    <w:p w:rsidRPr="002B3B3E" w:rsidR="42ABEBC5" w:rsidP="009B1D9C" w:rsidRDefault="42ABEBC5" w14:paraId="50633FF9" w14:textId="1BFB2362">
      <w:pPr>
        <w:pStyle w:val="Listeavsnitt"/>
        <w:numPr>
          <w:ilvl w:val="0"/>
          <w:numId w:val="22"/>
        </w:numPr>
        <w:rPr>
          <w:rFonts w:eastAsia="Arial" w:cstheme="minorHAnsi"/>
          <w:color w:val="000000" w:themeColor="text1"/>
          <w:sz w:val="24"/>
          <w:szCs w:val="24"/>
        </w:rPr>
      </w:pPr>
      <w:r w:rsidRPr="002B3B3E">
        <w:rPr>
          <w:rFonts w:eastAsia="Arial" w:cstheme="minorHAnsi"/>
          <w:color w:val="000000" w:themeColor="text1"/>
          <w:sz w:val="24"/>
          <w:szCs w:val="24"/>
        </w:rPr>
        <w:t>Ø</w:t>
      </w:r>
      <w:r w:rsidRPr="002B3B3E" w:rsidR="0B437079">
        <w:rPr>
          <w:rFonts w:eastAsia="Arial" w:cstheme="minorHAnsi"/>
          <w:color w:val="000000" w:themeColor="text1"/>
          <w:sz w:val="24"/>
          <w:szCs w:val="24"/>
        </w:rPr>
        <w:t>k</w:t>
      </w:r>
      <w:r w:rsidRPr="002B3B3E" w:rsidR="6EF89ACC">
        <w:rPr>
          <w:rFonts w:eastAsia="Arial" w:cstheme="minorHAnsi"/>
          <w:color w:val="000000" w:themeColor="text1"/>
          <w:sz w:val="24"/>
          <w:szCs w:val="24"/>
        </w:rPr>
        <w:t>t</w:t>
      </w:r>
      <w:r w:rsidRPr="002B3B3E" w:rsidR="0B437079">
        <w:rPr>
          <w:rFonts w:eastAsia="Arial" w:cstheme="minorHAnsi"/>
          <w:color w:val="000000" w:themeColor="text1"/>
          <w:sz w:val="24"/>
          <w:szCs w:val="24"/>
        </w:rPr>
        <w:t xml:space="preserve"> kveldstillegg</w:t>
      </w:r>
    </w:p>
    <w:p w:rsidRPr="002B3B3E" w:rsidR="08D934A1" w:rsidP="00DD7A2E" w:rsidRDefault="0B437079" w14:paraId="1C9719FA" w14:textId="35B236CF">
      <w:pPr>
        <w:rPr>
          <w:rFonts w:cstheme="minorHAnsi"/>
          <w:sz w:val="24"/>
          <w:szCs w:val="24"/>
        </w:rPr>
      </w:pPr>
      <w:r w:rsidRPr="002B3B3E">
        <w:rPr>
          <w:rFonts w:cstheme="minorHAnsi"/>
          <w:sz w:val="24"/>
          <w:szCs w:val="24"/>
        </w:rPr>
        <w:br/>
      </w:r>
    </w:p>
    <w:p w:rsidR="007F31AE" w:rsidP="08D934A1" w:rsidRDefault="007F31AE" w14:paraId="106DCD12" w14:textId="77777777">
      <w:pPr>
        <w:rPr>
          <w:rFonts w:cstheme="minorHAnsi"/>
          <w:sz w:val="24"/>
          <w:szCs w:val="24"/>
        </w:rPr>
      </w:pPr>
    </w:p>
    <w:p w:rsidRPr="002B3B3E" w:rsidR="007F31AE" w:rsidP="08D934A1" w:rsidRDefault="007F31AE" w14:paraId="21167C9D" w14:textId="77777777">
      <w:pPr>
        <w:rPr>
          <w:rFonts w:cstheme="minorHAnsi"/>
          <w:sz w:val="24"/>
          <w:szCs w:val="24"/>
        </w:rPr>
      </w:pPr>
    </w:p>
    <w:p w:rsidRPr="004750A2" w:rsidR="4F59B424" w:rsidP="6311E0FD" w:rsidRDefault="004750A2" w14:paraId="24747614" w14:textId="0F5ECE88" w14:noSpellErr="1">
      <w:pPr>
        <w:pStyle w:val="Overskrift2"/>
        <w:rPr>
          <w:rFonts w:ascii="Calibri" w:hAnsi="Calibri" w:asciiTheme="minorAscii" w:hAnsiTheme="minorAscii"/>
        </w:rPr>
      </w:pPr>
      <w:bookmarkStart w:name="_Toc2111789418" w:id="852288892"/>
      <w:r w:rsidRPr="6311E0FD" w:rsidR="004750A2">
        <w:rPr>
          <w:rFonts w:eastAsia="Calibri"/>
        </w:rPr>
        <w:t xml:space="preserve">Forslag direkte fra </w:t>
      </w:r>
      <w:r w:rsidRPr="6311E0FD" w:rsidR="00A61223">
        <w:rPr>
          <w:rFonts w:eastAsia="Calibri"/>
        </w:rPr>
        <w:t>arbeidsplasse</w:t>
      </w:r>
      <w:r w:rsidRPr="6311E0FD" w:rsidR="00A61223">
        <w:rPr>
          <w:rFonts w:eastAsia="Calibri"/>
        </w:rPr>
        <w:t>r</w:t>
      </w:r>
      <w:r w:rsidRPr="6311E0FD" w:rsidR="004750A2">
        <w:rPr>
          <w:rFonts w:eastAsia="Calibri"/>
        </w:rPr>
        <w:t xml:space="preserve"> i Trondheim kommune</w:t>
      </w:r>
      <w:bookmarkEnd w:id="852288892"/>
    </w:p>
    <w:p w:rsidRPr="002B3B3E" w:rsidR="4F59B424" w:rsidP="6311E0FD" w:rsidRDefault="4F59B424" w14:paraId="09B4F92D" w14:textId="149CC83E">
      <w:pPr>
        <w:pStyle w:val="Overskrift3"/>
        <w:rPr>
          <w:rFonts w:eastAsia="Calibri"/>
        </w:rPr>
      </w:pPr>
      <w:bookmarkStart w:name="_Toc194310281" w:id="1871635629"/>
      <w:r w:rsidRPr="6311E0FD" w:rsidR="4F59B424">
        <w:rPr>
          <w:rFonts w:eastAsia="Calibri"/>
        </w:rPr>
        <w:t>Nypvang</w:t>
      </w:r>
      <w:r w:rsidRPr="6311E0FD" w:rsidR="4F59B424">
        <w:rPr>
          <w:rFonts w:eastAsia="Calibri"/>
        </w:rPr>
        <w:t xml:space="preserve"> </w:t>
      </w:r>
      <w:r w:rsidRPr="6311E0FD" w:rsidR="4F59B424">
        <w:rPr>
          <w:rFonts w:eastAsia="Calibri"/>
        </w:rPr>
        <w:t>Bhg</w:t>
      </w:r>
      <w:bookmarkEnd w:id="1871635629"/>
    </w:p>
    <w:p w:rsidRPr="004750A2" w:rsidR="4F59B424" w:rsidP="009B1D9C" w:rsidRDefault="4F59B424" w14:paraId="56EAFCA0" w14:textId="0D848A54">
      <w:pPr>
        <w:pStyle w:val="Listeavsnitt"/>
        <w:numPr>
          <w:ilvl w:val="0"/>
          <w:numId w:val="53"/>
        </w:numPr>
        <w:rPr>
          <w:rFonts w:cstheme="minorHAnsi"/>
          <w:sz w:val="24"/>
          <w:szCs w:val="24"/>
        </w:rPr>
      </w:pPr>
      <w:r w:rsidRPr="004750A2">
        <w:rPr>
          <w:rFonts w:eastAsia="Calibri" w:cstheme="minorHAnsi"/>
          <w:sz w:val="24"/>
          <w:szCs w:val="24"/>
        </w:rPr>
        <w:t xml:space="preserve">Fortsatt øke kjøpekraften til alle og aller mest til de som står laves på </w:t>
      </w:r>
      <w:proofErr w:type="gramStart"/>
      <w:r w:rsidRPr="004750A2">
        <w:rPr>
          <w:rFonts w:eastAsia="Calibri" w:cstheme="minorHAnsi"/>
          <w:sz w:val="24"/>
          <w:szCs w:val="24"/>
        </w:rPr>
        <w:t>lønnsstigen .</w:t>
      </w:r>
      <w:proofErr w:type="gramEnd"/>
      <w:r w:rsidRPr="004750A2">
        <w:rPr>
          <w:rFonts w:eastAsia="Calibri" w:cstheme="minorHAnsi"/>
          <w:sz w:val="24"/>
          <w:szCs w:val="24"/>
        </w:rPr>
        <w:t xml:space="preserve"> </w:t>
      </w:r>
      <w:proofErr w:type="spellStart"/>
      <w:r w:rsidRPr="004750A2">
        <w:rPr>
          <w:rFonts w:eastAsia="Calibri" w:cstheme="minorHAnsi"/>
          <w:sz w:val="24"/>
          <w:szCs w:val="24"/>
        </w:rPr>
        <w:t>Kap</w:t>
      </w:r>
      <w:proofErr w:type="spellEnd"/>
      <w:r w:rsidRPr="004750A2">
        <w:rPr>
          <w:rFonts w:eastAsia="Calibri" w:cstheme="minorHAnsi"/>
          <w:sz w:val="24"/>
          <w:szCs w:val="24"/>
        </w:rPr>
        <w:t xml:space="preserve"> 4</w:t>
      </w:r>
    </w:p>
    <w:p w:rsidRPr="004750A2" w:rsidR="4F59B424" w:rsidP="009B1D9C" w:rsidRDefault="4F59B424" w14:paraId="59E6ADED" w14:textId="7810AFD7">
      <w:pPr>
        <w:pStyle w:val="Listeavsnitt"/>
        <w:numPr>
          <w:ilvl w:val="0"/>
          <w:numId w:val="53"/>
        </w:numPr>
        <w:rPr>
          <w:rFonts w:cstheme="minorHAnsi"/>
          <w:sz w:val="24"/>
          <w:szCs w:val="24"/>
        </w:rPr>
      </w:pPr>
      <w:r w:rsidRPr="004750A2">
        <w:rPr>
          <w:rFonts w:eastAsia="Calibri" w:cstheme="minorHAnsi"/>
          <w:sz w:val="24"/>
          <w:szCs w:val="24"/>
        </w:rPr>
        <w:t xml:space="preserve">Fordi det koster akkurat like mye for mat for de som har lavest lønn og de som er på </w:t>
      </w:r>
      <w:proofErr w:type="gramStart"/>
      <w:r w:rsidRPr="004750A2">
        <w:rPr>
          <w:rFonts w:eastAsia="Calibri" w:cstheme="minorHAnsi"/>
          <w:sz w:val="24"/>
          <w:szCs w:val="24"/>
        </w:rPr>
        <w:t>topp…</w:t>
      </w:r>
      <w:proofErr w:type="gramEnd"/>
      <w:r w:rsidRPr="004750A2">
        <w:rPr>
          <w:rFonts w:eastAsia="Calibri" w:cstheme="minorHAnsi"/>
          <w:sz w:val="24"/>
          <w:szCs w:val="24"/>
        </w:rPr>
        <w:t>.</w:t>
      </w:r>
    </w:p>
    <w:p w:rsidRPr="002B3B3E" w:rsidR="4F59B424" w:rsidRDefault="4F59B424" w14:paraId="0205F8DF" w14:textId="4F7BFA2F">
      <w:pPr>
        <w:rPr>
          <w:rFonts w:cstheme="minorHAnsi"/>
          <w:sz w:val="24"/>
          <w:szCs w:val="24"/>
        </w:rPr>
      </w:pPr>
      <w:r w:rsidRPr="002B3B3E">
        <w:rPr>
          <w:rFonts w:eastAsia="Calibri" w:cstheme="minorHAnsi"/>
          <w:sz w:val="24"/>
          <w:szCs w:val="24"/>
        </w:rPr>
        <w:t xml:space="preserve"> </w:t>
      </w:r>
    </w:p>
    <w:p w:rsidRPr="002B3B3E" w:rsidR="4F59B424" w:rsidP="004750A2" w:rsidRDefault="4F59B424" w14:paraId="02DFE320" w14:textId="000FE1B4">
      <w:pPr>
        <w:ind w:firstLine="360"/>
        <w:rPr>
          <w:rFonts w:cstheme="minorHAnsi"/>
          <w:sz w:val="24"/>
          <w:szCs w:val="24"/>
        </w:rPr>
      </w:pPr>
      <w:r w:rsidRPr="002B3B3E">
        <w:rPr>
          <w:rFonts w:eastAsia="Calibri" w:cstheme="minorHAnsi"/>
          <w:sz w:val="24"/>
          <w:szCs w:val="24"/>
        </w:rPr>
        <w:t xml:space="preserve">Andre forslag: </w:t>
      </w:r>
    </w:p>
    <w:p w:rsidRPr="004750A2" w:rsidR="4F59B424" w:rsidP="009B1D9C" w:rsidRDefault="4F59B424" w14:paraId="1F651A0E" w14:textId="4FD93BF1">
      <w:pPr>
        <w:pStyle w:val="Listeavsnitt"/>
        <w:numPr>
          <w:ilvl w:val="0"/>
          <w:numId w:val="54"/>
        </w:numPr>
        <w:rPr>
          <w:rFonts w:cstheme="minorHAnsi"/>
          <w:sz w:val="24"/>
          <w:szCs w:val="24"/>
        </w:rPr>
      </w:pPr>
      <w:r w:rsidRPr="004750A2">
        <w:rPr>
          <w:rFonts w:eastAsia="Calibri" w:cstheme="minorHAnsi"/>
          <w:color w:val="000000" w:themeColor="text1"/>
          <w:sz w:val="24"/>
          <w:szCs w:val="24"/>
        </w:rPr>
        <w:t>Minst mulig til lokale forhandlinger, og gjort noe med lik lønn for likt arbeid</w:t>
      </w:r>
    </w:p>
    <w:p w:rsidRPr="002B3B3E" w:rsidR="4F59B424" w:rsidRDefault="4F59B424" w14:paraId="7E9B40E2" w14:textId="23EC560F">
      <w:pPr>
        <w:rPr>
          <w:rFonts w:cstheme="minorHAnsi"/>
          <w:sz w:val="24"/>
          <w:szCs w:val="24"/>
        </w:rPr>
      </w:pPr>
      <w:r w:rsidRPr="002B3B3E">
        <w:rPr>
          <w:rFonts w:eastAsia="Calibri" w:cstheme="minorHAnsi"/>
          <w:sz w:val="24"/>
          <w:szCs w:val="24"/>
        </w:rPr>
        <w:t xml:space="preserve"> </w:t>
      </w:r>
    </w:p>
    <w:p w:rsidRPr="002B3B3E" w:rsidR="4F59B424" w:rsidP="6311E0FD" w:rsidRDefault="4F59B424" w14:paraId="3E923D0B" w14:textId="61404E36">
      <w:pPr>
        <w:pStyle w:val="Overskrift3"/>
        <w:rPr>
          <w:rFonts w:eastAsia="Calibri"/>
        </w:rPr>
      </w:pPr>
      <w:bookmarkStart w:name="_Toc195121376" w:id="696372892"/>
      <w:r w:rsidRPr="6311E0FD" w:rsidR="4F59B424">
        <w:rPr>
          <w:rFonts w:eastAsia="Calibri"/>
        </w:rPr>
        <w:t>Utleira</w:t>
      </w:r>
      <w:r w:rsidRPr="6311E0FD" w:rsidR="4F59B424">
        <w:rPr>
          <w:rFonts w:eastAsia="Calibri"/>
        </w:rPr>
        <w:t xml:space="preserve"> skole</w:t>
      </w:r>
      <w:bookmarkEnd w:id="696372892"/>
    </w:p>
    <w:p w:rsidRPr="004750A2" w:rsidR="4F59B424" w:rsidP="009B1D9C" w:rsidRDefault="4F59B424" w14:paraId="7C83C52B" w14:textId="40AF5816">
      <w:pPr>
        <w:pStyle w:val="Listeavsnitt"/>
        <w:numPr>
          <w:ilvl w:val="0"/>
          <w:numId w:val="54"/>
        </w:numPr>
        <w:rPr>
          <w:rFonts w:cstheme="minorHAnsi"/>
          <w:sz w:val="24"/>
          <w:szCs w:val="24"/>
        </w:rPr>
      </w:pPr>
      <w:r w:rsidRPr="004750A2">
        <w:rPr>
          <w:rFonts w:eastAsia="Calibri" w:cstheme="minorHAnsi"/>
          <w:color w:val="000000" w:themeColor="text1"/>
          <w:sz w:val="24"/>
          <w:szCs w:val="24"/>
        </w:rPr>
        <w:t xml:space="preserve">§12 </w:t>
      </w:r>
      <w:proofErr w:type="spellStart"/>
      <w:r w:rsidRPr="004750A2">
        <w:rPr>
          <w:rFonts w:eastAsia="Calibri" w:cstheme="minorHAnsi"/>
          <w:color w:val="000000" w:themeColor="text1"/>
          <w:sz w:val="24"/>
          <w:szCs w:val="24"/>
        </w:rPr>
        <w:t>Lønnsansinitet</w:t>
      </w:r>
      <w:proofErr w:type="spellEnd"/>
      <w:r w:rsidRPr="004750A2">
        <w:rPr>
          <w:rFonts w:eastAsia="Calibri" w:cstheme="minorHAnsi"/>
          <w:color w:val="000000" w:themeColor="text1"/>
          <w:sz w:val="24"/>
          <w:szCs w:val="24"/>
        </w:rPr>
        <w:t>:</w:t>
      </w:r>
      <w:r w:rsidRPr="004750A2">
        <w:rPr>
          <w:rFonts w:cstheme="minorHAnsi"/>
          <w:sz w:val="24"/>
          <w:szCs w:val="24"/>
        </w:rPr>
        <w:br/>
      </w:r>
      <w:r w:rsidRPr="004750A2">
        <w:rPr>
          <w:rFonts w:eastAsia="Calibri" w:cstheme="minorHAnsi"/>
          <w:color w:val="000000" w:themeColor="text1"/>
          <w:sz w:val="24"/>
          <w:szCs w:val="24"/>
        </w:rPr>
        <w:t xml:space="preserve"> Ønsker forhøyning av </w:t>
      </w:r>
      <w:proofErr w:type="spellStart"/>
      <w:r w:rsidRPr="004750A2">
        <w:rPr>
          <w:rFonts w:eastAsia="Calibri" w:cstheme="minorHAnsi"/>
          <w:color w:val="000000" w:themeColor="text1"/>
          <w:sz w:val="24"/>
          <w:szCs w:val="24"/>
        </w:rPr>
        <w:t>ansinitetsstigen</w:t>
      </w:r>
      <w:proofErr w:type="spellEnd"/>
      <w:r w:rsidRPr="004750A2">
        <w:rPr>
          <w:rFonts w:eastAsia="Calibri" w:cstheme="minorHAnsi"/>
          <w:color w:val="000000" w:themeColor="text1"/>
          <w:sz w:val="24"/>
          <w:szCs w:val="24"/>
        </w:rPr>
        <w:t>. Opplever at det at den stopper for tidlig og det burde være mulig å tjene seg opp flere år, da de aller fleste ender opp med å jobbe langt flere år enn det som er høyest.</w:t>
      </w:r>
    </w:p>
    <w:p w:rsidRPr="002B3B3E" w:rsidR="4F59B424" w:rsidRDefault="4F59B424" w14:paraId="662230AF" w14:textId="63C3896E">
      <w:pPr>
        <w:rPr>
          <w:rFonts w:cstheme="minorHAnsi"/>
          <w:sz w:val="24"/>
          <w:szCs w:val="24"/>
        </w:rPr>
      </w:pPr>
      <w:r w:rsidRPr="002B3B3E">
        <w:rPr>
          <w:rFonts w:eastAsia="Calibri" w:cstheme="minorHAnsi"/>
          <w:sz w:val="24"/>
          <w:szCs w:val="24"/>
        </w:rPr>
        <w:t xml:space="preserve">Andre forslag: </w:t>
      </w:r>
    </w:p>
    <w:p w:rsidRPr="004750A2" w:rsidR="4F59B424" w:rsidP="009B1D9C" w:rsidRDefault="4F59B424" w14:paraId="5B4488D5" w14:textId="295FBD93">
      <w:pPr>
        <w:pStyle w:val="Listeavsnitt"/>
        <w:numPr>
          <w:ilvl w:val="0"/>
          <w:numId w:val="54"/>
        </w:numPr>
        <w:rPr>
          <w:rFonts w:cstheme="minorHAnsi"/>
          <w:sz w:val="24"/>
          <w:szCs w:val="24"/>
        </w:rPr>
      </w:pPr>
      <w:r w:rsidRPr="004750A2">
        <w:rPr>
          <w:rFonts w:eastAsia="Calibri" w:cstheme="minorHAnsi"/>
          <w:color w:val="000000" w:themeColor="text1"/>
          <w:sz w:val="24"/>
          <w:szCs w:val="24"/>
        </w:rPr>
        <w:t>Seniorpolitikk:</w:t>
      </w:r>
      <w:r w:rsidRPr="004750A2">
        <w:rPr>
          <w:rFonts w:cstheme="minorHAnsi"/>
          <w:sz w:val="24"/>
          <w:szCs w:val="24"/>
        </w:rPr>
        <w:br/>
      </w:r>
      <w:r w:rsidRPr="004750A2">
        <w:rPr>
          <w:rFonts w:eastAsia="Calibri" w:cstheme="minorHAnsi"/>
          <w:color w:val="000000" w:themeColor="text1"/>
          <w:sz w:val="24"/>
          <w:szCs w:val="24"/>
        </w:rPr>
        <w:t xml:space="preserve"> Ønskelig med en form for goder for å kunne holde ut så lenge som mulig i yrket (Skole/</w:t>
      </w:r>
      <w:proofErr w:type="spellStart"/>
      <w:r w:rsidRPr="004750A2">
        <w:rPr>
          <w:rFonts w:eastAsia="Calibri" w:cstheme="minorHAnsi"/>
          <w:color w:val="000000" w:themeColor="text1"/>
          <w:sz w:val="24"/>
          <w:szCs w:val="24"/>
        </w:rPr>
        <w:t>SFO</w:t>
      </w:r>
      <w:proofErr w:type="spellEnd"/>
      <w:r w:rsidRPr="004750A2">
        <w:rPr>
          <w:rFonts w:eastAsia="Calibri" w:cstheme="minorHAnsi"/>
          <w:color w:val="000000" w:themeColor="text1"/>
          <w:sz w:val="24"/>
          <w:szCs w:val="24"/>
        </w:rPr>
        <w:t>)</w:t>
      </w:r>
      <w:r w:rsidRPr="004750A2">
        <w:rPr>
          <w:rFonts w:cstheme="minorHAnsi"/>
          <w:sz w:val="24"/>
          <w:szCs w:val="24"/>
        </w:rPr>
        <w:br/>
      </w:r>
      <w:r w:rsidRPr="004750A2">
        <w:rPr>
          <w:rFonts w:eastAsia="Calibri" w:cstheme="minorHAnsi"/>
          <w:color w:val="000000" w:themeColor="text1"/>
          <w:sz w:val="24"/>
          <w:szCs w:val="24"/>
        </w:rPr>
        <w:t>Det tærer på kroppen i form av aktivitet og støy, som er med på å gjøre arbeidsdagen mer utfordrende når en kommer opp i årene.</w:t>
      </w:r>
      <w:r w:rsidRPr="004750A2">
        <w:rPr>
          <w:rFonts w:cstheme="minorHAnsi"/>
          <w:sz w:val="24"/>
          <w:szCs w:val="24"/>
        </w:rPr>
        <w:br/>
      </w:r>
      <w:r w:rsidRPr="004750A2">
        <w:rPr>
          <w:rFonts w:eastAsia="Calibri" w:cstheme="minorHAnsi"/>
          <w:color w:val="000000" w:themeColor="text1"/>
          <w:sz w:val="24"/>
          <w:szCs w:val="24"/>
        </w:rPr>
        <w:t xml:space="preserve"> </w:t>
      </w:r>
      <w:r w:rsidRPr="004750A2">
        <w:rPr>
          <w:rFonts w:cstheme="minorHAnsi"/>
          <w:sz w:val="24"/>
          <w:szCs w:val="24"/>
        </w:rPr>
        <w:br/>
      </w:r>
      <w:r w:rsidRPr="004750A2">
        <w:rPr>
          <w:rFonts w:eastAsia="Calibri" w:cstheme="minorHAnsi"/>
          <w:color w:val="000000" w:themeColor="text1"/>
          <w:sz w:val="24"/>
          <w:szCs w:val="24"/>
        </w:rPr>
        <w:t xml:space="preserve">Dette kommer av at medlemmer har tanker rundt hvordan de skal klare å holde ut til en blir pensjonist. </w:t>
      </w:r>
      <w:r w:rsidRPr="004750A2">
        <w:rPr>
          <w:rFonts w:cstheme="minorHAnsi"/>
          <w:sz w:val="24"/>
          <w:szCs w:val="24"/>
        </w:rPr>
        <w:br/>
      </w:r>
      <w:r w:rsidRPr="004750A2">
        <w:rPr>
          <w:rFonts w:cstheme="minorHAnsi"/>
          <w:sz w:val="24"/>
          <w:szCs w:val="24"/>
        </w:rPr>
        <w:br/>
      </w:r>
      <w:r w:rsidRPr="004750A2">
        <w:rPr>
          <w:rFonts w:eastAsia="Calibri" w:cstheme="minorHAnsi"/>
          <w:color w:val="000000" w:themeColor="text1"/>
          <w:sz w:val="24"/>
          <w:szCs w:val="24"/>
        </w:rPr>
        <w:t xml:space="preserve">Det oppleves at det er for lite bemanning i skole og </w:t>
      </w:r>
      <w:proofErr w:type="spellStart"/>
      <w:r w:rsidRPr="004750A2">
        <w:rPr>
          <w:rFonts w:eastAsia="Calibri" w:cstheme="minorHAnsi"/>
          <w:color w:val="000000" w:themeColor="text1"/>
          <w:sz w:val="24"/>
          <w:szCs w:val="24"/>
        </w:rPr>
        <w:t>SFO</w:t>
      </w:r>
      <w:proofErr w:type="spellEnd"/>
      <w:r w:rsidRPr="004750A2">
        <w:rPr>
          <w:rFonts w:eastAsia="Calibri" w:cstheme="minorHAnsi"/>
          <w:color w:val="000000" w:themeColor="text1"/>
          <w:sz w:val="24"/>
          <w:szCs w:val="24"/>
        </w:rPr>
        <w:t>, og dette er en stor årsak til slitasje.</w:t>
      </w:r>
    </w:p>
    <w:p w:rsidRPr="002B3B3E" w:rsidR="4F59B424" w:rsidRDefault="4F59B424" w14:paraId="5AE8599E" w14:textId="5974EF26">
      <w:pPr>
        <w:rPr>
          <w:rFonts w:cstheme="minorHAnsi"/>
          <w:sz w:val="24"/>
          <w:szCs w:val="24"/>
        </w:rPr>
      </w:pPr>
      <w:r w:rsidRPr="002B3B3E">
        <w:rPr>
          <w:rFonts w:eastAsia="Calibri" w:cstheme="minorHAnsi"/>
          <w:sz w:val="24"/>
          <w:szCs w:val="24"/>
        </w:rPr>
        <w:t xml:space="preserve"> </w:t>
      </w:r>
    </w:p>
    <w:p w:rsidRPr="002B3B3E" w:rsidR="4F59B424" w:rsidRDefault="4F59B424" w14:paraId="18109091" w14:textId="3C3A1D4F">
      <w:pPr>
        <w:rPr>
          <w:rFonts w:cstheme="minorHAnsi"/>
          <w:sz w:val="24"/>
          <w:szCs w:val="24"/>
        </w:rPr>
      </w:pPr>
      <w:r w:rsidRPr="002B3B3E">
        <w:rPr>
          <w:rFonts w:eastAsia="Calibri" w:cstheme="minorHAnsi"/>
          <w:sz w:val="24"/>
          <w:szCs w:val="24"/>
        </w:rPr>
        <w:t xml:space="preserve"> </w:t>
      </w:r>
    </w:p>
    <w:p w:rsidRPr="002B3B3E" w:rsidR="4F59B424" w:rsidP="6311E0FD" w:rsidRDefault="4F59B424" w14:paraId="27CF7DBB" w14:textId="1837EE13" w14:noSpellErr="1">
      <w:pPr>
        <w:pStyle w:val="Overskrift3"/>
        <w:rPr>
          <w:rFonts w:eastAsia="Calibri"/>
        </w:rPr>
      </w:pPr>
      <w:bookmarkStart w:name="_Toc769875744" w:id="691777371"/>
      <w:r w:rsidRPr="6311E0FD" w:rsidR="4F59B424">
        <w:rPr>
          <w:rFonts w:eastAsia="Calibri"/>
        </w:rPr>
        <w:t>Trondheim eiendom renhold</w:t>
      </w:r>
      <w:bookmarkEnd w:id="691777371"/>
    </w:p>
    <w:p w:rsidRPr="008D09FA" w:rsidR="008D09FA" w:rsidP="009B1D9C" w:rsidRDefault="4F59B424" w14:paraId="6238D7CA" w14:textId="77777777">
      <w:pPr>
        <w:pStyle w:val="Listeavsnitt"/>
        <w:numPr>
          <w:ilvl w:val="0"/>
          <w:numId w:val="54"/>
        </w:numPr>
        <w:rPr>
          <w:rFonts w:eastAsia="Calibri" w:cstheme="minorHAnsi"/>
          <w:color w:val="000000" w:themeColor="text1"/>
          <w:sz w:val="24"/>
          <w:szCs w:val="24"/>
        </w:rPr>
      </w:pPr>
      <w:r w:rsidRPr="008D09FA">
        <w:rPr>
          <w:rFonts w:eastAsia="Calibri" w:cstheme="minorHAnsi"/>
          <w:color w:val="000000" w:themeColor="text1"/>
          <w:sz w:val="24"/>
          <w:szCs w:val="24"/>
        </w:rPr>
        <w:t xml:space="preserve">opprette 20 års </w:t>
      </w:r>
      <w:proofErr w:type="spellStart"/>
      <w:r w:rsidRPr="008D09FA">
        <w:rPr>
          <w:rFonts w:eastAsia="Calibri" w:cstheme="minorHAnsi"/>
          <w:color w:val="000000" w:themeColor="text1"/>
          <w:sz w:val="24"/>
          <w:szCs w:val="24"/>
        </w:rPr>
        <w:t>ansinnitet</w:t>
      </w:r>
      <w:proofErr w:type="spellEnd"/>
      <w:proofErr w:type="gramStart"/>
      <w:r w:rsidRPr="008D09FA">
        <w:rPr>
          <w:rFonts w:eastAsia="Calibri" w:cstheme="minorHAnsi"/>
          <w:color w:val="000000" w:themeColor="text1"/>
          <w:sz w:val="24"/>
          <w:szCs w:val="24"/>
        </w:rPr>
        <w:t xml:space="preserve"> ..</w:t>
      </w:r>
      <w:proofErr w:type="gramEnd"/>
      <w:r w:rsidRPr="008D09FA">
        <w:rPr>
          <w:rFonts w:eastAsia="Calibri" w:cstheme="minorHAnsi"/>
          <w:color w:val="000000" w:themeColor="text1"/>
          <w:sz w:val="24"/>
          <w:szCs w:val="24"/>
        </w:rPr>
        <w:t xml:space="preserve">dette </w:t>
      </w:r>
      <w:proofErr w:type="spellStart"/>
      <w:r w:rsidRPr="008D09FA">
        <w:rPr>
          <w:rFonts w:eastAsia="Calibri" w:cstheme="minorHAnsi"/>
          <w:color w:val="000000" w:themeColor="text1"/>
          <w:sz w:val="24"/>
          <w:szCs w:val="24"/>
        </w:rPr>
        <w:t>iom</w:t>
      </w:r>
      <w:proofErr w:type="spellEnd"/>
      <w:r w:rsidRPr="008D09FA">
        <w:rPr>
          <w:rFonts w:eastAsia="Calibri" w:cstheme="minorHAnsi"/>
          <w:color w:val="000000" w:themeColor="text1"/>
          <w:sz w:val="24"/>
          <w:szCs w:val="24"/>
        </w:rPr>
        <w:t xml:space="preserve"> en ønsker at </w:t>
      </w:r>
      <w:proofErr w:type="spellStart"/>
      <w:r w:rsidRPr="008D09FA">
        <w:rPr>
          <w:rFonts w:eastAsia="Calibri" w:cstheme="minorHAnsi"/>
          <w:color w:val="000000" w:themeColor="text1"/>
          <w:sz w:val="24"/>
          <w:szCs w:val="24"/>
        </w:rPr>
        <w:t>arbfolk</w:t>
      </w:r>
      <w:proofErr w:type="spellEnd"/>
      <w:r w:rsidRPr="008D09FA">
        <w:rPr>
          <w:rFonts w:eastAsia="Calibri" w:cstheme="minorHAnsi"/>
          <w:color w:val="000000" w:themeColor="text1"/>
          <w:sz w:val="24"/>
          <w:szCs w:val="24"/>
        </w:rPr>
        <w:t xml:space="preserve"> skal stå lengst mulig i arbeid.</w:t>
      </w:r>
    </w:p>
    <w:p w:rsidRPr="008D09FA" w:rsidR="008D09FA" w:rsidP="009B1D9C" w:rsidRDefault="4F59B424" w14:paraId="16B828EF" w14:textId="77777777">
      <w:pPr>
        <w:pStyle w:val="Listeavsnitt"/>
        <w:numPr>
          <w:ilvl w:val="0"/>
          <w:numId w:val="54"/>
        </w:numPr>
        <w:rPr>
          <w:rFonts w:eastAsia="Calibri" w:cstheme="minorHAnsi"/>
          <w:color w:val="000000" w:themeColor="text1"/>
          <w:sz w:val="24"/>
          <w:szCs w:val="24"/>
        </w:rPr>
      </w:pPr>
      <w:r w:rsidRPr="008D09FA">
        <w:rPr>
          <w:rFonts w:eastAsia="Calibri" w:cstheme="minorHAnsi"/>
          <w:color w:val="000000" w:themeColor="text1"/>
          <w:sz w:val="24"/>
          <w:szCs w:val="24"/>
        </w:rPr>
        <w:t xml:space="preserve">øke </w:t>
      </w:r>
      <w:proofErr w:type="spellStart"/>
      <w:proofErr w:type="gramStart"/>
      <w:r w:rsidRPr="008D09FA">
        <w:rPr>
          <w:rFonts w:eastAsia="Calibri" w:cstheme="minorHAnsi"/>
          <w:color w:val="000000" w:themeColor="text1"/>
          <w:sz w:val="24"/>
          <w:szCs w:val="24"/>
        </w:rPr>
        <w:t>kompetansetillegg.feks</w:t>
      </w:r>
      <w:proofErr w:type="spellEnd"/>
      <w:proofErr w:type="gramEnd"/>
      <w:r w:rsidRPr="008D09FA">
        <w:rPr>
          <w:rFonts w:eastAsia="Calibri" w:cstheme="minorHAnsi"/>
          <w:color w:val="000000" w:themeColor="text1"/>
          <w:sz w:val="24"/>
          <w:szCs w:val="24"/>
        </w:rPr>
        <w:t xml:space="preserve"> 5000kr.bidrar til å få </w:t>
      </w:r>
      <w:proofErr w:type="spellStart"/>
      <w:r w:rsidRPr="008D09FA">
        <w:rPr>
          <w:rFonts w:eastAsia="Calibri" w:cstheme="minorHAnsi"/>
          <w:color w:val="000000" w:themeColor="text1"/>
          <w:sz w:val="24"/>
          <w:szCs w:val="24"/>
        </w:rPr>
        <w:t>arbfolk</w:t>
      </w:r>
      <w:proofErr w:type="spellEnd"/>
      <w:r w:rsidRPr="008D09FA">
        <w:rPr>
          <w:rFonts w:eastAsia="Calibri" w:cstheme="minorHAnsi"/>
          <w:color w:val="000000" w:themeColor="text1"/>
          <w:sz w:val="24"/>
          <w:szCs w:val="24"/>
        </w:rPr>
        <w:t xml:space="preserve">  til å ta flere kurs </w:t>
      </w:r>
      <w:proofErr w:type="spellStart"/>
      <w:r w:rsidRPr="008D09FA">
        <w:rPr>
          <w:rFonts w:eastAsia="Calibri" w:cstheme="minorHAnsi"/>
          <w:color w:val="000000" w:themeColor="text1"/>
          <w:sz w:val="24"/>
          <w:szCs w:val="24"/>
        </w:rPr>
        <w:t>osv</w:t>
      </w:r>
      <w:proofErr w:type="spellEnd"/>
    </w:p>
    <w:p w:rsidRPr="009171DC" w:rsidR="4F59B424" w:rsidP="009171DC" w:rsidRDefault="4F59B424" w14:paraId="5A7F91FE" w14:textId="1CD9577F">
      <w:pPr>
        <w:pStyle w:val="Listeavsnitt"/>
        <w:numPr>
          <w:ilvl w:val="0"/>
          <w:numId w:val="54"/>
        </w:numPr>
        <w:rPr>
          <w:rFonts w:eastAsia="Calibri" w:cstheme="minorHAnsi"/>
          <w:color w:val="000000" w:themeColor="text1"/>
          <w:sz w:val="24"/>
          <w:szCs w:val="24"/>
        </w:rPr>
      </w:pPr>
      <w:r w:rsidRPr="008D09FA">
        <w:rPr>
          <w:rFonts w:eastAsia="Calibri" w:cstheme="minorHAnsi"/>
          <w:color w:val="000000" w:themeColor="text1"/>
          <w:sz w:val="24"/>
          <w:szCs w:val="24"/>
        </w:rPr>
        <w:t>Garantitillegg legges i ordinær årslønn.. Uforståelig hvorfor denne står som egen post på lønnsslipp</w:t>
      </w:r>
      <w:r w:rsidRPr="008D09FA">
        <w:rPr>
          <w:rFonts w:cstheme="minorHAnsi"/>
          <w:sz w:val="24"/>
          <w:szCs w:val="24"/>
        </w:rPr>
        <w:br/>
      </w:r>
      <w:r w:rsidRPr="008D09FA">
        <w:rPr>
          <w:rFonts w:eastAsia="Calibri" w:cstheme="minorHAnsi"/>
          <w:color w:val="000000" w:themeColor="text1"/>
          <w:sz w:val="24"/>
          <w:szCs w:val="24"/>
        </w:rPr>
        <w:t xml:space="preserve"> </w:t>
      </w:r>
    </w:p>
    <w:p w:rsidRPr="002B3B3E" w:rsidR="4F59B424" w:rsidP="6311E0FD" w:rsidRDefault="4F59B424" w14:paraId="1DA25413" w14:textId="046748FE">
      <w:pPr>
        <w:pStyle w:val="Overskrift3"/>
        <w:rPr>
          <w:rFonts w:eastAsia="Calibri"/>
        </w:rPr>
      </w:pPr>
      <w:bookmarkStart w:name="_Toc1381991341" w:id="2020939782"/>
      <w:r w:rsidRPr="6311E0FD" w:rsidR="4F59B424">
        <w:rPr>
          <w:rFonts w:eastAsia="Calibri"/>
        </w:rPr>
        <w:t xml:space="preserve">Nyborg og valset </w:t>
      </w:r>
      <w:r w:rsidRPr="6311E0FD" w:rsidR="4F59B424">
        <w:rPr>
          <w:rFonts w:eastAsia="Calibri"/>
        </w:rPr>
        <w:t>bhg</w:t>
      </w:r>
      <w:bookmarkEnd w:id="2020939782"/>
    </w:p>
    <w:p w:rsidR="008D09FA" w:rsidP="009B1D9C" w:rsidRDefault="4F59B424" w14:paraId="2C528622" w14:textId="77777777">
      <w:pPr>
        <w:pStyle w:val="Listeavsnitt"/>
        <w:numPr>
          <w:ilvl w:val="0"/>
          <w:numId w:val="55"/>
        </w:numPr>
        <w:rPr>
          <w:rFonts w:cstheme="minorHAnsi"/>
          <w:sz w:val="24"/>
          <w:szCs w:val="24"/>
        </w:rPr>
      </w:pPr>
      <w:r w:rsidRPr="008D09FA">
        <w:rPr>
          <w:rFonts w:eastAsia="Calibri" w:cstheme="minorHAnsi"/>
          <w:color w:val="000000" w:themeColor="text1"/>
          <w:sz w:val="24"/>
          <w:szCs w:val="24"/>
        </w:rPr>
        <w:t>sentrale lønnstillegg, gis som krone og ikke i prosent</w:t>
      </w:r>
    </w:p>
    <w:p w:rsidR="008D09FA" w:rsidP="009B1D9C" w:rsidRDefault="4F59B424" w14:paraId="1E4E6F3E" w14:textId="77777777">
      <w:pPr>
        <w:pStyle w:val="Listeavsnitt"/>
        <w:numPr>
          <w:ilvl w:val="0"/>
          <w:numId w:val="55"/>
        </w:numPr>
        <w:rPr>
          <w:rFonts w:cstheme="minorHAnsi"/>
          <w:sz w:val="24"/>
          <w:szCs w:val="24"/>
        </w:rPr>
      </w:pPr>
      <w:r w:rsidRPr="008D09FA">
        <w:rPr>
          <w:rFonts w:eastAsia="Calibri" w:cstheme="minorHAnsi"/>
          <w:color w:val="000000" w:themeColor="text1"/>
          <w:sz w:val="24"/>
          <w:szCs w:val="24"/>
        </w:rPr>
        <w:t xml:space="preserve">pensjon, fra første krone, noe vi kan få til i tillegg der? bedre pensjonsvilkår? Vi skal stå i jobben vår lengre, bo lengre hjemme, men med yrker som </w:t>
      </w:r>
      <w:proofErr w:type="spellStart"/>
      <w:r w:rsidRPr="008D09FA">
        <w:rPr>
          <w:rFonts w:eastAsia="Calibri" w:cstheme="minorHAnsi"/>
          <w:color w:val="000000" w:themeColor="text1"/>
          <w:sz w:val="24"/>
          <w:szCs w:val="24"/>
        </w:rPr>
        <w:t>feks</w:t>
      </w:r>
      <w:proofErr w:type="spellEnd"/>
      <w:r w:rsidRPr="008D09FA">
        <w:rPr>
          <w:rFonts w:eastAsia="Calibri" w:cstheme="minorHAnsi"/>
          <w:color w:val="000000" w:themeColor="text1"/>
          <w:sz w:val="24"/>
          <w:szCs w:val="24"/>
        </w:rPr>
        <w:t xml:space="preserve"> de i oppvekst er det stor slitasje, og vanskelig for alle å stå i jobb til de er 70 år. </w:t>
      </w:r>
    </w:p>
    <w:p w:rsidR="008D09FA" w:rsidP="009B1D9C" w:rsidRDefault="4F59B424" w14:paraId="7F4E3573" w14:textId="77777777">
      <w:pPr>
        <w:pStyle w:val="Listeavsnitt"/>
        <w:numPr>
          <w:ilvl w:val="0"/>
          <w:numId w:val="55"/>
        </w:numPr>
        <w:rPr>
          <w:rFonts w:cstheme="minorHAnsi"/>
          <w:sz w:val="24"/>
          <w:szCs w:val="24"/>
        </w:rPr>
      </w:pPr>
      <w:r w:rsidRPr="008D09FA">
        <w:rPr>
          <w:rFonts w:eastAsia="Calibri" w:cstheme="minorHAnsi"/>
          <w:color w:val="000000" w:themeColor="text1"/>
          <w:sz w:val="24"/>
          <w:szCs w:val="24"/>
        </w:rPr>
        <w:t xml:space="preserve">bedre lønnsvilkår for assistenter og fagarbeidere, samt bedre vilkår for kompetanseheving også kursing, ikke bare ved studiepoeng. øke topplønnen, med tanke på hva det koster å bo/leve </w:t>
      </w:r>
      <w:proofErr w:type="spellStart"/>
      <w:r w:rsidRPr="008D09FA">
        <w:rPr>
          <w:rFonts w:eastAsia="Calibri" w:cstheme="minorHAnsi"/>
          <w:color w:val="000000" w:themeColor="text1"/>
          <w:sz w:val="24"/>
          <w:szCs w:val="24"/>
        </w:rPr>
        <w:t>etc</w:t>
      </w:r>
      <w:proofErr w:type="spellEnd"/>
    </w:p>
    <w:p w:rsidR="008D09FA" w:rsidP="009B1D9C" w:rsidRDefault="4F59B424" w14:paraId="51B35DE7" w14:textId="77777777">
      <w:pPr>
        <w:pStyle w:val="Listeavsnitt"/>
        <w:numPr>
          <w:ilvl w:val="0"/>
          <w:numId w:val="55"/>
        </w:numPr>
        <w:rPr>
          <w:rFonts w:cstheme="minorHAnsi"/>
          <w:sz w:val="24"/>
          <w:szCs w:val="24"/>
        </w:rPr>
      </w:pPr>
      <w:r w:rsidRPr="008D09FA">
        <w:rPr>
          <w:rFonts w:eastAsia="Calibri" w:cstheme="minorHAnsi"/>
          <w:color w:val="000000" w:themeColor="text1"/>
          <w:sz w:val="24"/>
          <w:szCs w:val="24"/>
        </w:rPr>
        <w:t xml:space="preserve">§5: Godtgjøring for </w:t>
      </w:r>
      <w:proofErr w:type="spellStart"/>
      <w:r w:rsidRPr="008D09FA">
        <w:rPr>
          <w:rFonts w:eastAsia="Calibri" w:cstheme="minorHAnsi"/>
          <w:color w:val="000000" w:themeColor="text1"/>
          <w:sz w:val="24"/>
          <w:szCs w:val="24"/>
        </w:rPr>
        <w:t>særsilt</w:t>
      </w:r>
      <w:proofErr w:type="spellEnd"/>
      <w:r w:rsidRPr="008D09FA">
        <w:rPr>
          <w:rFonts w:eastAsia="Calibri" w:cstheme="minorHAnsi"/>
          <w:color w:val="000000" w:themeColor="text1"/>
          <w:sz w:val="24"/>
          <w:szCs w:val="24"/>
        </w:rPr>
        <w:t xml:space="preserve"> arbeidstid </w:t>
      </w:r>
      <w:proofErr w:type="spellStart"/>
      <w:r w:rsidRPr="008D09FA">
        <w:rPr>
          <w:rFonts w:eastAsia="Calibri" w:cstheme="minorHAnsi"/>
          <w:color w:val="000000" w:themeColor="text1"/>
          <w:sz w:val="24"/>
          <w:szCs w:val="24"/>
        </w:rPr>
        <w:t>m.m</w:t>
      </w:r>
      <w:proofErr w:type="spellEnd"/>
      <w:r w:rsidRPr="008D09FA">
        <w:rPr>
          <w:rFonts w:eastAsia="Calibri" w:cstheme="minorHAnsi"/>
          <w:color w:val="000000" w:themeColor="text1"/>
          <w:sz w:val="24"/>
          <w:szCs w:val="24"/>
        </w:rPr>
        <w:t>:</w:t>
      </w:r>
    </w:p>
    <w:p w:rsidRPr="008D09FA" w:rsidR="4F59B424" w:rsidP="009B1D9C" w:rsidRDefault="4F59B424" w14:paraId="635A6B02" w14:textId="1DFB6DE3">
      <w:pPr>
        <w:pStyle w:val="Listeavsnitt"/>
        <w:numPr>
          <w:ilvl w:val="0"/>
          <w:numId w:val="55"/>
        </w:numPr>
        <w:rPr>
          <w:rFonts w:cstheme="minorHAnsi"/>
          <w:sz w:val="24"/>
          <w:szCs w:val="24"/>
        </w:rPr>
      </w:pPr>
      <w:r w:rsidRPr="008D09FA">
        <w:rPr>
          <w:rFonts w:eastAsia="Calibri" w:cstheme="minorHAnsi"/>
          <w:color w:val="000000" w:themeColor="text1"/>
          <w:sz w:val="24"/>
          <w:szCs w:val="24"/>
        </w:rPr>
        <w:t xml:space="preserve">5.9: smusstillegg/klesgodtgjørelse </w:t>
      </w:r>
      <w:proofErr w:type="spellStart"/>
      <w:r w:rsidRPr="008D09FA">
        <w:rPr>
          <w:rFonts w:eastAsia="Calibri" w:cstheme="minorHAnsi"/>
          <w:color w:val="000000" w:themeColor="text1"/>
          <w:sz w:val="24"/>
          <w:szCs w:val="24"/>
        </w:rPr>
        <w:t>pga</w:t>
      </w:r>
      <w:proofErr w:type="spellEnd"/>
      <w:r w:rsidRPr="008D09FA">
        <w:rPr>
          <w:rFonts w:eastAsia="Calibri" w:cstheme="minorHAnsi"/>
          <w:color w:val="000000" w:themeColor="text1"/>
          <w:sz w:val="24"/>
          <w:szCs w:val="24"/>
        </w:rPr>
        <w:t xml:space="preserve"> slitasje av klær. Det er noe som vi vil ha inn. Det er utrolig mye slitasje på private klær i barnehage, og det dekkes ikke. </w:t>
      </w:r>
      <w:r w:rsidRPr="008D09FA">
        <w:rPr>
          <w:rFonts w:cstheme="minorHAnsi"/>
          <w:sz w:val="24"/>
          <w:szCs w:val="24"/>
        </w:rPr>
        <w:br/>
      </w:r>
      <w:r w:rsidRPr="008D09FA">
        <w:rPr>
          <w:rFonts w:eastAsia="Calibri" w:cstheme="minorHAnsi"/>
          <w:color w:val="000000" w:themeColor="text1"/>
          <w:sz w:val="24"/>
          <w:szCs w:val="24"/>
        </w:rPr>
        <w:t xml:space="preserve">5: kapittel 3: 3.2.3: seniorpolitikken, spesielt i oppvekst bør styrkes. Vi skal stå i jobbene våre lenger, og en god seniorpolitikk kan fungere bra. </w:t>
      </w:r>
      <w:r w:rsidRPr="008D09FA">
        <w:rPr>
          <w:rFonts w:cstheme="minorHAnsi"/>
          <w:sz w:val="24"/>
          <w:szCs w:val="24"/>
        </w:rPr>
        <w:br/>
      </w:r>
      <w:r w:rsidRPr="008D09FA">
        <w:rPr>
          <w:rFonts w:eastAsia="Calibri" w:cstheme="minorHAnsi"/>
          <w:color w:val="000000" w:themeColor="text1"/>
          <w:sz w:val="24"/>
          <w:szCs w:val="24"/>
        </w:rPr>
        <w:t xml:space="preserve">Når det står “Kan avtale”, innebærer det at ansatte kan få nei. Kan 6 timersdag være et alternativ? De andre virkemidlene er bra, men </w:t>
      </w:r>
      <w:proofErr w:type="gramStart"/>
      <w:r w:rsidRPr="008D09FA">
        <w:rPr>
          <w:rFonts w:eastAsia="Calibri" w:cstheme="minorHAnsi"/>
          <w:color w:val="000000" w:themeColor="text1"/>
          <w:sz w:val="24"/>
          <w:szCs w:val="24"/>
        </w:rPr>
        <w:t>det  innebærer</w:t>
      </w:r>
      <w:proofErr w:type="gramEnd"/>
      <w:r w:rsidRPr="008D09FA">
        <w:rPr>
          <w:rFonts w:eastAsia="Calibri" w:cstheme="minorHAnsi"/>
          <w:color w:val="000000" w:themeColor="text1"/>
          <w:sz w:val="24"/>
          <w:szCs w:val="24"/>
        </w:rPr>
        <w:t xml:space="preserve"> jo at de ansatte også får benytte seg av det.</w:t>
      </w:r>
    </w:p>
    <w:p w:rsidRPr="002B3B3E" w:rsidR="4F59B424" w:rsidRDefault="4F59B424" w14:paraId="14C7E0E3" w14:textId="3998BB9D">
      <w:pPr>
        <w:rPr>
          <w:rFonts w:cstheme="minorHAnsi"/>
          <w:sz w:val="24"/>
          <w:szCs w:val="24"/>
        </w:rPr>
      </w:pPr>
      <w:r w:rsidRPr="002B3B3E">
        <w:rPr>
          <w:rFonts w:eastAsia="Calibri" w:cstheme="minorHAnsi"/>
          <w:color w:val="000000" w:themeColor="text1"/>
          <w:sz w:val="24"/>
          <w:szCs w:val="24"/>
        </w:rPr>
        <w:t xml:space="preserve"> </w:t>
      </w:r>
    </w:p>
    <w:p w:rsidRPr="002B3B3E" w:rsidR="4F59B424" w:rsidP="6311E0FD" w:rsidRDefault="4F59B424" w14:paraId="34D7CF17" w14:textId="6F0EE189" w14:noSpellErr="1">
      <w:pPr>
        <w:pStyle w:val="Overskrift3"/>
        <w:rPr>
          <w:rFonts w:eastAsia="Calibri"/>
        </w:rPr>
      </w:pPr>
      <w:bookmarkStart w:name="_Toc405388644" w:id="369224429"/>
      <w:r w:rsidRPr="6311E0FD" w:rsidR="4F59B424">
        <w:rPr>
          <w:rFonts w:eastAsia="Calibri"/>
        </w:rPr>
        <w:t>Skoler og kommunale barnehager i Klæbu</w:t>
      </w:r>
      <w:bookmarkEnd w:id="369224429"/>
    </w:p>
    <w:p w:rsidR="00B962F4" w:rsidP="009B1D9C" w:rsidRDefault="4F59B424" w14:paraId="0E0A7705" w14:textId="77777777">
      <w:pPr>
        <w:pStyle w:val="Listeavsnitt"/>
        <w:numPr>
          <w:ilvl w:val="0"/>
          <w:numId w:val="56"/>
        </w:numPr>
        <w:rPr>
          <w:rFonts w:cstheme="minorHAnsi"/>
          <w:sz w:val="24"/>
          <w:szCs w:val="24"/>
        </w:rPr>
      </w:pPr>
      <w:r w:rsidRPr="00B962F4">
        <w:rPr>
          <w:rFonts w:eastAsia="Calibri" w:cstheme="minorHAnsi"/>
          <w:color w:val="000000" w:themeColor="text1"/>
          <w:sz w:val="24"/>
          <w:szCs w:val="24"/>
        </w:rPr>
        <w:t>6 timersdag</w:t>
      </w:r>
    </w:p>
    <w:p w:rsidR="00B962F4" w:rsidP="009B1D9C" w:rsidRDefault="4F59B424" w14:paraId="20D4DD35" w14:textId="77777777">
      <w:pPr>
        <w:pStyle w:val="Listeavsnitt"/>
        <w:numPr>
          <w:ilvl w:val="0"/>
          <w:numId w:val="56"/>
        </w:numPr>
        <w:rPr>
          <w:rFonts w:cstheme="minorHAnsi"/>
          <w:sz w:val="24"/>
          <w:szCs w:val="24"/>
        </w:rPr>
      </w:pPr>
      <w:r w:rsidRPr="00B962F4">
        <w:rPr>
          <w:rFonts w:eastAsia="Calibri" w:cstheme="minorHAnsi"/>
          <w:color w:val="000000" w:themeColor="text1"/>
          <w:sz w:val="24"/>
          <w:szCs w:val="24"/>
        </w:rPr>
        <w:t xml:space="preserve">Seniorpolitikk 3.2.3 </w:t>
      </w:r>
      <w:proofErr w:type="gramStart"/>
      <w:r w:rsidRPr="00B962F4">
        <w:rPr>
          <w:rFonts w:eastAsia="Calibri" w:cstheme="minorHAnsi"/>
          <w:color w:val="000000" w:themeColor="text1"/>
          <w:sz w:val="24"/>
          <w:szCs w:val="24"/>
        </w:rPr>
        <w:t xml:space="preserve">   (</w:t>
      </w:r>
      <w:proofErr w:type="gramEnd"/>
      <w:r w:rsidRPr="00B962F4">
        <w:rPr>
          <w:rFonts w:eastAsia="Calibri" w:cstheme="minorHAnsi"/>
          <w:color w:val="000000" w:themeColor="text1"/>
          <w:sz w:val="24"/>
          <w:szCs w:val="24"/>
        </w:rPr>
        <w:t>pensjonsalder reduseres til 62 år, tilpasset arbeidstid)</w:t>
      </w:r>
    </w:p>
    <w:p w:rsidR="00B962F4" w:rsidP="009B1D9C" w:rsidRDefault="4F59B424" w14:paraId="3205F102" w14:textId="77777777">
      <w:pPr>
        <w:pStyle w:val="Listeavsnitt"/>
        <w:numPr>
          <w:ilvl w:val="0"/>
          <w:numId w:val="56"/>
        </w:numPr>
        <w:rPr>
          <w:rFonts w:cstheme="minorHAnsi"/>
          <w:sz w:val="24"/>
          <w:szCs w:val="24"/>
        </w:rPr>
      </w:pPr>
      <w:r w:rsidRPr="00B962F4">
        <w:rPr>
          <w:rFonts w:eastAsia="Calibri" w:cstheme="minorHAnsi"/>
          <w:color w:val="000000" w:themeColor="text1"/>
          <w:sz w:val="24"/>
          <w:szCs w:val="24"/>
        </w:rPr>
        <w:t xml:space="preserve">Økt bemanning: barnehage, skole og </w:t>
      </w:r>
      <w:proofErr w:type="spellStart"/>
      <w:r w:rsidRPr="00B962F4">
        <w:rPr>
          <w:rFonts w:eastAsia="Calibri" w:cstheme="minorHAnsi"/>
          <w:color w:val="000000" w:themeColor="text1"/>
          <w:sz w:val="24"/>
          <w:szCs w:val="24"/>
        </w:rPr>
        <w:t>SFO</w:t>
      </w:r>
      <w:proofErr w:type="spellEnd"/>
    </w:p>
    <w:p w:rsidR="00B962F4" w:rsidP="009B1D9C" w:rsidRDefault="4F59B424" w14:paraId="34CA0E8E" w14:textId="77777777">
      <w:pPr>
        <w:pStyle w:val="Listeavsnitt"/>
        <w:numPr>
          <w:ilvl w:val="0"/>
          <w:numId w:val="56"/>
        </w:numPr>
        <w:rPr>
          <w:rFonts w:cstheme="minorHAnsi"/>
          <w:sz w:val="24"/>
          <w:szCs w:val="24"/>
        </w:rPr>
      </w:pPr>
      <w:r w:rsidRPr="00B962F4">
        <w:rPr>
          <w:rFonts w:eastAsia="Calibri" w:cstheme="minorHAnsi"/>
          <w:color w:val="000000" w:themeColor="text1"/>
          <w:sz w:val="24"/>
          <w:szCs w:val="24"/>
        </w:rPr>
        <w:t xml:space="preserve">Lønn </w:t>
      </w:r>
    </w:p>
    <w:p w:rsidR="00B962F4" w:rsidP="009B1D9C" w:rsidRDefault="4F59B424" w14:paraId="3B2C2FC5" w14:textId="77777777">
      <w:pPr>
        <w:pStyle w:val="Listeavsnitt"/>
        <w:numPr>
          <w:ilvl w:val="0"/>
          <w:numId w:val="56"/>
        </w:numPr>
        <w:rPr>
          <w:rFonts w:cstheme="minorHAnsi"/>
          <w:sz w:val="24"/>
          <w:szCs w:val="24"/>
        </w:rPr>
      </w:pPr>
      <w:r w:rsidRPr="00B962F4">
        <w:rPr>
          <w:rFonts w:eastAsia="Calibri" w:cstheme="minorHAnsi"/>
          <w:color w:val="000000" w:themeColor="text1"/>
          <w:sz w:val="24"/>
          <w:szCs w:val="24"/>
        </w:rPr>
        <w:t xml:space="preserve">Økt fagarbeider stillinger </w:t>
      </w:r>
      <w:proofErr w:type="gramStart"/>
      <w:r w:rsidRPr="00B962F4">
        <w:rPr>
          <w:rFonts w:eastAsia="Calibri" w:cstheme="minorHAnsi"/>
          <w:color w:val="000000" w:themeColor="text1"/>
          <w:sz w:val="24"/>
          <w:szCs w:val="24"/>
        </w:rPr>
        <w:t>( Minimumskrav</w:t>
      </w:r>
      <w:proofErr w:type="gramEnd"/>
      <w:r w:rsidRPr="00B962F4">
        <w:rPr>
          <w:rFonts w:eastAsia="Calibri" w:cstheme="minorHAnsi"/>
          <w:color w:val="000000" w:themeColor="text1"/>
          <w:sz w:val="24"/>
          <w:szCs w:val="24"/>
        </w:rPr>
        <w:t xml:space="preserve"> antall fagarbeider stillinger pr enhet Skole, </w:t>
      </w:r>
      <w:proofErr w:type="spellStart"/>
      <w:r w:rsidRPr="00B962F4">
        <w:rPr>
          <w:rFonts w:eastAsia="Calibri" w:cstheme="minorHAnsi"/>
          <w:color w:val="000000" w:themeColor="text1"/>
          <w:sz w:val="24"/>
          <w:szCs w:val="24"/>
        </w:rPr>
        <w:t>SFO</w:t>
      </w:r>
      <w:proofErr w:type="spellEnd"/>
      <w:r w:rsidRPr="00B962F4">
        <w:rPr>
          <w:rFonts w:eastAsia="Calibri" w:cstheme="minorHAnsi"/>
          <w:color w:val="000000" w:themeColor="text1"/>
          <w:sz w:val="24"/>
          <w:szCs w:val="24"/>
        </w:rPr>
        <w:t xml:space="preserve"> og barnehage)</w:t>
      </w:r>
    </w:p>
    <w:p w:rsidRPr="00B962F4" w:rsidR="4F59B424" w:rsidP="009B1D9C" w:rsidRDefault="4F59B424" w14:paraId="381B3A8B" w14:textId="50F3FC8B">
      <w:pPr>
        <w:pStyle w:val="Listeavsnitt"/>
        <w:numPr>
          <w:ilvl w:val="0"/>
          <w:numId w:val="56"/>
        </w:numPr>
        <w:rPr>
          <w:rFonts w:cstheme="minorHAnsi"/>
          <w:sz w:val="24"/>
          <w:szCs w:val="24"/>
        </w:rPr>
      </w:pPr>
      <w:r w:rsidRPr="00B962F4">
        <w:rPr>
          <w:rFonts w:eastAsia="Calibri" w:cstheme="minorHAnsi"/>
          <w:color w:val="000000" w:themeColor="text1"/>
          <w:sz w:val="24"/>
          <w:szCs w:val="24"/>
        </w:rPr>
        <w:t>Betalt pause</w:t>
      </w:r>
    </w:p>
    <w:p w:rsidRPr="002B3B3E" w:rsidR="4F59B424" w:rsidRDefault="4F59B424" w14:paraId="3C680AE9" w14:textId="40AF160E">
      <w:pPr>
        <w:rPr>
          <w:rFonts w:cstheme="minorHAnsi"/>
          <w:sz w:val="24"/>
          <w:szCs w:val="24"/>
        </w:rPr>
      </w:pPr>
      <w:r w:rsidRPr="002B3B3E">
        <w:rPr>
          <w:rFonts w:eastAsia="Calibri" w:cstheme="minorHAnsi"/>
          <w:color w:val="000000" w:themeColor="text1"/>
          <w:sz w:val="24"/>
          <w:szCs w:val="24"/>
        </w:rPr>
        <w:t xml:space="preserve"> </w:t>
      </w:r>
    </w:p>
    <w:p w:rsidRPr="002B3B3E" w:rsidR="4F59B424" w:rsidRDefault="4F59B424" w14:paraId="406095A0" w14:textId="72177349">
      <w:pPr>
        <w:rPr>
          <w:rFonts w:cstheme="minorHAnsi"/>
          <w:sz w:val="24"/>
          <w:szCs w:val="24"/>
        </w:rPr>
      </w:pPr>
      <w:r w:rsidRPr="002B3B3E">
        <w:rPr>
          <w:rFonts w:eastAsia="Calibri" w:cstheme="minorHAnsi"/>
          <w:b/>
          <w:bCs/>
          <w:color w:val="000000" w:themeColor="text1"/>
          <w:sz w:val="24"/>
          <w:szCs w:val="24"/>
        </w:rPr>
        <w:t xml:space="preserve">Andre krav: </w:t>
      </w:r>
    </w:p>
    <w:p w:rsidRPr="00B962F4" w:rsidR="4F59B424" w:rsidP="009B1D9C" w:rsidRDefault="4F59B424" w14:paraId="555D2E77" w14:textId="0EF53E19">
      <w:pPr>
        <w:pStyle w:val="Listeavsnitt"/>
        <w:numPr>
          <w:ilvl w:val="0"/>
          <w:numId w:val="57"/>
        </w:numPr>
        <w:rPr>
          <w:rFonts w:cstheme="minorHAnsi"/>
          <w:sz w:val="24"/>
          <w:szCs w:val="24"/>
        </w:rPr>
      </w:pPr>
      <w:r w:rsidRPr="00B962F4">
        <w:rPr>
          <w:rFonts w:eastAsia="Calibri" w:cstheme="minorHAnsi"/>
          <w:color w:val="000000" w:themeColor="text1"/>
          <w:sz w:val="24"/>
          <w:szCs w:val="24"/>
        </w:rPr>
        <w:t xml:space="preserve">Øke bemanning pr antall barn i skole; </w:t>
      </w:r>
      <w:proofErr w:type="spellStart"/>
      <w:r w:rsidRPr="00B962F4">
        <w:rPr>
          <w:rFonts w:eastAsia="Calibri" w:cstheme="minorHAnsi"/>
          <w:color w:val="000000" w:themeColor="text1"/>
          <w:sz w:val="24"/>
          <w:szCs w:val="24"/>
        </w:rPr>
        <w:t>SFO</w:t>
      </w:r>
      <w:proofErr w:type="spellEnd"/>
      <w:r w:rsidRPr="00B962F4">
        <w:rPr>
          <w:rFonts w:eastAsia="Calibri" w:cstheme="minorHAnsi"/>
          <w:color w:val="000000" w:themeColor="text1"/>
          <w:sz w:val="24"/>
          <w:szCs w:val="24"/>
        </w:rPr>
        <w:t xml:space="preserve"> og barnehage</w:t>
      </w:r>
    </w:p>
    <w:p w:rsidRPr="002B3B3E" w:rsidR="4F59B424" w:rsidRDefault="4F59B424" w14:paraId="64DC7A9E" w14:textId="5CA717B3">
      <w:pPr>
        <w:rPr>
          <w:rFonts w:cstheme="minorHAnsi"/>
          <w:sz w:val="24"/>
          <w:szCs w:val="24"/>
        </w:rPr>
      </w:pPr>
      <w:r w:rsidRPr="002B3B3E">
        <w:rPr>
          <w:rFonts w:eastAsia="Calibri" w:cstheme="minorHAnsi"/>
          <w:color w:val="000000" w:themeColor="text1"/>
          <w:sz w:val="24"/>
          <w:szCs w:val="24"/>
        </w:rPr>
        <w:t xml:space="preserve"> </w:t>
      </w:r>
    </w:p>
    <w:p w:rsidRPr="002B3B3E" w:rsidR="4F59B424" w:rsidRDefault="4F59B424" w14:paraId="2DF8D508" w14:textId="45608E8A">
      <w:pPr>
        <w:rPr>
          <w:rFonts w:cstheme="minorHAnsi"/>
          <w:sz w:val="24"/>
          <w:szCs w:val="24"/>
        </w:rPr>
      </w:pPr>
      <w:r w:rsidRPr="002B3B3E">
        <w:rPr>
          <w:rFonts w:eastAsia="Calibri" w:cstheme="minorHAnsi"/>
          <w:color w:val="000000" w:themeColor="text1"/>
          <w:sz w:val="24"/>
          <w:szCs w:val="24"/>
        </w:rPr>
        <w:t xml:space="preserve"> </w:t>
      </w:r>
    </w:p>
    <w:p w:rsidRPr="002B3B3E" w:rsidR="4F59B424" w:rsidP="6311E0FD" w:rsidRDefault="4F59B424" w14:paraId="497E68F1" w14:textId="3DABEA54">
      <w:pPr>
        <w:pStyle w:val="Overskrift3"/>
        <w:rPr>
          <w:rFonts w:eastAsia="Calibri"/>
        </w:rPr>
      </w:pPr>
      <w:bookmarkStart w:name="_Toc2141915107" w:id="1009770667"/>
      <w:r w:rsidRPr="6311E0FD" w:rsidR="4F59B424">
        <w:rPr>
          <w:rFonts w:eastAsia="Calibri"/>
        </w:rPr>
        <w:t>Aastahagen</w:t>
      </w:r>
      <w:r w:rsidRPr="6311E0FD" w:rsidR="4F59B424">
        <w:rPr>
          <w:rFonts w:eastAsia="Calibri"/>
        </w:rPr>
        <w:t xml:space="preserve"> barnehage</w:t>
      </w:r>
      <w:bookmarkEnd w:id="1009770667"/>
    </w:p>
    <w:p w:rsidRPr="00B962F4" w:rsidR="00B962F4" w:rsidP="009B1D9C" w:rsidRDefault="4F59B424" w14:paraId="788D06D9" w14:textId="5BB79851">
      <w:pPr>
        <w:pStyle w:val="Listeavsnitt"/>
        <w:numPr>
          <w:ilvl w:val="0"/>
          <w:numId w:val="57"/>
        </w:numPr>
        <w:rPr>
          <w:rFonts w:eastAsia="Calibri" w:cstheme="minorHAnsi"/>
          <w:color w:val="000000" w:themeColor="text1"/>
          <w:sz w:val="24"/>
          <w:szCs w:val="24"/>
        </w:rPr>
      </w:pPr>
      <w:r w:rsidRPr="00B962F4">
        <w:rPr>
          <w:rFonts w:eastAsia="Calibri" w:cstheme="minorHAnsi"/>
          <w:color w:val="000000" w:themeColor="text1"/>
          <w:sz w:val="24"/>
          <w:szCs w:val="24"/>
        </w:rPr>
        <w:t>§ 3.2.3:" Partene skal drøfte og utvikle en seniorpolitikk for å motivere arbeidstakere</w:t>
      </w:r>
      <w:r w:rsidRPr="00B962F4">
        <w:rPr>
          <w:rFonts w:cstheme="minorHAnsi"/>
          <w:sz w:val="24"/>
          <w:szCs w:val="24"/>
        </w:rPr>
        <w:br/>
      </w:r>
      <w:r w:rsidRPr="00B962F4">
        <w:rPr>
          <w:rFonts w:eastAsia="Calibri" w:cstheme="minorHAnsi"/>
          <w:color w:val="000000" w:themeColor="text1"/>
          <w:sz w:val="24"/>
          <w:szCs w:val="24"/>
        </w:rPr>
        <w:t xml:space="preserve"> til å stå lenger i arbeid. Kompetanseutvikling er sentralt i disse drøftingene.</w:t>
      </w:r>
      <w:r w:rsidRPr="00B962F4">
        <w:rPr>
          <w:rFonts w:cstheme="minorHAnsi"/>
          <w:sz w:val="24"/>
          <w:szCs w:val="24"/>
        </w:rPr>
        <w:br/>
      </w:r>
      <w:r w:rsidRPr="00B962F4">
        <w:rPr>
          <w:rFonts w:eastAsia="Calibri" w:cstheme="minorHAnsi"/>
          <w:color w:val="000000" w:themeColor="text1"/>
          <w:sz w:val="24"/>
          <w:szCs w:val="24"/>
        </w:rPr>
        <w:t xml:space="preserve"> Andre virkemidler kan være tilpasset arbeidstid, redusert omfang av nattarbeid, tilrettelegging av arbeidsoppgaver, tjenestefri med lønn, </w:t>
      </w:r>
      <w:proofErr w:type="gramStart"/>
      <w:r w:rsidRPr="00B962F4">
        <w:rPr>
          <w:rFonts w:eastAsia="Calibri" w:cstheme="minorHAnsi"/>
          <w:color w:val="000000" w:themeColor="text1"/>
          <w:sz w:val="24"/>
          <w:szCs w:val="24"/>
        </w:rPr>
        <w:t>kronetillegg,</w:t>
      </w:r>
      <w:proofErr w:type="gramEnd"/>
      <w:r w:rsidRPr="00B962F4">
        <w:rPr>
          <w:rFonts w:eastAsia="Calibri" w:cstheme="minorHAnsi"/>
          <w:color w:val="000000" w:themeColor="text1"/>
          <w:sz w:val="24"/>
          <w:szCs w:val="24"/>
        </w:rPr>
        <w:t xml:space="preserve"> kontantutbetaling elle lignende. " Dette er viktig i oppvekstbransjen der vi opplever å være underbemannet. En del av personalet går "frivillig" ned i stilling da det oppleves for krevende å stå i en 100 %. Så mange opplever at bemanningen er så marginal at det gjør at de ikke klarer å stå i en 100 % stilling. I tillegg så er det en bransje med høyt sykefravær som forsterker stresset og følelsen av å ikke strekke til på jobb. </w:t>
      </w:r>
      <w:r w:rsidRPr="00AA4AA5">
        <w:rPr>
          <w:rFonts w:eastAsia="Calibri" w:cstheme="minorHAnsi"/>
          <w:b/>
          <w:bCs/>
          <w:i/>
          <w:iCs/>
          <w:color w:val="000000" w:themeColor="text1"/>
          <w:sz w:val="24"/>
          <w:szCs w:val="24"/>
        </w:rPr>
        <w:t>Vi ønsker en særaldersavtale for barnehage ansatte som gjør at vi kan gå av med pensjon tidligere, for eksempel ved 65 år i stedet for 70 år. Vi ønsker også bedre pensjonsavtaler som gjør at vi får høyere pensjonsutbetaling.</w:t>
      </w:r>
      <w:r w:rsidRPr="00B962F4">
        <w:rPr>
          <w:rFonts w:eastAsia="Calibri" w:cstheme="minorHAnsi"/>
          <w:color w:val="000000" w:themeColor="text1"/>
          <w:sz w:val="24"/>
          <w:szCs w:val="24"/>
        </w:rPr>
        <w:t xml:space="preserve"> </w:t>
      </w:r>
      <w:r w:rsidR="00AA4AA5">
        <w:rPr>
          <w:rFonts w:eastAsia="Calibri" w:cstheme="minorHAnsi"/>
          <w:color w:val="000000" w:themeColor="text1"/>
          <w:sz w:val="24"/>
          <w:szCs w:val="24"/>
        </w:rPr>
        <w:br/>
      </w:r>
    </w:p>
    <w:p w:rsidRPr="00B962F4" w:rsidR="4F59B424" w:rsidP="009B1D9C" w:rsidRDefault="4F59B424" w14:paraId="4193D302" w14:textId="3006FDE8">
      <w:pPr>
        <w:pStyle w:val="Listeavsnitt"/>
        <w:numPr>
          <w:ilvl w:val="0"/>
          <w:numId w:val="57"/>
        </w:numPr>
        <w:rPr>
          <w:rFonts w:eastAsia="Calibri" w:cstheme="minorHAnsi"/>
          <w:color w:val="000000" w:themeColor="text1"/>
          <w:sz w:val="24"/>
          <w:szCs w:val="24"/>
        </w:rPr>
      </w:pPr>
      <w:r w:rsidRPr="00B962F4">
        <w:rPr>
          <w:rFonts w:eastAsia="Calibri" w:cstheme="minorHAnsi"/>
          <w:color w:val="000000" w:themeColor="text1"/>
          <w:sz w:val="24"/>
          <w:szCs w:val="24"/>
        </w:rPr>
        <w:t>§ 3.3: "Kompetanse og kompetanseutvikling har stor betydning for den enkelte</w:t>
      </w:r>
      <w:r w:rsidRPr="00B962F4">
        <w:rPr>
          <w:rFonts w:cstheme="minorHAnsi"/>
          <w:sz w:val="24"/>
          <w:szCs w:val="24"/>
        </w:rPr>
        <w:br/>
      </w:r>
      <w:r w:rsidRPr="00B962F4">
        <w:rPr>
          <w:rFonts w:eastAsia="Calibri" w:cstheme="minorHAnsi"/>
          <w:color w:val="000000" w:themeColor="text1"/>
          <w:sz w:val="24"/>
          <w:szCs w:val="24"/>
        </w:rPr>
        <w:t xml:space="preserve"> ansatte, kommunen/fylkeskommunen og samfunnet. For å sikre og utvikle virksomhetens generelle og spesielle kompetanse er det viktig å vurdere den enkelte ansattes formal- og realkompetanse, stimulere til faglig refleksjon og tilrettelegge for kompetansedeling og andre kompetansehevende tiltak. Det er viktig at arbeidstakerne motiveres til å øke sine kunnskaper og styrke</w:t>
      </w:r>
      <w:r w:rsidRPr="00B962F4">
        <w:rPr>
          <w:rFonts w:cstheme="minorHAnsi"/>
          <w:sz w:val="24"/>
          <w:szCs w:val="24"/>
        </w:rPr>
        <w:br/>
      </w:r>
      <w:r w:rsidRPr="00B962F4">
        <w:rPr>
          <w:rFonts w:eastAsia="Calibri" w:cstheme="minorHAnsi"/>
          <w:color w:val="000000" w:themeColor="text1"/>
          <w:sz w:val="24"/>
          <w:szCs w:val="24"/>
        </w:rPr>
        <w:t xml:space="preserve"> sin kompetanse samt at kommunene/fylkeskommunene legger stor vekt på</w:t>
      </w:r>
      <w:r w:rsidRPr="00B962F4">
        <w:rPr>
          <w:rFonts w:cstheme="minorHAnsi"/>
          <w:sz w:val="24"/>
          <w:szCs w:val="24"/>
        </w:rPr>
        <w:br/>
      </w:r>
      <w:r w:rsidRPr="00B962F4">
        <w:rPr>
          <w:rFonts w:eastAsia="Calibri" w:cstheme="minorHAnsi"/>
          <w:color w:val="000000" w:themeColor="text1"/>
          <w:sz w:val="24"/>
          <w:szCs w:val="24"/>
        </w:rPr>
        <w:t xml:space="preserve"> målrettet og planmessig opplæring og utvikling av sine arbeidstakere gjennom interne og/eller eksterne tilbud.  Arbeidsgiver og den enkelte arbeidstaker har hver for seg og i fellesskap et ansvar for å ivareta kompetanseutviklingen." Dette er også utfordrende for barnehage ansatte da vi opplever at bemanningen er så marginal at vi ikke har tid i hverdagen til å sette av til faglig utvikling og refleksjon. Skal vi sette av tid til for eksempel refleksjonsmøter på jobb så går det utover voksentettheten til barna. Vi har selvfølgelig kveldsmøter og planleggingsdager der vi reflekterer og utvikler kompetansen vår, men med bedre bemanning så er det noe vi har kunnet jobbet med i hverdagen. </w:t>
      </w:r>
      <w:r w:rsidRPr="00B962F4">
        <w:rPr>
          <w:rFonts w:cstheme="minorHAnsi"/>
          <w:sz w:val="24"/>
          <w:szCs w:val="24"/>
        </w:rPr>
        <w:br/>
      </w:r>
      <w:r w:rsidRPr="00B962F4">
        <w:rPr>
          <w:rFonts w:cstheme="minorHAnsi"/>
          <w:sz w:val="24"/>
          <w:szCs w:val="24"/>
        </w:rPr>
        <w:br/>
      </w:r>
    </w:p>
    <w:p w:rsidRPr="002B3B3E" w:rsidR="4F59B424" w:rsidP="6311E0FD" w:rsidRDefault="4F59B424" w14:paraId="7F8642AF" w14:textId="72BC1451">
      <w:pPr>
        <w:pStyle w:val="Overskrift3"/>
        <w:rPr>
          <w:rFonts w:eastAsia="Calibri"/>
        </w:rPr>
      </w:pPr>
      <w:bookmarkStart w:name="_Toc756782557" w:id="1307368634"/>
      <w:r w:rsidRPr="6311E0FD" w:rsidR="4F59B424">
        <w:rPr>
          <w:rFonts w:eastAsia="Calibri"/>
        </w:rPr>
        <w:t>Utleira</w:t>
      </w:r>
      <w:r w:rsidRPr="6311E0FD" w:rsidR="4F59B424">
        <w:rPr>
          <w:rFonts w:eastAsia="Calibri"/>
        </w:rPr>
        <w:t xml:space="preserve"> Barnehager</w:t>
      </w:r>
      <w:bookmarkEnd w:id="1307368634"/>
    </w:p>
    <w:p w:rsidR="00415C11" w:rsidP="009B1D9C" w:rsidRDefault="4F59B424" w14:paraId="4D9E3DC5" w14:textId="77777777">
      <w:pPr>
        <w:pStyle w:val="Listeavsnitt"/>
        <w:numPr>
          <w:ilvl w:val="0"/>
          <w:numId w:val="58"/>
        </w:numPr>
        <w:rPr>
          <w:rFonts w:cstheme="minorHAnsi"/>
          <w:sz w:val="24"/>
          <w:szCs w:val="24"/>
        </w:rPr>
      </w:pPr>
      <w:r w:rsidRPr="00415C11">
        <w:rPr>
          <w:rFonts w:eastAsia="Calibri" w:cstheme="minorHAnsi"/>
          <w:color w:val="000000" w:themeColor="text1"/>
          <w:sz w:val="24"/>
          <w:szCs w:val="24"/>
        </w:rPr>
        <w:t xml:space="preserve">Paragraf </w:t>
      </w:r>
      <w:proofErr w:type="gramStart"/>
      <w:r w:rsidRPr="00415C11">
        <w:rPr>
          <w:rFonts w:eastAsia="Calibri" w:cstheme="minorHAnsi"/>
          <w:color w:val="000000" w:themeColor="text1"/>
          <w:sz w:val="24"/>
          <w:szCs w:val="24"/>
        </w:rPr>
        <w:t>3.3 :</w:t>
      </w:r>
      <w:proofErr w:type="gramEnd"/>
      <w:r w:rsidRPr="00415C11">
        <w:rPr>
          <w:rFonts w:eastAsia="Calibri" w:cstheme="minorHAnsi"/>
          <w:color w:val="000000" w:themeColor="text1"/>
          <w:sz w:val="24"/>
          <w:szCs w:val="24"/>
        </w:rPr>
        <w:t xml:space="preserve"> Kompetanseheving er viktig og at man får riktig lønn uten at man må kjempe for lønna si. Utbetaling av lønn blir praktisert ulikt på de forskjellige arbeidsplassene, noen får lønna de skal ha med en gang etter endt eksamen, andre får den kanskje ikke.</w:t>
      </w:r>
    </w:p>
    <w:p w:rsidRPr="00415C11" w:rsidR="4F59B424" w:rsidP="009B1D9C" w:rsidRDefault="4F59B424" w14:paraId="1101A6CA" w14:textId="058154C8">
      <w:pPr>
        <w:pStyle w:val="Listeavsnitt"/>
        <w:numPr>
          <w:ilvl w:val="0"/>
          <w:numId w:val="58"/>
        </w:numPr>
        <w:rPr>
          <w:rFonts w:cstheme="minorHAnsi"/>
          <w:sz w:val="24"/>
          <w:szCs w:val="24"/>
        </w:rPr>
      </w:pPr>
      <w:r w:rsidRPr="00415C11">
        <w:rPr>
          <w:rFonts w:eastAsia="Calibri" w:cstheme="minorHAnsi"/>
          <w:color w:val="000000" w:themeColor="text1"/>
          <w:sz w:val="24"/>
          <w:szCs w:val="24"/>
        </w:rPr>
        <w:t xml:space="preserve">Paragraf 6.9: Det bør spesifiseres hvem som har krav på smusstillegg. Vi i barnehager bør også få dette </w:t>
      </w:r>
      <w:proofErr w:type="spellStart"/>
      <w:r w:rsidRPr="00415C11">
        <w:rPr>
          <w:rFonts w:eastAsia="Calibri" w:cstheme="minorHAnsi"/>
          <w:color w:val="000000" w:themeColor="text1"/>
          <w:sz w:val="24"/>
          <w:szCs w:val="24"/>
        </w:rPr>
        <w:t>pga</w:t>
      </w:r>
      <w:proofErr w:type="spellEnd"/>
      <w:r w:rsidRPr="00415C11">
        <w:rPr>
          <w:rFonts w:eastAsia="Calibri" w:cstheme="minorHAnsi"/>
          <w:color w:val="000000" w:themeColor="text1"/>
          <w:sz w:val="24"/>
          <w:szCs w:val="24"/>
        </w:rPr>
        <w:t xml:space="preserve"> oppkast, avføring, blod, snørr </w:t>
      </w:r>
      <w:proofErr w:type="spellStart"/>
      <w:r w:rsidRPr="00415C11">
        <w:rPr>
          <w:rFonts w:eastAsia="Calibri" w:cstheme="minorHAnsi"/>
          <w:color w:val="000000" w:themeColor="text1"/>
          <w:sz w:val="24"/>
          <w:szCs w:val="24"/>
        </w:rPr>
        <w:t>osv</w:t>
      </w:r>
      <w:proofErr w:type="spellEnd"/>
    </w:p>
    <w:p w:rsidRPr="002B3B3E" w:rsidR="4F59B424" w:rsidRDefault="4F59B424" w14:paraId="22C70714" w14:textId="2B1A6E52">
      <w:pPr>
        <w:rPr>
          <w:rFonts w:cstheme="minorHAnsi"/>
          <w:sz w:val="24"/>
          <w:szCs w:val="24"/>
        </w:rPr>
      </w:pPr>
      <w:r w:rsidRPr="002B3B3E">
        <w:rPr>
          <w:rFonts w:eastAsia="Calibri" w:cstheme="minorHAnsi"/>
          <w:color w:val="000000" w:themeColor="text1"/>
          <w:sz w:val="24"/>
          <w:szCs w:val="24"/>
        </w:rPr>
        <w:t xml:space="preserve"> </w:t>
      </w:r>
    </w:p>
    <w:p w:rsidRPr="002B3B3E" w:rsidR="4F59B424" w:rsidRDefault="4F59B424" w14:paraId="68491A3A" w14:textId="14BD4A91">
      <w:pPr>
        <w:rPr>
          <w:rFonts w:cstheme="minorHAnsi"/>
          <w:sz w:val="24"/>
          <w:szCs w:val="24"/>
        </w:rPr>
      </w:pPr>
      <w:r w:rsidRPr="002B3B3E">
        <w:rPr>
          <w:rFonts w:eastAsia="Calibri" w:cstheme="minorHAnsi"/>
          <w:color w:val="000000" w:themeColor="text1"/>
          <w:sz w:val="24"/>
          <w:szCs w:val="24"/>
        </w:rPr>
        <w:t xml:space="preserve"> </w:t>
      </w:r>
    </w:p>
    <w:p w:rsidR="00415C11" w:rsidP="6311E0FD" w:rsidRDefault="4F59B424" w14:paraId="61CBF7AD" w14:textId="77777777">
      <w:pPr>
        <w:pStyle w:val="Overskrift3"/>
        <w:rPr>
          <w:rFonts w:eastAsia="Calibri"/>
        </w:rPr>
      </w:pPr>
      <w:bookmarkStart w:name="_Toc655446928" w:id="813951925"/>
      <w:r w:rsidRPr="6311E0FD" w:rsidR="4F59B424">
        <w:rPr>
          <w:rFonts w:eastAsia="Calibri"/>
        </w:rPr>
        <w:t xml:space="preserve">Presthus gård og </w:t>
      </w:r>
      <w:r w:rsidRPr="6311E0FD" w:rsidR="4F59B424">
        <w:rPr>
          <w:rFonts w:eastAsia="Calibri"/>
        </w:rPr>
        <w:t>Vikåsen</w:t>
      </w:r>
      <w:r w:rsidRPr="6311E0FD" w:rsidR="4F59B424">
        <w:rPr>
          <w:rFonts w:eastAsia="Calibri"/>
        </w:rPr>
        <w:t xml:space="preserve"> barnehager</w:t>
      </w:r>
      <w:bookmarkEnd w:id="813951925"/>
    </w:p>
    <w:p w:rsidR="00415C11" w:rsidP="009B1D9C" w:rsidRDefault="00415C11" w14:paraId="6CE510AE" w14:textId="4FB6631B">
      <w:pPr>
        <w:pStyle w:val="Listeavsnitt"/>
        <w:numPr>
          <w:ilvl w:val="0"/>
          <w:numId w:val="58"/>
        </w:numPr>
        <w:rPr>
          <w:rFonts w:cstheme="minorHAnsi"/>
          <w:sz w:val="24"/>
          <w:szCs w:val="24"/>
        </w:rPr>
      </w:pPr>
      <w:r w:rsidRPr="00415C11">
        <w:rPr>
          <w:rFonts w:eastAsia="Calibri" w:cstheme="minorHAnsi"/>
          <w:color w:val="000000" w:themeColor="text1"/>
          <w:sz w:val="24"/>
          <w:szCs w:val="24"/>
        </w:rPr>
        <w:t>L</w:t>
      </w:r>
      <w:r w:rsidRPr="00415C11" w:rsidR="4F59B424">
        <w:rPr>
          <w:rFonts w:eastAsia="Calibri" w:cstheme="minorHAnsi"/>
          <w:color w:val="000000" w:themeColor="text1"/>
          <w:sz w:val="24"/>
          <w:szCs w:val="24"/>
        </w:rPr>
        <w:t>ønn</w:t>
      </w:r>
    </w:p>
    <w:p w:rsidR="00415C11" w:rsidP="009B1D9C" w:rsidRDefault="00415C11" w14:paraId="4D378106" w14:textId="5210297D">
      <w:pPr>
        <w:pStyle w:val="Listeavsnitt"/>
        <w:numPr>
          <w:ilvl w:val="0"/>
          <w:numId w:val="58"/>
        </w:numPr>
        <w:rPr>
          <w:rFonts w:cstheme="minorHAnsi"/>
          <w:sz w:val="24"/>
          <w:szCs w:val="24"/>
        </w:rPr>
      </w:pPr>
      <w:r w:rsidRPr="00415C11">
        <w:rPr>
          <w:rFonts w:eastAsia="Calibri" w:cstheme="minorHAnsi"/>
          <w:color w:val="000000" w:themeColor="text1"/>
          <w:sz w:val="24"/>
          <w:szCs w:val="24"/>
        </w:rPr>
        <w:t>S</w:t>
      </w:r>
      <w:r w:rsidRPr="00415C11" w:rsidR="4F59B424">
        <w:rPr>
          <w:rFonts w:eastAsia="Calibri" w:cstheme="minorHAnsi"/>
          <w:color w:val="000000" w:themeColor="text1"/>
          <w:sz w:val="24"/>
          <w:szCs w:val="24"/>
        </w:rPr>
        <w:t>eniortiltak</w:t>
      </w:r>
    </w:p>
    <w:p w:rsidR="00415C11" w:rsidP="009B1D9C" w:rsidRDefault="4F59B424" w14:paraId="5A783EBC" w14:textId="77777777">
      <w:pPr>
        <w:pStyle w:val="Listeavsnitt"/>
        <w:numPr>
          <w:ilvl w:val="0"/>
          <w:numId w:val="58"/>
        </w:numPr>
        <w:rPr>
          <w:rFonts w:cstheme="minorHAnsi"/>
          <w:sz w:val="24"/>
          <w:szCs w:val="24"/>
        </w:rPr>
      </w:pPr>
      <w:r w:rsidRPr="00415C11">
        <w:rPr>
          <w:rFonts w:eastAsia="Calibri" w:cstheme="minorHAnsi"/>
          <w:color w:val="000000" w:themeColor="text1"/>
          <w:sz w:val="24"/>
          <w:szCs w:val="24"/>
        </w:rPr>
        <w:t xml:space="preserve">særaldersgrense i </w:t>
      </w:r>
      <w:proofErr w:type="spellStart"/>
      <w:r w:rsidRPr="00415C11">
        <w:rPr>
          <w:rFonts w:eastAsia="Calibri" w:cstheme="minorHAnsi"/>
          <w:color w:val="000000" w:themeColor="text1"/>
          <w:sz w:val="24"/>
          <w:szCs w:val="24"/>
        </w:rPr>
        <w:t>bhg</w:t>
      </w:r>
      <w:proofErr w:type="spellEnd"/>
    </w:p>
    <w:p w:rsidR="00415C11" w:rsidP="009B1D9C" w:rsidRDefault="4F59B424" w14:paraId="1C362680" w14:textId="77777777">
      <w:pPr>
        <w:pStyle w:val="Listeavsnitt"/>
        <w:numPr>
          <w:ilvl w:val="0"/>
          <w:numId w:val="58"/>
        </w:numPr>
        <w:rPr>
          <w:rFonts w:cstheme="minorHAnsi"/>
          <w:sz w:val="24"/>
          <w:szCs w:val="24"/>
        </w:rPr>
      </w:pPr>
      <w:r w:rsidRPr="00415C11">
        <w:rPr>
          <w:rFonts w:eastAsia="Calibri" w:cstheme="minorHAnsi"/>
          <w:color w:val="000000" w:themeColor="text1"/>
          <w:sz w:val="24"/>
          <w:szCs w:val="24"/>
        </w:rPr>
        <w:t>pensjon</w:t>
      </w:r>
    </w:p>
    <w:p w:rsidR="00415C11" w:rsidP="009B1D9C" w:rsidRDefault="4F59B424" w14:paraId="35BCDEA1" w14:textId="77777777">
      <w:pPr>
        <w:pStyle w:val="Listeavsnitt"/>
        <w:numPr>
          <w:ilvl w:val="0"/>
          <w:numId w:val="58"/>
        </w:numPr>
        <w:rPr>
          <w:rFonts w:cstheme="minorHAnsi"/>
          <w:sz w:val="24"/>
          <w:szCs w:val="24"/>
        </w:rPr>
      </w:pPr>
      <w:proofErr w:type="gramStart"/>
      <w:r w:rsidRPr="00415C11">
        <w:rPr>
          <w:rFonts w:eastAsia="Calibri" w:cstheme="minorHAnsi"/>
          <w:color w:val="000000" w:themeColor="text1"/>
          <w:sz w:val="24"/>
          <w:szCs w:val="24"/>
        </w:rPr>
        <w:t>arbeidstid  6</w:t>
      </w:r>
      <w:proofErr w:type="gramEnd"/>
      <w:r w:rsidRPr="00415C11">
        <w:rPr>
          <w:rFonts w:eastAsia="Calibri" w:cstheme="minorHAnsi"/>
          <w:color w:val="000000" w:themeColor="text1"/>
          <w:sz w:val="24"/>
          <w:szCs w:val="24"/>
        </w:rPr>
        <w:t xml:space="preserve"> timers dag</w:t>
      </w:r>
    </w:p>
    <w:p w:rsidR="00415C11" w:rsidP="009B1D9C" w:rsidRDefault="4F59B424" w14:paraId="3C3BDBF5" w14:textId="77777777">
      <w:pPr>
        <w:pStyle w:val="Listeavsnitt"/>
        <w:numPr>
          <w:ilvl w:val="0"/>
          <w:numId w:val="58"/>
        </w:numPr>
        <w:rPr>
          <w:rFonts w:cstheme="minorHAnsi"/>
          <w:sz w:val="24"/>
          <w:szCs w:val="24"/>
        </w:rPr>
      </w:pPr>
      <w:r w:rsidRPr="00415C11">
        <w:rPr>
          <w:rFonts w:eastAsia="Calibri" w:cstheme="minorHAnsi"/>
          <w:color w:val="000000" w:themeColor="text1"/>
          <w:sz w:val="24"/>
          <w:szCs w:val="24"/>
        </w:rPr>
        <w:t>bemanningsnorm og pedagognorm</w:t>
      </w:r>
    </w:p>
    <w:p w:rsidRPr="00415C11" w:rsidR="4F59B424" w:rsidP="009B1D9C" w:rsidRDefault="4F59B424" w14:paraId="2F64EAB5" w14:textId="5AEC7470">
      <w:pPr>
        <w:pStyle w:val="Listeavsnitt"/>
        <w:numPr>
          <w:ilvl w:val="0"/>
          <w:numId w:val="58"/>
        </w:numPr>
        <w:rPr>
          <w:rFonts w:cstheme="minorHAnsi"/>
          <w:sz w:val="24"/>
          <w:szCs w:val="24"/>
        </w:rPr>
      </w:pPr>
      <w:r w:rsidRPr="00415C11">
        <w:rPr>
          <w:rFonts w:eastAsia="Calibri" w:cstheme="minorHAnsi"/>
          <w:color w:val="000000" w:themeColor="text1"/>
          <w:sz w:val="24"/>
          <w:szCs w:val="24"/>
        </w:rPr>
        <w:t>øking av ferie til 6 uker for alle</w:t>
      </w:r>
    </w:p>
    <w:p w:rsidRPr="002B3B3E" w:rsidR="4F59B424" w:rsidRDefault="4F59B424" w14:paraId="1A5E861F" w14:textId="645B291C">
      <w:pPr>
        <w:rPr>
          <w:rFonts w:cstheme="minorHAnsi"/>
          <w:sz w:val="24"/>
          <w:szCs w:val="24"/>
        </w:rPr>
      </w:pPr>
      <w:r w:rsidRPr="002B3B3E">
        <w:rPr>
          <w:rFonts w:eastAsia="Calibri" w:cstheme="minorHAnsi"/>
          <w:color w:val="000000" w:themeColor="text1"/>
          <w:sz w:val="24"/>
          <w:szCs w:val="24"/>
        </w:rPr>
        <w:t xml:space="preserve"> </w:t>
      </w:r>
    </w:p>
    <w:p w:rsidRPr="002B3B3E" w:rsidR="4F59B424" w:rsidP="6311E0FD" w:rsidRDefault="4F59B424" w14:paraId="3D73290F" w14:textId="72B3934B" w14:noSpellErr="1">
      <w:pPr>
        <w:pStyle w:val="Overskrift3"/>
        <w:rPr>
          <w:rFonts w:eastAsia="Calibri"/>
        </w:rPr>
      </w:pPr>
      <w:bookmarkStart w:name="_Toc566856301" w:id="523611421"/>
      <w:r w:rsidRPr="6311E0FD" w:rsidR="4F59B424">
        <w:rPr>
          <w:rFonts w:eastAsia="Calibri"/>
        </w:rPr>
        <w:t>Strinda Sone</w:t>
      </w:r>
      <w:bookmarkEnd w:id="523611421"/>
    </w:p>
    <w:p w:rsidR="00415C11" w:rsidP="009B1D9C" w:rsidRDefault="4F59B424" w14:paraId="73FC4628" w14:textId="77777777">
      <w:pPr>
        <w:pStyle w:val="Listeavsnitt"/>
        <w:numPr>
          <w:ilvl w:val="0"/>
          <w:numId w:val="59"/>
        </w:numPr>
        <w:rPr>
          <w:rFonts w:cstheme="minorHAnsi"/>
          <w:sz w:val="24"/>
          <w:szCs w:val="24"/>
        </w:rPr>
      </w:pPr>
      <w:r w:rsidRPr="00415C11">
        <w:rPr>
          <w:rFonts w:eastAsia="Calibri" w:cstheme="minorHAnsi"/>
          <w:color w:val="000000" w:themeColor="text1"/>
          <w:sz w:val="24"/>
          <w:szCs w:val="24"/>
        </w:rPr>
        <w:t xml:space="preserve">Videreutdanning: taper pensjon ved permisjon uten lønn. </w:t>
      </w:r>
    </w:p>
    <w:p w:rsidR="00415C11" w:rsidP="009B1D9C" w:rsidRDefault="4F59B424" w14:paraId="70CA4727" w14:textId="77777777">
      <w:pPr>
        <w:pStyle w:val="Listeavsnitt"/>
        <w:numPr>
          <w:ilvl w:val="0"/>
          <w:numId w:val="59"/>
        </w:numPr>
        <w:rPr>
          <w:rFonts w:cstheme="minorHAnsi"/>
          <w:sz w:val="24"/>
          <w:szCs w:val="24"/>
        </w:rPr>
      </w:pPr>
      <w:r w:rsidRPr="00415C11">
        <w:rPr>
          <w:rFonts w:eastAsia="Calibri" w:cstheme="minorHAnsi"/>
          <w:color w:val="000000" w:themeColor="text1"/>
          <w:sz w:val="24"/>
          <w:szCs w:val="24"/>
        </w:rPr>
        <w:t>Ønsker egen kode for permisjon med lønn under utdanning.</w:t>
      </w:r>
    </w:p>
    <w:p w:rsidR="00415C11" w:rsidP="009B1D9C" w:rsidRDefault="4F59B424" w14:paraId="650592A6" w14:textId="77777777">
      <w:pPr>
        <w:pStyle w:val="Listeavsnitt"/>
        <w:numPr>
          <w:ilvl w:val="0"/>
          <w:numId w:val="59"/>
        </w:numPr>
        <w:rPr>
          <w:rFonts w:cstheme="minorHAnsi"/>
          <w:sz w:val="24"/>
          <w:szCs w:val="24"/>
        </w:rPr>
      </w:pPr>
      <w:r w:rsidRPr="00415C11">
        <w:rPr>
          <w:rFonts w:eastAsia="Calibri" w:cstheme="minorHAnsi"/>
          <w:color w:val="000000" w:themeColor="text1"/>
          <w:sz w:val="24"/>
          <w:szCs w:val="24"/>
        </w:rPr>
        <w:t xml:space="preserve">Kompetanse midler til enheten </w:t>
      </w:r>
    </w:p>
    <w:p w:rsidRPr="00415C11" w:rsidR="4F59B424" w:rsidP="009B1D9C" w:rsidRDefault="4F59B424" w14:paraId="216A4B96" w14:textId="16D0D845">
      <w:pPr>
        <w:pStyle w:val="Listeavsnitt"/>
        <w:numPr>
          <w:ilvl w:val="0"/>
          <w:numId w:val="59"/>
        </w:numPr>
        <w:rPr>
          <w:rFonts w:cstheme="minorHAnsi"/>
          <w:sz w:val="24"/>
          <w:szCs w:val="24"/>
        </w:rPr>
      </w:pPr>
      <w:r w:rsidRPr="00415C11">
        <w:rPr>
          <w:rFonts w:eastAsia="Calibri" w:cstheme="minorHAnsi"/>
          <w:color w:val="000000" w:themeColor="text1"/>
          <w:sz w:val="24"/>
          <w:szCs w:val="24"/>
        </w:rPr>
        <w:t xml:space="preserve">Rettferdig prinsippet, like lønn for likt arbeid </w:t>
      </w:r>
    </w:p>
    <w:p w:rsidRPr="002B3B3E" w:rsidR="4F59B424" w:rsidRDefault="4F59B424" w14:paraId="7F25BE23" w14:textId="67CAA222">
      <w:pPr>
        <w:rPr>
          <w:rFonts w:cstheme="minorHAnsi"/>
          <w:sz w:val="24"/>
          <w:szCs w:val="24"/>
        </w:rPr>
      </w:pPr>
      <w:r w:rsidRPr="002B3B3E">
        <w:rPr>
          <w:rFonts w:eastAsia="Calibri" w:cstheme="minorHAnsi"/>
          <w:color w:val="000000" w:themeColor="text1"/>
          <w:sz w:val="24"/>
          <w:szCs w:val="24"/>
        </w:rPr>
        <w:t xml:space="preserve"> </w:t>
      </w:r>
    </w:p>
    <w:p w:rsidRPr="002B3B3E" w:rsidR="4F59B424" w:rsidP="6311E0FD" w:rsidRDefault="4F59B424" w14:paraId="3891356F" w14:textId="39B86427" w14:noSpellErr="1">
      <w:pPr>
        <w:pStyle w:val="Overskrift3"/>
        <w:rPr>
          <w:rFonts w:eastAsia="Calibri"/>
        </w:rPr>
      </w:pPr>
      <w:bookmarkStart w:name="_Toc627774007" w:id="253767019"/>
      <w:r w:rsidRPr="6311E0FD" w:rsidR="4F59B424">
        <w:rPr>
          <w:rFonts w:eastAsia="Calibri"/>
        </w:rPr>
        <w:t>Havstein HVS</w:t>
      </w:r>
      <w:bookmarkEnd w:id="253767019"/>
    </w:p>
    <w:p w:rsidR="004C700D" w:rsidRDefault="004C700D" w14:paraId="0ABFEA59" w14:textId="77777777">
      <w:pPr>
        <w:rPr>
          <w:rFonts w:eastAsia="Calibri" w:cstheme="minorHAnsi"/>
          <w:color w:val="000000" w:themeColor="text1"/>
          <w:sz w:val="24"/>
          <w:szCs w:val="24"/>
        </w:rPr>
      </w:pPr>
      <w:r>
        <w:rPr>
          <w:rFonts w:eastAsia="Calibri" w:cstheme="minorHAnsi"/>
          <w:color w:val="000000" w:themeColor="text1"/>
          <w:sz w:val="24"/>
          <w:szCs w:val="24"/>
        </w:rPr>
        <w:t>Forslag</w:t>
      </w:r>
      <w:r w:rsidRPr="002B3B3E" w:rsidR="4F59B424">
        <w:rPr>
          <w:rFonts w:eastAsia="Calibri" w:cstheme="minorHAnsi"/>
          <w:color w:val="000000" w:themeColor="text1"/>
          <w:sz w:val="24"/>
          <w:szCs w:val="24"/>
        </w:rPr>
        <w:t xml:space="preserve"> 1</w:t>
      </w:r>
    </w:p>
    <w:p w:rsidRPr="004C700D" w:rsidR="4F59B424" w:rsidP="009B1D9C" w:rsidRDefault="4F59B424" w14:paraId="1E9C9A9A" w14:textId="07C9917A">
      <w:pPr>
        <w:pStyle w:val="Listeavsnitt"/>
        <w:numPr>
          <w:ilvl w:val="0"/>
          <w:numId w:val="60"/>
        </w:numPr>
        <w:rPr>
          <w:rFonts w:cstheme="minorHAnsi"/>
          <w:sz w:val="24"/>
          <w:szCs w:val="24"/>
        </w:rPr>
      </w:pPr>
      <w:r w:rsidRPr="004C700D">
        <w:rPr>
          <w:rFonts w:eastAsia="Calibri" w:cstheme="minorHAnsi"/>
          <w:color w:val="000000" w:themeColor="text1"/>
          <w:sz w:val="24"/>
          <w:szCs w:val="24"/>
        </w:rPr>
        <w:t>§4.4 Hvilepauser/spisepauser. Lønn i spisepausen for kommunalt ansatte?</w:t>
      </w:r>
      <w:r w:rsidRPr="004C700D">
        <w:rPr>
          <w:rFonts w:cstheme="minorHAnsi"/>
          <w:sz w:val="24"/>
          <w:szCs w:val="24"/>
        </w:rPr>
        <w:br/>
      </w:r>
      <w:r w:rsidRPr="004C700D">
        <w:rPr>
          <w:rFonts w:eastAsia="Calibri" w:cstheme="minorHAnsi"/>
          <w:color w:val="000000" w:themeColor="text1"/>
          <w:sz w:val="24"/>
          <w:szCs w:val="24"/>
        </w:rPr>
        <w:t xml:space="preserve"> Dette er en sak som vi ønsker skal diskuteres/vurderes på tillitsvalgt konferansen.</w:t>
      </w:r>
    </w:p>
    <w:p w:rsidRPr="002B3B3E" w:rsidR="4F59B424" w:rsidRDefault="4F59B424" w14:paraId="39C3B0A6" w14:textId="31433D9A">
      <w:pPr>
        <w:rPr>
          <w:rFonts w:cstheme="minorHAnsi"/>
          <w:sz w:val="24"/>
          <w:szCs w:val="24"/>
        </w:rPr>
      </w:pPr>
      <w:r w:rsidRPr="002B3B3E">
        <w:rPr>
          <w:rFonts w:eastAsia="Calibri" w:cstheme="minorHAnsi"/>
          <w:color w:val="000000" w:themeColor="text1"/>
          <w:sz w:val="24"/>
          <w:szCs w:val="24"/>
        </w:rPr>
        <w:t xml:space="preserve"> </w:t>
      </w:r>
    </w:p>
    <w:p w:rsidR="004C700D" w:rsidRDefault="004C700D" w14:paraId="2ADABB84" w14:textId="77777777">
      <w:pPr>
        <w:rPr>
          <w:rFonts w:eastAsia="Calibri" w:cstheme="minorHAnsi"/>
          <w:color w:val="000000" w:themeColor="text1"/>
          <w:sz w:val="24"/>
          <w:szCs w:val="24"/>
        </w:rPr>
      </w:pPr>
      <w:r>
        <w:rPr>
          <w:rFonts w:eastAsia="Calibri" w:cstheme="minorHAnsi"/>
          <w:color w:val="000000" w:themeColor="text1"/>
          <w:sz w:val="24"/>
          <w:szCs w:val="24"/>
        </w:rPr>
        <w:t>Forslag 2</w:t>
      </w:r>
      <w:r w:rsidRPr="002B3B3E" w:rsidR="4F59B424">
        <w:rPr>
          <w:rFonts w:eastAsia="Calibri" w:cstheme="minorHAnsi"/>
          <w:color w:val="000000" w:themeColor="text1"/>
          <w:sz w:val="24"/>
          <w:szCs w:val="24"/>
        </w:rPr>
        <w:t xml:space="preserve">: </w:t>
      </w:r>
    </w:p>
    <w:p w:rsidR="004C700D" w:rsidP="009B1D9C" w:rsidRDefault="4F59B424" w14:paraId="53A961CF" w14:textId="77777777">
      <w:pPr>
        <w:pStyle w:val="Listeavsnitt"/>
        <w:numPr>
          <w:ilvl w:val="0"/>
          <w:numId w:val="60"/>
        </w:numPr>
        <w:rPr>
          <w:rFonts w:cstheme="minorHAnsi"/>
          <w:sz w:val="24"/>
          <w:szCs w:val="24"/>
        </w:rPr>
      </w:pPr>
      <w:r w:rsidRPr="004C700D">
        <w:rPr>
          <w:rFonts w:eastAsia="Calibri" w:cstheme="minorHAnsi"/>
          <w:color w:val="000000" w:themeColor="text1"/>
          <w:sz w:val="24"/>
          <w:szCs w:val="24"/>
        </w:rPr>
        <w:t xml:space="preserve">Likestillingsloven § 5. Kvinner og menn i samme virksomhet skal ha lik lønn for samme arbeid eller arbeid av lik verdi. Gjeld dette ALLE arbeidstakere i Kommunal sektor? Lik lønn for likt arbeid?! Vi har enda ikke sjekket om det er noe skjevt fordelt på vårt arbeidssted? Men uttalelser som at "lønn er individuelt" får en til å </w:t>
      </w:r>
      <w:proofErr w:type="gramStart"/>
      <w:r w:rsidRPr="004C700D">
        <w:rPr>
          <w:rFonts w:eastAsia="Calibri" w:cstheme="minorHAnsi"/>
          <w:color w:val="000000" w:themeColor="text1"/>
          <w:sz w:val="24"/>
          <w:szCs w:val="24"/>
        </w:rPr>
        <w:t>undre...</w:t>
      </w:r>
      <w:proofErr w:type="gramEnd"/>
      <w:r w:rsidRPr="004C700D">
        <w:rPr>
          <w:rFonts w:eastAsia="Calibri" w:cstheme="minorHAnsi"/>
          <w:color w:val="000000" w:themeColor="text1"/>
          <w:sz w:val="24"/>
          <w:szCs w:val="24"/>
        </w:rPr>
        <w:t xml:space="preserve">? Klart ulik ansiennitet og videreutdanning skal utgjør forskjell, samt spesifiserte tydelige ansvarsområder kan belønnes hvis det er konkretisert og kjent for alle? Frykter at det går an å avdekke ulik lønn, kanskje mer hos de heldige, som har vært i en forhandlingssituasjon ved </w:t>
      </w:r>
      <w:proofErr w:type="spellStart"/>
      <w:r w:rsidRPr="004C700D">
        <w:rPr>
          <w:rFonts w:eastAsia="Calibri" w:cstheme="minorHAnsi"/>
          <w:color w:val="000000" w:themeColor="text1"/>
          <w:sz w:val="24"/>
          <w:szCs w:val="24"/>
        </w:rPr>
        <w:t>f.eks</w:t>
      </w:r>
      <w:proofErr w:type="spellEnd"/>
      <w:r w:rsidRPr="004C700D">
        <w:rPr>
          <w:rFonts w:eastAsia="Calibri" w:cstheme="minorHAnsi"/>
          <w:color w:val="000000" w:themeColor="text1"/>
          <w:sz w:val="24"/>
          <w:szCs w:val="24"/>
        </w:rPr>
        <w:t xml:space="preserve"> ansettelse. Opplever dette som utfordrende. Vært i min første lokale lønnsforhandling og opplever noe utydelige beskrivelser av hvem som fortjener å øke lønn eller ikke. Uansett åpen for å ta dette tema opp på konferanse?</w:t>
      </w:r>
    </w:p>
    <w:p w:rsidR="004C700D" w:rsidP="004C700D" w:rsidRDefault="004C700D" w14:paraId="06298AE2" w14:textId="77777777">
      <w:pPr>
        <w:rPr>
          <w:rFonts w:eastAsia="Calibri" w:cstheme="minorHAnsi"/>
          <w:color w:val="000000" w:themeColor="text1"/>
          <w:sz w:val="24"/>
          <w:szCs w:val="24"/>
        </w:rPr>
      </w:pPr>
      <w:r>
        <w:rPr>
          <w:rFonts w:eastAsia="Calibri" w:cstheme="minorHAnsi"/>
          <w:color w:val="000000" w:themeColor="text1"/>
          <w:sz w:val="24"/>
          <w:szCs w:val="24"/>
        </w:rPr>
        <w:t>Forslag 3</w:t>
      </w:r>
      <w:r w:rsidRPr="004C700D" w:rsidR="4F59B424">
        <w:rPr>
          <w:rFonts w:eastAsia="Calibri" w:cstheme="minorHAnsi"/>
          <w:color w:val="000000" w:themeColor="text1"/>
          <w:sz w:val="24"/>
          <w:szCs w:val="24"/>
        </w:rPr>
        <w:t xml:space="preserve">: </w:t>
      </w:r>
    </w:p>
    <w:p w:rsidR="004C700D" w:rsidP="009B1D9C" w:rsidRDefault="4F59B424" w14:paraId="176FC172" w14:textId="77777777">
      <w:pPr>
        <w:pStyle w:val="Listeavsnitt"/>
        <w:numPr>
          <w:ilvl w:val="0"/>
          <w:numId w:val="60"/>
        </w:numPr>
        <w:rPr>
          <w:rFonts w:cstheme="minorHAnsi"/>
          <w:sz w:val="24"/>
          <w:szCs w:val="24"/>
        </w:rPr>
      </w:pPr>
      <w:r w:rsidRPr="004C700D">
        <w:rPr>
          <w:rFonts w:eastAsia="Calibri" w:cstheme="minorHAnsi"/>
          <w:color w:val="000000" w:themeColor="text1"/>
          <w:sz w:val="24"/>
          <w:szCs w:val="24"/>
        </w:rPr>
        <w:t xml:space="preserve">Kompetanseheving. Krav om </w:t>
      </w:r>
      <w:proofErr w:type="gramStart"/>
      <w:r w:rsidRPr="004C700D">
        <w:rPr>
          <w:rFonts w:eastAsia="Calibri" w:cstheme="minorHAnsi"/>
          <w:color w:val="000000" w:themeColor="text1"/>
          <w:sz w:val="24"/>
          <w:szCs w:val="24"/>
        </w:rPr>
        <w:t>veiledningskompetanse(</w:t>
      </w:r>
      <w:proofErr w:type="gramEnd"/>
      <w:r w:rsidRPr="004C700D">
        <w:rPr>
          <w:rFonts w:eastAsia="Calibri" w:cstheme="minorHAnsi"/>
          <w:color w:val="000000" w:themeColor="text1"/>
          <w:sz w:val="24"/>
          <w:szCs w:val="24"/>
        </w:rPr>
        <w:t xml:space="preserve">les. faglig oppdatert) for alle som veileder nyansatte, studenter, elever, helserekrutter og selvsagt lærlinger. Alle som for første gang stiller opp på en arbeidsplass i kommunen, og møter dyktige kompetente veiledere, som fremmer psykologisk trygghet og følger arbeidsmiljøloven, vil føre til bedre fremtidig rekruttering. </w:t>
      </w:r>
    </w:p>
    <w:p w:rsidR="004C700D" w:rsidP="004C700D" w:rsidRDefault="004C700D" w14:paraId="7C41C4A9" w14:textId="77777777">
      <w:pPr>
        <w:rPr>
          <w:rFonts w:eastAsia="Calibri" w:cstheme="minorHAnsi"/>
          <w:color w:val="000000" w:themeColor="text1"/>
          <w:sz w:val="24"/>
          <w:szCs w:val="24"/>
        </w:rPr>
      </w:pPr>
      <w:r>
        <w:rPr>
          <w:rFonts w:eastAsia="Calibri" w:cstheme="minorHAnsi"/>
          <w:color w:val="000000" w:themeColor="text1"/>
          <w:sz w:val="24"/>
          <w:szCs w:val="24"/>
        </w:rPr>
        <w:lastRenderedPageBreak/>
        <w:t>Forslag 4</w:t>
      </w:r>
      <w:r w:rsidRPr="004C700D" w:rsidR="4F59B424">
        <w:rPr>
          <w:rFonts w:eastAsia="Calibri" w:cstheme="minorHAnsi"/>
          <w:color w:val="000000" w:themeColor="text1"/>
          <w:sz w:val="24"/>
          <w:szCs w:val="24"/>
        </w:rPr>
        <w:t xml:space="preserve">: </w:t>
      </w:r>
    </w:p>
    <w:p w:rsidRPr="004C700D" w:rsidR="4F59B424" w:rsidP="009B1D9C" w:rsidRDefault="4F59B424" w14:paraId="7239BAE7" w14:textId="5FA5F200">
      <w:pPr>
        <w:pStyle w:val="Listeavsnitt"/>
        <w:numPr>
          <w:ilvl w:val="0"/>
          <w:numId w:val="60"/>
        </w:numPr>
        <w:rPr>
          <w:rFonts w:cstheme="minorHAnsi"/>
          <w:sz w:val="24"/>
          <w:szCs w:val="24"/>
        </w:rPr>
      </w:pPr>
      <w:r w:rsidRPr="004C700D">
        <w:rPr>
          <w:rFonts w:eastAsia="Calibri" w:cstheme="minorHAnsi"/>
          <w:color w:val="000000" w:themeColor="text1"/>
          <w:sz w:val="24"/>
          <w:szCs w:val="24"/>
        </w:rPr>
        <w:t>Arbeidsbelastning. Vil fremtidig satsning i helsesektor bestå av bedre planlegging og oppgavefordeling?  Ikke flere ansatte jamfør helsepersonellkommisjonen sin konklusjon? Uansett vil vi foreslå en satsning på flere serviceverter i sykehjem, slik at helsepersonell kan konsentrere seg om helsepleie oppgaver rettet mot tjenestemottakere.  Hva med mer samarbeid med NAV om bruk av tilrettelagt arbeidstrening i norske sykehjem. Ser muligheter her til fremtidig samarbeid.</w:t>
      </w:r>
    </w:p>
    <w:p w:rsidRPr="002B3B3E" w:rsidR="4F59B424" w:rsidRDefault="4F59B424" w14:paraId="1E3F49B1" w14:textId="349C15CC">
      <w:pPr>
        <w:rPr>
          <w:rFonts w:cstheme="minorHAnsi"/>
          <w:sz w:val="24"/>
          <w:szCs w:val="24"/>
        </w:rPr>
      </w:pPr>
      <w:r w:rsidRPr="002B3B3E">
        <w:rPr>
          <w:rFonts w:eastAsia="Calibri" w:cstheme="minorHAnsi"/>
          <w:color w:val="000000" w:themeColor="text1"/>
          <w:sz w:val="24"/>
          <w:szCs w:val="24"/>
        </w:rPr>
        <w:t xml:space="preserve"> </w:t>
      </w:r>
    </w:p>
    <w:p w:rsidR="004C700D" w:rsidP="6311E0FD" w:rsidRDefault="4F59B424" w14:paraId="66351D60" w14:textId="77777777" w14:noSpellErr="1">
      <w:pPr>
        <w:pStyle w:val="Overskrift3"/>
        <w:rPr>
          <w:rFonts w:eastAsia="Calibri"/>
        </w:rPr>
      </w:pPr>
      <w:bookmarkStart w:name="_Toc472167533" w:id="1076508582"/>
      <w:r w:rsidRPr="6311E0FD" w:rsidR="4F59B424">
        <w:rPr>
          <w:rFonts w:eastAsia="Calibri"/>
        </w:rPr>
        <w:t>Ringen Barnehage</w:t>
      </w:r>
      <w:bookmarkEnd w:id="1076508582"/>
    </w:p>
    <w:p w:rsidR="004C700D" w:rsidP="009B1D9C" w:rsidRDefault="4F59B424" w14:paraId="15E06D03" w14:textId="77777777">
      <w:pPr>
        <w:pStyle w:val="Listeavsnitt"/>
        <w:numPr>
          <w:ilvl w:val="0"/>
          <w:numId w:val="60"/>
        </w:numPr>
        <w:rPr>
          <w:rFonts w:cstheme="minorHAnsi"/>
          <w:sz w:val="24"/>
          <w:szCs w:val="24"/>
        </w:rPr>
      </w:pPr>
      <w:r w:rsidRPr="004C700D">
        <w:rPr>
          <w:rFonts w:eastAsia="Calibri" w:cstheme="minorHAnsi"/>
          <w:color w:val="000000" w:themeColor="text1"/>
          <w:sz w:val="24"/>
          <w:szCs w:val="24"/>
        </w:rPr>
        <w:t>Bedre pensjon-øke alderspensjonsgrunnlaget</w:t>
      </w:r>
    </w:p>
    <w:p w:rsidR="004C700D" w:rsidP="009B1D9C" w:rsidRDefault="4F59B424" w14:paraId="5D687145" w14:textId="77777777">
      <w:pPr>
        <w:pStyle w:val="Listeavsnitt"/>
        <w:numPr>
          <w:ilvl w:val="0"/>
          <w:numId w:val="60"/>
        </w:numPr>
        <w:rPr>
          <w:rFonts w:cstheme="minorHAnsi"/>
          <w:sz w:val="24"/>
          <w:szCs w:val="24"/>
        </w:rPr>
      </w:pPr>
      <w:r w:rsidRPr="004C700D">
        <w:rPr>
          <w:rFonts w:eastAsia="Calibri" w:cstheme="minorHAnsi"/>
          <w:color w:val="000000" w:themeColor="text1"/>
          <w:sz w:val="24"/>
          <w:szCs w:val="24"/>
        </w:rPr>
        <w:t>6 timers arbeidsdag-helsefremmende, økt livskvalitet, redusere sykefravær</w:t>
      </w:r>
    </w:p>
    <w:p w:rsidR="004C700D" w:rsidP="009B1D9C" w:rsidRDefault="4F59B424" w14:paraId="783FEB18" w14:textId="77777777">
      <w:pPr>
        <w:pStyle w:val="Listeavsnitt"/>
        <w:numPr>
          <w:ilvl w:val="0"/>
          <w:numId w:val="60"/>
        </w:numPr>
        <w:rPr>
          <w:rFonts w:cstheme="minorHAnsi"/>
          <w:sz w:val="24"/>
          <w:szCs w:val="24"/>
        </w:rPr>
      </w:pPr>
      <w:r w:rsidRPr="004C700D">
        <w:rPr>
          <w:rFonts w:eastAsia="Calibri" w:cstheme="minorHAnsi"/>
          <w:color w:val="000000" w:themeColor="text1"/>
          <w:sz w:val="24"/>
          <w:szCs w:val="24"/>
        </w:rPr>
        <w:t>Økning av bemanningsnorm-</w:t>
      </w:r>
      <w:proofErr w:type="gramStart"/>
      <w:r w:rsidRPr="004C700D">
        <w:rPr>
          <w:rFonts w:eastAsia="Calibri" w:cstheme="minorHAnsi"/>
          <w:color w:val="000000" w:themeColor="text1"/>
          <w:sz w:val="24"/>
          <w:szCs w:val="24"/>
        </w:rPr>
        <w:t>helsefremmende ,redusere</w:t>
      </w:r>
      <w:proofErr w:type="gramEnd"/>
      <w:r w:rsidRPr="004C700D">
        <w:rPr>
          <w:rFonts w:eastAsia="Calibri" w:cstheme="minorHAnsi"/>
          <w:color w:val="000000" w:themeColor="text1"/>
          <w:sz w:val="24"/>
          <w:szCs w:val="24"/>
        </w:rPr>
        <w:t xml:space="preserve"> sykefravær</w:t>
      </w:r>
    </w:p>
    <w:p w:rsidR="004C700D" w:rsidP="009B1D9C" w:rsidRDefault="4F59B424" w14:paraId="2A38CE46" w14:textId="77777777">
      <w:pPr>
        <w:pStyle w:val="Listeavsnitt"/>
        <w:numPr>
          <w:ilvl w:val="0"/>
          <w:numId w:val="60"/>
        </w:numPr>
        <w:rPr>
          <w:rFonts w:cstheme="minorHAnsi"/>
          <w:sz w:val="24"/>
          <w:szCs w:val="24"/>
        </w:rPr>
      </w:pPr>
      <w:r w:rsidRPr="004C700D">
        <w:rPr>
          <w:rFonts w:eastAsia="Calibri" w:cstheme="minorHAnsi"/>
          <w:color w:val="000000" w:themeColor="text1"/>
          <w:sz w:val="24"/>
          <w:szCs w:val="24"/>
        </w:rPr>
        <w:t>Utvidelse av tillegg for fagskole-mulighet for å kompensasjon for flere tilleggsutdannelser, utover 120 studiepoeng</w:t>
      </w:r>
    </w:p>
    <w:p w:rsidRPr="004C700D" w:rsidR="4F59B424" w:rsidP="009B1D9C" w:rsidRDefault="4F59B424" w14:paraId="60B9443C" w14:textId="5473AD4A">
      <w:pPr>
        <w:pStyle w:val="Listeavsnitt"/>
        <w:numPr>
          <w:ilvl w:val="0"/>
          <w:numId w:val="60"/>
        </w:numPr>
        <w:rPr>
          <w:rFonts w:cstheme="minorHAnsi"/>
          <w:sz w:val="24"/>
          <w:szCs w:val="24"/>
        </w:rPr>
      </w:pPr>
      <w:r w:rsidRPr="004C700D">
        <w:rPr>
          <w:rFonts w:eastAsia="Calibri" w:cstheme="minorHAnsi"/>
          <w:color w:val="000000" w:themeColor="text1"/>
          <w:sz w:val="24"/>
          <w:szCs w:val="24"/>
        </w:rPr>
        <w:t>Tillegg for å være enhetstillitsvalg</w:t>
      </w:r>
      <w:r w:rsidR="00945315">
        <w:rPr>
          <w:rFonts w:eastAsia="Calibri" w:cstheme="minorHAnsi"/>
          <w:color w:val="000000" w:themeColor="text1"/>
          <w:sz w:val="24"/>
          <w:szCs w:val="24"/>
        </w:rPr>
        <w:t>t</w:t>
      </w:r>
    </w:p>
    <w:p w:rsidRPr="002B3B3E" w:rsidR="4F59B424" w:rsidRDefault="4F59B424" w14:paraId="38F0D875" w14:textId="5486A6BF">
      <w:pPr>
        <w:rPr>
          <w:rFonts w:cstheme="minorHAnsi"/>
          <w:sz w:val="24"/>
          <w:szCs w:val="24"/>
        </w:rPr>
      </w:pPr>
      <w:r w:rsidRPr="002B3B3E">
        <w:rPr>
          <w:rFonts w:eastAsia="Calibri" w:cstheme="minorHAnsi"/>
          <w:color w:val="000000" w:themeColor="text1"/>
          <w:sz w:val="24"/>
          <w:szCs w:val="24"/>
        </w:rPr>
        <w:t xml:space="preserve"> </w:t>
      </w:r>
    </w:p>
    <w:p w:rsidRPr="002B3B3E" w:rsidR="4F59B424" w:rsidP="6311E0FD" w:rsidRDefault="4F59B424" w14:paraId="42972009" w14:textId="76EC7FEC" w14:noSpellErr="1">
      <w:pPr>
        <w:pStyle w:val="Overskrift3"/>
        <w:rPr>
          <w:rFonts w:eastAsia="Calibri"/>
        </w:rPr>
      </w:pPr>
      <w:bookmarkStart w:name="_Toc1785849197" w:id="1946045363"/>
      <w:r w:rsidRPr="6311E0FD" w:rsidR="4F59B424">
        <w:rPr>
          <w:rFonts w:eastAsia="Calibri"/>
        </w:rPr>
        <w:t>Lerkendal BOA</w:t>
      </w:r>
      <w:bookmarkEnd w:id="1946045363"/>
    </w:p>
    <w:p w:rsidR="00816A3A" w:rsidP="009B1D9C" w:rsidRDefault="4F59B424" w14:paraId="33414022"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4.3.1.Vakt på vaktrom bør betales som vanlig arbeid</w:t>
      </w:r>
    </w:p>
    <w:p w:rsidRPr="00816A3A" w:rsidR="4F59B424" w:rsidP="009B1D9C" w:rsidRDefault="4F59B424" w14:paraId="3F7139DE" w14:textId="74CBCA65">
      <w:pPr>
        <w:pStyle w:val="Listeavsnitt"/>
        <w:numPr>
          <w:ilvl w:val="0"/>
          <w:numId w:val="60"/>
        </w:numPr>
        <w:rPr>
          <w:rFonts w:cstheme="minorHAnsi"/>
          <w:sz w:val="24"/>
          <w:szCs w:val="24"/>
        </w:rPr>
      </w:pPr>
      <w:r w:rsidRPr="00816A3A">
        <w:rPr>
          <w:rFonts w:eastAsia="Calibri" w:cstheme="minorHAnsi"/>
          <w:color w:val="000000" w:themeColor="text1"/>
          <w:sz w:val="24"/>
          <w:szCs w:val="24"/>
        </w:rPr>
        <w:t>6.6.2.    50% 2 første timer burde blitt fjernet og heller gått rett på 100%</w:t>
      </w:r>
    </w:p>
    <w:p w:rsidRPr="002B3B3E" w:rsidR="4F59B424" w:rsidRDefault="4F59B424" w14:paraId="317D86C0" w14:textId="23E787DD">
      <w:pPr>
        <w:rPr>
          <w:rFonts w:cstheme="minorHAnsi"/>
          <w:sz w:val="24"/>
          <w:szCs w:val="24"/>
        </w:rPr>
      </w:pPr>
      <w:r w:rsidRPr="002B3B3E">
        <w:rPr>
          <w:rFonts w:eastAsia="Calibri" w:cstheme="minorHAnsi"/>
          <w:color w:val="000000" w:themeColor="text1"/>
          <w:sz w:val="24"/>
          <w:szCs w:val="24"/>
        </w:rPr>
        <w:t xml:space="preserve"> </w:t>
      </w:r>
    </w:p>
    <w:p w:rsidRPr="002B3B3E" w:rsidR="4F59B424" w:rsidP="6311E0FD" w:rsidRDefault="4F59B424" w14:paraId="45B81C85" w14:textId="7F0EDEEB">
      <w:pPr>
        <w:pStyle w:val="Overskrift3"/>
        <w:rPr>
          <w:rFonts w:eastAsia="Calibri"/>
        </w:rPr>
      </w:pPr>
      <w:bookmarkStart w:name="_Toc1280200363" w:id="920880915"/>
      <w:r w:rsidRPr="6311E0FD" w:rsidR="4F59B424">
        <w:rPr>
          <w:rFonts w:eastAsia="Calibri"/>
        </w:rPr>
        <w:t xml:space="preserve">Dalgård Skole og </w:t>
      </w:r>
      <w:r w:rsidRPr="6311E0FD" w:rsidR="4F59B424">
        <w:rPr>
          <w:rFonts w:eastAsia="Calibri"/>
        </w:rPr>
        <w:t>Ressursenter</w:t>
      </w:r>
      <w:bookmarkEnd w:id="920880915"/>
    </w:p>
    <w:p w:rsidRPr="00816A3A" w:rsidR="00816A3A" w:rsidP="009B1D9C" w:rsidRDefault="4F59B424" w14:paraId="7FC6F8BF" w14:textId="77D66358">
      <w:pPr>
        <w:pStyle w:val="Listeavsnitt"/>
        <w:numPr>
          <w:ilvl w:val="0"/>
          <w:numId w:val="60"/>
        </w:numPr>
        <w:rPr>
          <w:rFonts w:cstheme="minorHAnsi"/>
          <w:sz w:val="24"/>
          <w:szCs w:val="24"/>
        </w:rPr>
      </w:pPr>
      <w:r w:rsidRPr="00816A3A">
        <w:rPr>
          <w:rFonts w:eastAsia="Calibri" w:cstheme="minorHAnsi"/>
          <w:color w:val="000000" w:themeColor="text1"/>
          <w:sz w:val="24"/>
          <w:szCs w:val="24"/>
        </w:rPr>
        <w:t xml:space="preserve">Sikre medlemmene en god </w:t>
      </w:r>
      <w:r w:rsidRPr="00816A3A" w:rsidR="00802975">
        <w:rPr>
          <w:rFonts w:eastAsia="Calibri" w:cstheme="minorHAnsi"/>
          <w:color w:val="000000" w:themeColor="text1"/>
          <w:sz w:val="24"/>
          <w:szCs w:val="24"/>
        </w:rPr>
        <w:t>lønnsutvikling. Utdanning</w:t>
      </w:r>
      <w:r w:rsidRPr="00816A3A">
        <w:rPr>
          <w:rFonts w:eastAsia="Calibri" w:cstheme="minorHAnsi"/>
          <w:color w:val="000000" w:themeColor="text1"/>
          <w:sz w:val="24"/>
          <w:szCs w:val="24"/>
        </w:rPr>
        <w:t xml:space="preserve"> og kompetanse må </w:t>
      </w:r>
      <w:r w:rsidRPr="00816A3A" w:rsidR="00802975">
        <w:rPr>
          <w:rFonts w:eastAsia="Calibri" w:cstheme="minorHAnsi"/>
          <w:color w:val="000000" w:themeColor="text1"/>
          <w:sz w:val="24"/>
          <w:szCs w:val="24"/>
        </w:rPr>
        <w:t>belønnes, forskjellen</w:t>
      </w:r>
      <w:r w:rsidRPr="00816A3A">
        <w:rPr>
          <w:rFonts w:eastAsia="Calibri" w:cstheme="minorHAnsi"/>
          <w:color w:val="000000" w:themeColor="text1"/>
          <w:sz w:val="24"/>
          <w:szCs w:val="24"/>
        </w:rPr>
        <w:t xml:space="preserve"> mellom fagarbeider og ufaglært må økes,</w:t>
      </w:r>
    </w:p>
    <w:p w:rsidRPr="00816A3A" w:rsidR="4F59B424" w:rsidP="009B1D9C" w:rsidRDefault="4F59B424" w14:paraId="0511646E" w14:textId="76AE0E97">
      <w:pPr>
        <w:pStyle w:val="Listeavsnitt"/>
        <w:numPr>
          <w:ilvl w:val="0"/>
          <w:numId w:val="60"/>
        </w:numPr>
        <w:rPr>
          <w:rFonts w:cstheme="minorHAnsi"/>
          <w:sz w:val="24"/>
          <w:szCs w:val="24"/>
        </w:rPr>
      </w:pPr>
      <w:r w:rsidRPr="00816A3A">
        <w:rPr>
          <w:rFonts w:eastAsia="Calibri" w:cstheme="minorHAnsi"/>
          <w:color w:val="000000" w:themeColor="text1"/>
          <w:sz w:val="24"/>
          <w:szCs w:val="24"/>
        </w:rPr>
        <w:t>Etterutdanning og fagskole må økes i fagstigen.</w:t>
      </w:r>
      <w:r w:rsidR="00802975">
        <w:rPr>
          <w:rFonts w:eastAsia="Calibri" w:cstheme="minorHAnsi"/>
          <w:color w:val="000000" w:themeColor="text1"/>
          <w:sz w:val="24"/>
          <w:szCs w:val="24"/>
        </w:rPr>
        <w:t xml:space="preserve"> </w:t>
      </w:r>
      <w:proofErr w:type="spellStart"/>
      <w:r w:rsidRPr="00816A3A">
        <w:rPr>
          <w:rFonts w:eastAsia="Calibri" w:cstheme="minorHAnsi"/>
          <w:color w:val="000000" w:themeColor="text1"/>
          <w:sz w:val="24"/>
          <w:szCs w:val="24"/>
        </w:rPr>
        <w:t>Ansinitetgrensr</w:t>
      </w:r>
      <w:proofErr w:type="spellEnd"/>
      <w:r w:rsidRPr="00816A3A">
        <w:rPr>
          <w:rFonts w:eastAsia="Calibri" w:cstheme="minorHAnsi"/>
          <w:color w:val="000000" w:themeColor="text1"/>
          <w:sz w:val="24"/>
          <w:szCs w:val="24"/>
        </w:rPr>
        <w:t xml:space="preserve"> foreslås å økes fra 16 til 20 </w:t>
      </w:r>
      <w:proofErr w:type="spellStart"/>
      <w:r w:rsidRPr="00816A3A">
        <w:rPr>
          <w:rFonts w:eastAsia="Calibri" w:cstheme="minorHAnsi"/>
          <w:color w:val="000000" w:themeColor="text1"/>
          <w:sz w:val="24"/>
          <w:szCs w:val="24"/>
        </w:rPr>
        <w:t>år.Seniorpolitikk</w:t>
      </w:r>
      <w:proofErr w:type="spellEnd"/>
      <w:r w:rsidRPr="00816A3A">
        <w:rPr>
          <w:rFonts w:eastAsia="Calibri" w:cstheme="minorHAnsi"/>
          <w:color w:val="000000" w:themeColor="text1"/>
          <w:sz w:val="24"/>
          <w:szCs w:val="24"/>
        </w:rPr>
        <w:t xml:space="preserve"> må innføres og styrkes.</w:t>
      </w:r>
    </w:p>
    <w:p w:rsidRPr="002B3B3E" w:rsidR="4F59B424" w:rsidRDefault="4F59B424" w14:paraId="482AB8DF" w14:textId="2681F90A">
      <w:pPr>
        <w:rPr>
          <w:rFonts w:cstheme="minorHAnsi"/>
          <w:sz w:val="24"/>
          <w:szCs w:val="24"/>
        </w:rPr>
      </w:pPr>
      <w:r w:rsidRPr="002B3B3E">
        <w:rPr>
          <w:rFonts w:eastAsia="Calibri" w:cstheme="minorHAnsi"/>
          <w:color w:val="000000" w:themeColor="text1"/>
          <w:sz w:val="24"/>
          <w:szCs w:val="24"/>
        </w:rPr>
        <w:t xml:space="preserve"> </w:t>
      </w:r>
    </w:p>
    <w:p w:rsidRPr="00816A3A" w:rsidR="4F59B424" w:rsidP="004265CF" w:rsidRDefault="4F59B424" w14:paraId="22255749" w14:textId="0183BC18">
      <w:pPr>
        <w:ind w:firstLine="360"/>
        <w:rPr>
          <w:rFonts w:cstheme="minorHAnsi"/>
          <w:b/>
          <w:bCs/>
          <w:sz w:val="24"/>
          <w:szCs w:val="24"/>
        </w:rPr>
      </w:pPr>
      <w:r w:rsidRPr="00816A3A">
        <w:rPr>
          <w:rFonts w:eastAsia="Calibri" w:cstheme="minorHAnsi"/>
          <w:b/>
          <w:bCs/>
          <w:color w:val="000000" w:themeColor="text1"/>
          <w:sz w:val="24"/>
          <w:szCs w:val="24"/>
        </w:rPr>
        <w:t xml:space="preserve">Andre forslag: </w:t>
      </w:r>
    </w:p>
    <w:p w:rsidR="00816A3A" w:rsidP="009B1D9C" w:rsidRDefault="4F59B424" w14:paraId="57F7B6B5"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Utdanning må lønne seg for fagarbeidere også.</w:t>
      </w:r>
      <w:r w:rsidRPr="00816A3A">
        <w:rPr>
          <w:rFonts w:cstheme="minorHAnsi"/>
          <w:sz w:val="24"/>
          <w:szCs w:val="24"/>
        </w:rPr>
        <w:br/>
      </w:r>
      <w:r w:rsidRPr="00816A3A">
        <w:rPr>
          <w:rFonts w:eastAsia="Calibri" w:cstheme="minorHAnsi"/>
          <w:color w:val="000000" w:themeColor="text1"/>
          <w:sz w:val="24"/>
          <w:szCs w:val="24"/>
        </w:rPr>
        <w:t xml:space="preserve"> Forskjellene mellom fagarbeidere og assistenter må økes i lønn, forskjellen er lav. 30.000 i forskjell er lite - skal ikke fagbrev og kompetanse telle mer? Etterutdanning og fagskole må også lønnes i fagstige med mer enn 23000 kr.</w:t>
      </w:r>
    </w:p>
    <w:p w:rsidRPr="00816A3A" w:rsidR="00816A3A" w:rsidP="009B1D9C" w:rsidRDefault="4F59B424" w14:paraId="765300B8"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Sikre kjøpekraft for medlemmene, det er fortsatt ikke tatt igjen dagens prisøkninger.</w:t>
      </w:r>
    </w:p>
    <w:p w:rsidR="00816A3A" w:rsidP="009B1D9C" w:rsidRDefault="4F59B424" w14:paraId="69C1E4EA"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PRIORITERE lønnsutvikling for FAGARBEIDERE, rekruttering til de forskjellige yrkesfagene må stå i fokus.</w:t>
      </w:r>
    </w:p>
    <w:p w:rsidR="00816A3A" w:rsidP="009B1D9C" w:rsidRDefault="4F59B424" w14:paraId="2964A0C6"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Kompetanse må lønne seg.</w:t>
      </w:r>
    </w:p>
    <w:p w:rsidR="00816A3A" w:rsidP="009B1D9C" w:rsidRDefault="4F59B424" w14:paraId="573311C1"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 xml:space="preserve">Ønsker en Y vei for fagarbeidere i </w:t>
      </w:r>
      <w:proofErr w:type="spellStart"/>
      <w:proofErr w:type="gramStart"/>
      <w:r w:rsidRPr="00816A3A">
        <w:rPr>
          <w:rFonts w:eastAsia="Calibri" w:cstheme="minorHAnsi"/>
          <w:color w:val="000000" w:themeColor="text1"/>
          <w:sz w:val="24"/>
          <w:szCs w:val="24"/>
        </w:rPr>
        <w:t>skole,barnehage</w:t>
      </w:r>
      <w:proofErr w:type="gramEnd"/>
      <w:r w:rsidRPr="00816A3A">
        <w:rPr>
          <w:rFonts w:eastAsia="Calibri" w:cstheme="minorHAnsi"/>
          <w:color w:val="000000" w:themeColor="text1"/>
          <w:sz w:val="24"/>
          <w:szCs w:val="24"/>
        </w:rPr>
        <w:t>,videre</w:t>
      </w:r>
      <w:proofErr w:type="spellEnd"/>
      <w:r w:rsidRPr="00816A3A">
        <w:rPr>
          <w:rFonts w:eastAsia="Calibri" w:cstheme="minorHAnsi"/>
          <w:color w:val="000000" w:themeColor="text1"/>
          <w:sz w:val="24"/>
          <w:szCs w:val="24"/>
        </w:rPr>
        <w:t xml:space="preserve"> </w:t>
      </w:r>
      <w:proofErr w:type="spellStart"/>
      <w:r w:rsidRPr="00816A3A">
        <w:rPr>
          <w:rFonts w:eastAsia="Calibri" w:cstheme="minorHAnsi"/>
          <w:color w:val="000000" w:themeColor="text1"/>
          <w:sz w:val="24"/>
          <w:szCs w:val="24"/>
        </w:rPr>
        <w:t>utanningsløp.Eks</w:t>
      </w:r>
      <w:proofErr w:type="spellEnd"/>
      <w:r w:rsidRPr="00816A3A">
        <w:rPr>
          <w:rFonts w:eastAsia="Calibri" w:cstheme="minorHAnsi"/>
          <w:color w:val="000000" w:themeColor="text1"/>
          <w:sz w:val="24"/>
          <w:szCs w:val="24"/>
        </w:rPr>
        <w:t xml:space="preserve"> fra fagarbeider til lærer/pedagog/</w:t>
      </w:r>
      <w:proofErr w:type="spellStart"/>
      <w:r w:rsidRPr="00816A3A">
        <w:rPr>
          <w:rFonts w:eastAsia="Calibri" w:cstheme="minorHAnsi"/>
          <w:color w:val="000000" w:themeColor="text1"/>
          <w:sz w:val="24"/>
          <w:szCs w:val="24"/>
        </w:rPr>
        <w:t>miljøterapaut</w:t>
      </w:r>
      <w:proofErr w:type="spellEnd"/>
      <w:r w:rsidRPr="00816A3A">
        <w:rPr>
          <w:rFonts w:eastAsia="Calibri" w:cstheme="minorHAnsi"/>
          <w:color w:val="000000" w:themeColor="text1"/>
          <w:sz w:val="24"/>
          <w:szCs w:val="24"/>
        </w:rPr>
        <w:t>.</w:t>
      </w:r>
    </w:p>
    <w:p w:rsidR="00816A3A" w:rsidP="009B1D9C" w:rsidRDefault="4F59B424" w14:paraId="44E51E7A"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Løfte frem barne- og ungdomsarbeideren.</w:t>
      </w:r>
    </w:p>
    <w:p w:rsidR="00816A3A" w:rsidP="009B1D9C" w:rsidRDefault="4F59B424" w14:paraId="37A600A9" w14:textId="77777777">
      <w:pPr>
        <w:pStyle w:val="Listeavsnitt"/>
        <w:numPr>
          <w:ilvl w:val="0"/>
          <w:numId w:val="60"/>
        </w:numPr>
        <w:rPr>
          <w:rFonts w:cstheme="minorHAnsi"/>
          <w:sz w:val="24"/>
          <w:szCs w:val="24"/>
        </w:rPr>
      </w:pPr>
      <w:r w:rsidRPr="00816A3A">
        <w:rPr>
          <w:rFonts w:eastAsia="Calibri" w:cstheme="minorHAnsi"/>
          <w:color w:val="000000" w:themeColor="text1"/>
          <w:sz w:val="24"/>
          <w:szCs w:val="24"/>
        </w:rPr>
        <w:t>Ansiennitet grense må heves fra 16 til 20 år.</w:t>
      </w:r>
    </w:p>
    <w:p w:rsidRPr="00816A3A" w:rsidR="4F59B424" w:rsidP="009B1D9C" w:rsidRDefault="4F59B424" w14:paraId="79DAA55F" w14:textId="04C5E9C6">
      <w:pPr>
        <w:pStyle w:val="Listeavsnitt"/>
        <w:numPr>
          <w:ilvl w:val="0"/>
          <w:numId w:val="60"/>
        </w:numPr>
        <w:rPr>
          <w:rFonts w:cstheme="minorHAnsi"/>
          <w:sz w:val="24"/>
          <w:szCs w:val="24"/>
        </w:rPr>
      </w:pPr>
      <w:r w:rsidRPr="00816A3A">
        <w:rPr>
          <w:rFonts w:eastAsia="Calibri" w:cstheme="minorHAnsi"/>
          <w:color w:val="000000" w:themeColor="text1"/>
          <w:sz w:val="24"/>
          <w:szCs w:val="24"/>
        </w:rPr>
        <w:lastRenderedPageBreak/>
        <w:t>Ønske om 8 dager ekstra feriedager etter 58 år.</w:t>
      </w:r>
      <w:r w:rsidRPr="00816A3A">
        <w:rPr>
          <w:rFonts w:cstheme="minorHAnsi"/>
          <w:sz w:val="24"/>
          <w:szCs w:val="24"/>
        </w:rPr>
        <w:br/>
      </w:r>
      <w:r w:rsidRPr="00816A3A">
        <w:rPr>
          <w:rFonts w:eastAsia="Calibri" w:cstheme="minorHAnsi"/>
          <w:color w:val="000000" w:themeColor="text1"/>
          <w:sz w:val="24"/>
          <w:szCs w:val="24"/>
        </w:rPr>
        <w:t xml:space="preserve"> Seniorpolitikk må innføres og styrkes, skal man kunne stå i jobb til man er 70. Heltidsstilling med mulighet til redusert stilling 80% og beholde 100% lønn ved fylte 62år.</w:t>
      </w:r>
      <w:r w:rsidRPr="00816A3A">
        <w:rPr>
          <w:rFonts w:cstheme="minorHAnsi"/>
          <w:sz w:val="24"/>
          <w:szCs w:val="24"/>
        </w:rPr>
        <w:br/>
      </w:r>
      <w:r w:rsidRPr="00816A3A">
        <w:rPr>
          <w:rFonts w:eastAsia="Calibri" w:cstheme="minorHAnsi"/>
          <w:color w:val="000000" w:themeColor="text1"/>
          <w:sz w:val="24"/>
          <w:szCs w:val="24"/>
        </w:rPr>
        <w:t xml:space="preserve"> 6 timers dag.</w:t>
      </w:r>
    </w:p>
    <w:p w:rsidRPr="002B3B3E" w:rsidR="4F59B424" w:rsidRDefault="4F59B424" w14:paraId="3AA31DF3" w14:textId="33ECC65C">
      <w:pPr>
        <w:rPr>
          <w:rFonts w:cstheme="minorHAnsi"/>
          <w:sz w:val="24"/>
          <w:szCs w:val="24"/>
        </w:rPr>
      </w:pPr>
      <w:r w:rsidRPr="002B3B3E">
        <w:rPr>
          <w:rFonts w:eastAsia="Calibri" w:cstheme="minorHAnsi"/>
          <w:color w:val="000000" w:themeColor="text1"/>
          <w:sz w:val="24"/>
          <w:szCs w:val="24"/>
        </w:rPr>
        <w:t xml:space="preserve"> </w:t>
      </w:r>
    </w:p>
    <w:p w:rsidRPr="002B3B3E" w:rsidR="4F59B424" w:rsidP="004265CF" w:rsidRDefault="4F59B424" w14:paraId="309EF1D7" w14:textId="34391CCB" w14:noSpellErr="1">
      <w:pPr>
        <w:pStyle w:val="Overskrift3"/>
      </w:pPr>
      <w:bookmarkStart w:name="_Toc21892600" w:id="1681799335"/>
      <w:r w:rsidRPr="6311E0FD" w:rsidR="4F59B424">
        <w:rPr>
          <w:rFonts w:eastAsia="Calibri"/>
        </w:rPr>
        <w:t>Hovedtillitsvalgt</w:t>
      </w:r>
      <w:r w:rsidRPr="6311E0FD" w:rsidR="004265CF">
        <w:rPr>
          <w:rFonts w:eastAsia="Calibri"/>
        </w:rPr>
        <w:t>es forslag</w:t>
      </w:r>
      <w:r w:rsidRPr="6311E0FD" w:rsidR="4F59B424">
        <w:rPr>
          <w:rFonts w:eastAsia="Calibri"/>
        </w:rPr>
        <w:t>:</w:t>
      </w:r>
      <w:bookmarkEnd w:id="1681799335"/>
      <w:r w:rsidRPr="6311E0FD" w:rsidR="4F59B424">
        <w:rPr>
          <w:rFonts w:eastAsia="Calibri"/>
        </w:rPr>
        <w:t xml:space="preserve"> </w:t>
      </w:r>
    </w:p>
    <w:p w:rsidRPr="002B3B3E" w:rsidR="4F59B424" w:rsidRDefault="4F59B424" w14:paraId="1E9BB424" w14:textId="45BD1774">
      <w:pPr>
        <w:rPr>
          <w:rFonts w:cstheme="minorHAnsi"/>
          <w:sz w:val="24"/>
          <w:szCs w:val="24"/>
        </w:rPr>
      </w:pPr>
      <w:r w:rsidRPr="002B3B3E">
        <w:rPr>
          <w:rFonts w:eastAsia="Calibri" w:cstheme="minorHAnsi"/>
          <w:color w:val="000000" w:themeColor="text1"/>
          <w:sz w:val="24"/>
          <w:szCs w:val="24"/>
        </w:rPr>
        <w:t xml:space="preserve">§ 9 lønn under avtjening av verneplikt. </w:t>
      </w:r>
      <w:r w:rsidRPr="002B3B3E">
        <w:rPr>
          <w:rFonts w:cstheme="minorHAnsi"/>
          <w:sz w:val="24"/>
          <w:szCs w:val="24"/>
        </w:rPr>
        <w:br/>
      </w:r>
      <w:r w:rsidRPr="002B3B3E">
        <w:rPr>
          <w:rFonts w:cstheme="minorHAnsi"/>
          <w:sz w:val="24"/>
          <w:szCs w:val="24"/>
        </w:rPr>
        <w:br/>
      </w:r>
      <w:proofErr w:type="spellStart"/>
      <w:r w:rsidRPr="002B3B3E">
        <w:rPr>
          <w:rFonts w:eastAsia="Calibri" w:cstheme="minorHAnsi"/>
          <w:color w:val="000000" w:themeColor="text1"/>
          <w:sz w:val="24"/>
          <w:szCs w:val="24"/>
        </w:rPr>
        <w:t>Hendvendelse</w:t>
      </w:r>
      <w:proofErr w:type="spellEnd"/>
      <w:r w:rsidRPr="002B3B3E">
        <w:rPr>
          <w:rFonts w:eastAsia="Calibri" w:cstheme="minorHAnsi"/>
          <w:color w:val="000000" w:themeColor="text1"/>
          <w:sz w:val="24"/>
          <w:szCs w:val="24"/>
        </w:rPr>
        <w:t xml:space="preserve"> fra medlem om at det føles meget urettferdig å bli trukket i lønn </w:t>
      </w:r>
      <w:proofErr w:type="spellStart"/>
      <w:r w:rsidRPr="002B3B3E">
        <w:rPr>
          <w:rFonts w:eastAsia="Calibri" w:cstheme="minorHAnsi"/>
          <w:color w:val="000000" w:themeColor="text1"/>
          <w:sz w:val="24"/>
          <w:szCs w:val="24"/>
        </w:rPr>
        <w:t>pga</w:t>
      </w:r>
      <w:proofErr w:type="spellEnd"/>
      <w:r w:rsidRPr="002B3B3E">
        <w:rPr>
          <w:rFonts w:eastAsia="Calibri" w:cstheme="minorHAnsi"/>
          <w:color w:val="000000" w:themeColor="text1"/>
          <w:sz w:val="24"/>
          <w:szCs w:val="24"/>
        </w:rPr>
        <w:t xml:space="preserve"> stønaden man får fra militæret. Mener da at stønaden skal være en kompensasjon for at man er i tjeneste for Norge og at man taper fritid med familien.</w:t>
      </w:r>
    </w:p>
    <w:p w:rsidRPr="002B3B3E" w:rsidR="4F59B424" w:rsidRDefault="4F59B424" w14:paraId="671660BB" w14:textId="1E9AA4E1">
      <w:pPr>
        <w:rPr>
          <w:rFonts w:cstheme="minorHAnsi"/>
          <w:sz w:val="24"/>
          <w:szCs w:val="24"/>
        </w:rPr>
      </w:pPr>
      <w:r w:rsidRPr="002B3B3E">
        <w:rPr>
          <w:rFonts w:eastAsia="Calibri" w:cstheme="minorHAnsi"/>
          <w:color w:val="000000" w:themeColor="text1"/>
          <w:sz w:val="24"/>
          <w:szCs w:val="24"/>
        </w:rPr>
        <w:t>§ 14 Permisjon.</w:t>
      </w:r>
      <w:r w:rsidRPr="002B3B3E">
        <w:rPr>
          <w:rFonts w:cstheme="minorHAnsi"/>
          <w:sz w:val="24"/>
          <w:szCs w:val="24"/>
        </w:rPr>
        <w:br/>
      </w:r>
      <w:r w:rsidRPr="002B3B3E">
        <w:rPr>
          <w:rFonts w:eastAsia="Calibri" w:cstheme="minorHAnsi"/>
          <w:color w:val="000000" w:themeColor="text1"/>
          <w:sz w:val="24"/>
          <w:szCs w:val="24"/>
        </w:rPr>
        <w:t xml:space="preserve"> Henvendelse fra medlem om at det gjøres så ulikt med tanke på velferdspermisjoner.</w:t>
      </w:r>
      <w:r w:rsidRPr="002B3B3E">
        <w:rPr>
          <w:rFonts w:cstheme="minorHAnsi"/>
          <w:sz w:val="24"/>
          <w:szCs w:val="24"/>
        </w:rPr>
        <w:br/>
      </w:r>
      <w:r w:rsidRPr="002B3B3E">
        <w:rPr>
          <w:rFonts w:eastAsia="Calibri" w:cstheme="minorHAnsi"/>
          <w:color w:val="000000" w:themeColor="text1"/>
          <w:sz w:val="24"/>
          <w:szCs w:val="24"/>
        </w:rPr>
        <w:t xml:space="preserve"> Er det mulig å spisse dette </w:t>
      </w:r>
      <w:proofErr w:type="gramStart"/>
      <w:r w:rsidRPr="002B3B3E">
        <w:rPr>
          <w:rFonts w:eastAsia="Calibri" w:cstheme="minorHAnsi"/>
          <w:color w:val="000000" w:themeColor="text1"/>
          <w:sz w:val="24"/>
          <w:szCs w:val="24"/>
        </w:rPr>
        <w:t>mer ?Uten</w:t>
      </w:r>
      <w:proofErr w:type="gramEnd"/>
      <w:r w:rsidRPr="002B3B3E">
        <w:rPr>
          <w:rFonts w:eastAsia="Calibri" w:cstheme="minorHAnsi"/>
          <w:color w:val="000000" w:themeColor="text1"/>
          <w:sz w:val="24"/>
          <w:szCs w:val="24"/>
        </w:rPr>
        <w:t xml:space="preserve"> å begrense det.</w:t>
      </w:r>
      <w:r w:rsidRPr="002B3B3E">
        <w:rPr>
          <w:rFonts w:cstheme="minorHAnsi"/>
          <w:sz w:val="24"/>
          <w:szCs w:val="24"/>
        </w:rPr>
        <w:br/>
      </w:r>
      <w:r w:rsidRPr="002B3B3E">
        <w:rPr>
          <w:rFonts w:eastAsia="Calibri" w:cstheme="minorHAnsi"/>
          <w:color w:val="000000" w:themeColor="text1"/>
          <w:sz w:val="24"/>
          <w:szCs w:val="24"/>
        </w:rPr>
        <w:t xml:space="preserve"> I dette konkrete eksemplet får man ikke permisjon til kontaktsamtale med barnet uten trekk i lønn.</w:t>
      </w:r>
    </w:p>
    <w:p w:rsidRPr="002B3B3E" w:rsidR="004750A2" w:rsidP="00AB1552" w:rsidRDefault="004750A2" w14:paraId="11C8AC82" w14:textId="77777777" w14:noSpellErr="1">
      <w:pPr>
        <w:pStyle w:val="Overskrift3"/>
      </w:pPr>
      <w:bookmarkStart w:name="_Toc1792044063" w:id="663849299"/>
      <w:r w:rsidR="004750A2">
        <w:rPr/>
        <w:t>Notater fra planleggingsdagen:</w:t>
      </w:r>
      <w:bookmarkEnd w:id="663849299"/>
      <w:r w:rsidR="004750A2">
        <w:rPr/>
        <w:t xml:space="preserve"> </w:t>
      </w:r>
    </w:p>
    <w:p w:rsidRPr="001A4747" w:rsidR="004750A2" w:rsidP="004750A2" w:rsidRDefault="004750A2" w14:paraId="5A8EBA23" w14:textId="77777777">
      <w:pPr>
        <w:pStyle w:val="Listeavsnitt"/>
        <w:numPr>
          <w:ilvl w:val="0"/>
          <w:numId w:val="2"/>
        </w:numPr>
        <w:rPr>
          <w:rFonts w:cstheme="minorHAnsi"/>
          <w:sz w:val="24"/>
          <w:szCs w:val="24"/>
        </w:rPr>
      </w:pPr>
      <w:r w:rsidRPr="001A4747">
        <w:rPr>
          <w:rFonts w:cstheme="minorHAnsi"/>
          <w:sz w:val="24"/>
          <w:szCs w:val="24"/>
        </w:rPr>
        <w:t>Smusstillegg er ikke aktuelt</w:t>
      </w:r>
    </w:p>
    <w:p w:rsidRPr="001A4747" w:rsidR="004750A2" w:rsidP="004750A2" w:rsidRDefault="004750A2" w14:paraId="3087B26C" w14:textId="77777777">
      <w:pPr>
        <w:pStyle w:val="Listeavsnitt"/>
        <w:numPr>
          <w:ilvl w:val="0"/>
          <w:numId w:val="2"/>
        </w:numPr>
        <w:rPr>
          <w:rFonts w:cstheme="minorHAnsi"/>
          <w:sz w:val="24"/>
          <w:szCs w:val="24"/>
        </w:rPr>
      </w:pPr>
      <w:r w:rsidRPr="001A4747">
        <w:rPr>
          <w:rFonts w:cstheme="minorHAnsi"/>
          <w:sz w:val="24"/>
          <w:szCs w:val="24"/>
        </w:rPr>
        <w:t>Nattillegg ut vaktens lengde er et godt krav</w:t>
      </w:r>
    </w:p>
    <w:p w:rsidRPr="001A4747" w:rsidR="004750A2" w:rsidP="004750A2" w:rsidRDefault="004750A2" w14:paraId="60D4ADAD" w14:textId="77777777">
      <w:pPr>
        <w:pStyle w:val="Listeavsnitt"/>
        <w:numPr>
          <w:ilvl w:val="0"/>
          <w:numId w:val="2"/>
        </w:numPr>
        <w:rPr>
          <w:rFonts w:cstheme="minorHAnsi"/>
          <w:sz w:val="24"/>
          <w:szCs w:val="24"/>
        </w:rPr>
      </w:pPr>
      <w:r w:rsidRPr="001A4747">
        <w:rPr>
          <w:rFonts w:cstheme="minorHAnsi"/>
          <w:sz w:val="24"/>
          <w:szCs w:val="24"/>
        </w:rPr>
        <w:t xml:space="preserve">Arbeidstid – 6 timers dags, redusert arbeidsuke. </w:t>
      </w:r>
    </w:p>
    <w:p w:rsidRPr="001A4747" w:rsidR="004750A2" w:rsidP="004750A2" w:rsidRDefault="004750A2" w14:paraId="5A17BAE2" w14:textId="77777777">
      <w:pPr>
        <w:pStyle w:val="Listeavsnitt"/>
        <w:numPr>
          <w:ilvl w:val="0"/>
          <w:numId w:val="2"/>
        </w:numPr>
        <w:rPr>
          <w:rFonts w:cstheme="minorHAnsi"/>
          <w:sz w:val="24"/>
          <w:szCs w:val="24"/>
        </w:rPr>
      </w:pPr>
      <w:r w:rsidRPr="001A4747">
        <w:rPr>
          <w:rFonts w:cstheme="minorHAnsi"/>
          <w:sz w:val="24"/>
          <w:szCs w:val="24"/>
        </w:rPr>
        <w:t xml:space="preserve">Tidlig nok pensjon – </w:t>
      </w:r>
      <w:proofErr w:type="spellStart"/>
      <w:r w:rsidRPr="001A4747">
        <w:rPr>
          <w:rFonts w:cstheme="minorHAnsi"/>
          <w:sz w:val="24"/>
          <w:szCs w:val="24"/>
        </w:rPr>
        <w:t>Seniorpolitkk</w:t>
      </w:r>
      <w:proofErr w:type="spellEnd"/>
      <w:r w:rsidRPr="001A4747">
        <w:rPr>
          <w:rFonts w:cstheme="minorHAnsi"/>
          <w:sz w:val="24"/>
          <w:szCs w:val="24"/>
        </w:rPr>
        <w:t xml:space="preserve"> - Sørge for at man kan stå i arbeid – Pensjon å leve av</w:t>
      </w:r>
    </w:p>
    <w:p w:rsidRPr="001A4747" w:rsidR="004750A2" w:rsidP="004750A2" w:rsidRDefault="004750A2" w14:paraId="5B6965AA" w14:textId="77777777">
      <w:pPr>
        <w:pStyle w:val="Listeavsnitt"/>
        <w:numPr>
          <w:ilvl w:val="0"/>
          <w:numId w:val="2"/>
        </w:numPr>
        <w:rPr>
          <w:rFonts w:cstheme="minorHAnsi"/>
          <w:sz w:val="24"/>
          <w:szCs w:val="24"/>
        </w:rPr>
      </w:pPr>
      <w:r w:rsidRPr="001A4747">
        <w:rPr>
          <w:rFonts w:cstheme="minorHAnsi"/>
          <w:sz w:val="24"/>
          <w:szCs w:val="24"/>
        </w:rPr>
        <w:t xml:space="preserve">Kortere </w:t>
      </w:r>
      <w:proofErr w:type="spellStart"/>
      <w:r w:rsidRPr="001A4747">
        <w:rPr>
          <w:rFonts w:cstheme="minorHAnsi"/>
          <w:sz w:val="24"/>
          <w:szCs w:val="24"/>
        </w:rPr>
        <w:t>annsienitetsstige</w:t>
      </w:r>
      <w:proofErr w:type="spellEnd"/>
    </w:p>
    <w:p w:rsidRPr="001A4747" w:rsidR="004750A2" w:rsidP="004750A2" w:rsidRDefault="004750A2" w14:paraId="756E045E" w14:textId="77777777">
      <w:pPr>
        <w:pStyle w:val="Listeavsnitt"/>
        <w:numPr>
          <w:ilvl w:val="0"/>
          <w:numId w:val="2"/>
        </w:numPr>
        <w:rPr>
          <w:rFonts w:cstheme="minorHAnsi"/>
          <w:sz w:val="24"/>
          <w:szCs w:val="24"/>
        </w:rPr>
      </w:pPr>
    </w:p>
    <w:p w:rsidRPr="001A4747" w:rsidR="004750A2" w:rsidP="004750A2" w:rsidRDefault="004750A2" w14:paraId="18AA93A5" w14:textId="77777777">
      <w:pPr>
        <w:pStyle w:val="Listeavsnitt"/>
        <w:numPr>
          <w:ilvl w:val="1"/>
          <w:numId w:val="2"/>
        </w:numPr>
        <w:rPr>
          <w:rFonts w:cstheme="minorHAnsi"/>
          <w:sz w:val="24"/>
          <w:szCs w:val="24"/>
        </w:rPr>
      </w:pPr>
      <w:r w:rsidRPr="001A4747">
        <w:rPr>
          <w:rFonts w:cstheme="minorHAnsi"/>
          <w:sz w:val="24"/>
          <w:szCs w:val="24"/>
        </w:rPr>
        <w:t xml:space="preserve">Mer mulighet/rom for </w:t>
      </w:r>
      <w:proofErr w:type="spellStart"/>
      <w:r w:rsidRPr="001A4747">
        <w:rPr>
          <w:rFonts w:cstheme="minorHAnsi"/>
          <w:sz w:val="24"/>
          <w:szCs w:val="24"/>
        </w:rPr>
        <w:t>velferspermisjon</w:t>
      </w:r>
      <w:proofErr w:type="spellEnd"/>
      <w:r w:rsidRPr="001A4747">
        <w:rPr>
          <w:rFonts w:cstheme="minorHAnsi"/>
          <w:sz w:val="24"/>
          <w:szCs w:val="24"/>
        </w:rPr>
        <w:t xml:space="preserve"> for ansatte</w:t>
      </w:r>
    </w:p>
    <w:p w:rsidRPr="002B3B3E" w:rsidR="08D934A1" w:rsidP="08D934A1" w:rsidRDefault="08D934A1" w14:paraId="285D42B5" w14:textId="4FC78E1F">
      <w:pPr>
        <w:rPr>
          <w:rFonts w:eastAsia="Calibri" w:cstheme="minorHAnsi"/>
          <w:color w:val="000000" w:themeColor="text1"/>
          <w:sz w:val="24"/>
          <w:szCs w:val="24"/>
        </w:rPr>
      </w:pPr>
    </w:p>
    <w:p w:rsidRPr="002B3B3E" w:rsidR="32D54B94" w:rsidP="002A2802" w:rsidRDefault="32D54B94" w14:paraId="387E7832" w14:textId="3D434D64" w14:noSpellErr="1">
      <w:pPr>
        <w:pStyle w:val="Overskrift3"/>
        <w:rPr>
          <w:rFonts w:eastAsia="Calibri"/>
        </w:rPr>
      </w:pPr>
      <w:bookmarkStart w:name="_Toc163183242" w:id="1061341987"/>
      <w:r w:rsidRPr="6311E0FD" w:rsidR="32D54B94">
        <w:rPr>
          <w:rFonts w:eastAsia="Calibri"/>
        </w:rPr>
        <w:t>Kort oppsummering av krav under tillitsvalgtkonferansen</w:t>
      </w:r>
      <w:bookmarkEnd w:id="1061341987"/>
    </w:p>
    <w:p w:rsidRPr="002B3B3E" w:rsidR="32D54B94" w:rsidP="009B1D9C" w:rsidRDefault="32D54B94" w14:paraId="10D4D127" w14:textId="469F7D5B">
      <w:pPr>
        <w:pStyle w:val="Listeavsnitt"/>
        <w:numPr>
          <w:ilvl w:val="0"/>
          <w:numId w:val="14"/>
        </w:numPr>
        <w:rPr>
          <w:rFonts w:eastAsia="Calibri" w:cstheme="minorHAnsi"/>
          <w:sz w:val="24"/>
          <w:szCs w:val="24"/>
        </w:rPr>
      </w:pPr>
      <w:r w:rsidRPr="002B3B3E">
        <w:rPr>
          <w:rFonts w:eastAsia="Calibri" w:cstheme="minorHAnsi"/>
          <w:sz w:val="24"/>
          <w:szCs w:val="24"/>
        </w:rPr>
        <w:t xml:space="preserve">Lønn å leve av – Lik lønn for likt arbeid – Økt kjøpekraft – kronetillegg – Hvordan sikrer vi at kvinner og menn tjener likt på samme arbeidsplass? </w:t>
      </w:r>
    </w:p>
    <w:p w:rsidRPr="002B3B3E" w:rsidR="32D54B94" w:rsidP="009B1D9C" w:rsidRDefault="32D54B94" w14:paraId="16AD5431" w14:textId="66BF0532">
      <w:pPr>
        <w:pStyle w:val="Listeavsnitt"/>
        <w:numPr>
          <w:ilvl w:val="0"/>
          <w:numId w:val="13"/>
        </w:numPr>
        <w:rPr>
          <w:rFonts w:eastAsia="Calibri" w:cstheme="minorHAnsi"/>
          <w:sz w:val="24"/>
          <w:szCs w:val="24"/>
        </w:rPr>
      </w:pPr>
      <w:r w:rsidRPr="002B3B3E">
        <w:rPr>
          <w:rFonts w:eastAsia="Calibri" w:cstheme="minorHAnsi"/>
          <w:sz w:val="24"/>
          <w:szCs w:val="24"/>
        </w:rPr>
        <w:t>Mer for kompetanseheving – utdanning må lønne seg for fagarbeidere</w:t>
      </w:r>
    </w:p>
    <w:p w:rsidRPr="002B3B3E" w:rsidR="32D54B94" w:rsidP="009B1D9C" w:rsidRDefault="32D54B94" w14:paraId="2BF64BA0" w14:textId="7777123C">
      <w:pPr>
        <w:pStyle w:val="Listeavsnitt"/>
        <w:numPr>
          <w:ilvl w:val="0"/>
          <w:numId w:val="12"/>
        </w:numPr>
        <w:rPr>
          <w:rFonts w:eastAsia="Calibri" w:cstheme="minorHAnsi"/>
          <w:sz w:val="24"/>
          <w:szCs w:val="24"/>
        </w:rPr>
      </w:pPr>
      <w:r w:rsidRPr="002B3B3E">
        <w:rPr>
          <w:rFonts w:eastAsia="Calibri" w:cstheme="minorHAnsi"/>
          <w:sz w:val="24"/>
          <w:szCs w:val="24"/>
        </w:rPr>
        <w:t>Pensjon – må kunne stå i arbeid – men også kunne gå av når man trenger – Må ha ordning hvor man fortsatt får pensjon ved permisjon uten lønn – økt pensjon</w:t>
      </w:r>
    </w:p>
    <w:p w:rsidRPr="002B3B3E" w:rsidR="32D54B94" w:rsidP="009B1D9C" w:rsidRDefault="32D54B94" w14:paraId="4E18832A" w14:textId="50288AF4">
      <w:pPr>
        <w:pStyle w:val="Listeavsnitt"/>
        <w:numPr>
          <w:ilvl w:val="0"/>
          <w:numId w:val="11"/>
        </w:numPr>
        <w:rPr>
          <w:rFonts w:eastAsia="Calibri" w:cstheme="minorHAnsi"/>
          <w:sz w:val="24"/>
          <w:szCs w:val="24"/>
        </w:rPr>
      </w:pPr>
      <w:r w:rsidRPr="002B3B3E">
        <w:rPr>
          <w:rFonts w:eastAsia="Calibri" w:cstheme="minorHAnsi"/>
          <w:sz w:val="24"/>
          <w:szCs w:val="24"/>
        </w:rPr>
        <w:t>Øke lønn for assistent og fagarbeider</w:t>
      </w:r>
    </w:p>
    <w:p w:rsidRPr="002B3B3E" w:rsidR="32D54B94" w:rsidP="009B1D9C" w:rsidRDefault="32D54B94" w14:paraId="691C06EB" w14:textId="0D2D26E9">
      <w:pPr>
        <w:pStyle w:val="Listeavsnitt"/>
        <w:numPr>
          <w:ilvl w:val="0"/>
          <w:numId w:val="10"/>
        </w:numPr>
        <w:rPr>
          <w:rFonts w:eastAsia="Calibri" w:cstheme="minorHAnsi"/>
          <w:sz w:val="24"/>
          <w:szCs w:val="24"/>
        </w:rPr>
      </w:pPr>
      <w:r w:rsidRPr="002B3B3E">
        <w:rPr>
          <w:rFonts w:eastAsia="Calibri" w:cstheme="minorHAnsi"/>
          <w:sz w:val="24"/>
          <w:szCs w:val="24"/>
        </w:rPr>
        <w:t>Arbeidstid – 6 timers dag – Økt bemanning</w:t>
      </w:r>
    </w:p>
    <w:p w:rsidRPr="002B3B3E" w:rsidR="32D54B94" w:rsidP="009B1D9C" w:rsidRDefault="32D54B94" w14:paraId="274F227B" w14:textId="17A225F0">
      <w:pPr>
        <w:pStyle w:val="Listeavsnitt"/>
        <w:numPr>
          <w:ilvl w:val="0"/>
          <w:numId w:val="9"/>
        </w:numPr>
        <w:rPr>
          <w:rFonts w:eastAsia="Calibri" w:cstheme="minorHAnsi"/>
          <w:sz w:val="24"/>
          <w:szCs w:val="24"/>
        </w:rPr>
      </w:pPr>
      <w:r w:rsidRPr="002B3B3E">
        <w:rPr>
          <w:rFonts w:eastAsia="Calibri" w:cstheme="minorHAnsi"/>
          <w:sz w:val="24"/>
          <w:szCs w:val="24"/>
        </w:rPr>
        <w:t>Minst til lokale forhandlinger</w:t>
      </w:r>
    </w:p>
    <w:p w:rsidRPr="002B3B3E" w:rsidR="32D54B94" w:rsidP="009B1D9C" w:rsidRDefault="32D54B94" w14:paraId="5534768C" w14:textId="1D2E7585">
      <w:pPr>
        <w:pStyle w:val="Listeavsnitt"/>
        <w:numPr>
          <w:ilvl w:val="0"/>
          <w:numId w:val="8"/>
        </w:numPr>
        <w:rPr>
          <w:rFonts w:eastAsia="Calibri" w:cstheme="minorHAnsi"/>
          <w:sz w:val="24"/>
          <w:szCs w:val="24"/>
        </w:rPr>
      </w:pPr>
      <w:r w:rsidRPr="002B3B3E">
        <w:rPr>
          <w:rFonts w:eastAsia="Calibri" w:cstheme="minorHAnsi"/>
          <w:sz w:val="24"/>
          <w:szCs w:val="24"/>
        </w:rPr>
        <w:t>Seniorpolitikk – Hvordan stå lengre i arbeid – Mer tilrettelegging – Særaldersgrense. barnehage</w:t>
      </w:r>
    </w:p>
    <w:p w:rsidRPr="002B3B3E" w:rsidR="32D54B94" w:rsidP="009B1D9C" w:rsidRDefault="32D54B94" w14:paraId="46CE1677" w14:textId="32D0A335">
      <w:pPr>
        <w:pStyle w:val="Listeavsnitt"/>
        <w:numPr>
          <w:ilvl w:val="0"/>
          <w:numId w:val="7"/>
        </w:numPr>
        <w:rPr>
          <w:rFonts w:eastAsia="Calibri" w:cstheme="minorHAnsi"/>
          <w:sz w:val="24"/>
          <w:szCs w:val="24"/>
        </w:rPr>
      </w:pPr>
      <w:r w:rsidRPr="002B3B3E">
        <w:rPr>
          <w:rFonts w:eastAsia="Calibri" w:cstheme="minorHAnsi"/>
          <w:sz w:val="24"/>
          <w:szCs w:val="24"/>
        </w:rPr>
        <w:t xml:space="preserve">Smusstillegg også i oppvekst (blod, </w:t>
      </w:r>
      <w:proofErr w:type="gramStart"/>
      <w:r w:rsidRPr="002B3B3E">
        <w:rPr>
          <w:rFonts w:eastAsia="Calibri" w:cstheme="minorHAnsi"/>
          <w:sz w:val="24"/>
          <w:szCs w:val="24"/>
        </w:rPr>
        <w:t>diare,</w:t>
      </w:r>
      <w:proofErr w:type="gramEnd"/>
      <w:r w:rsidRPr="002B3B3E">
        <w:rPr>
          <w:rFonts w:eastAsia="Calibri" w:cstheme="minorHAnsi"/>
          <w:sz w:val="24"/>
          <w:szCs w:val="24"/>
        </w:rPr>
        <w:t xml:space="preserve"> oppkast)</w:t>
      </w:r>
    </w:p>
    <w:p w:rsidRPr="002B3B3E" w:rsidR="32D54B94" w:rsidP="009B1D9C" w:rsidRDefault="32D54B94" w14:paraId="19F7BDA7" w14:textId="5BF5778F">
      <w:pPr>
        <w:pStyle w:val="Listeavsnitt"/>
        <w:numPr>
          <w:ilvl w:val="0"/>
          <w:numId w:val="6"/>
        </w:numPr>
        <w:rPr>
          <w:rFonts w:eastAsia="Calibri" w:cstheme="minorHAnsi"/>
          <w:sz w:val="24"/>
          <w:szCs w:val="24"/>
        </w:rPr>
      </w:pPr>
      <w:r w:rsidRPr="002B3B3E">
        <w:rPr>
          <w:rFonts w:eastAsia="Calibri" w:cstheme="minorHAnsi"/>
          <w:sz w:val="24"/>
          <w:szCs w:val="24"/>
        </w:rPr>
        <w:t>Omsorgspermisjon</w:t>
      </w:r>
    </w:p>
    <w:p w:rsidR="08D934A1" w:rsidP="08D934A1" w:rsidRDefault="08D934A1" w14:paraId="59B18EA3" w14:textId="65838AB7">
      <w:pPr>
        <w:rPr>
          <w:rFonts w:eastAsia="Calibri" w:cstheme="minorHAnsi"/>
          <w:sz w:val="24"/>
          <w:szCs w:val="24"/>
        </w:rPr>
      </w:pPr>
    </w:p>
    <w:p w:rsidR="00802A4A" w:rsidP="08D934A1" w:rsidRDefault="00802A4A" w14:paraId="35D84CD4" w14:textId="77777777">
      <w:pPr>
        <w:rPr>
          <w:rFonts w:eastAsia="Calibri" w:cstheme="minorHAnsi"/>
          <w:sz w:val="24"/>
          <w:szCs w:val="24"/>
        </w:rPr>
      </w:pPr>
    </w:p>
    <w:p w:rsidRPr="009171DC" w:rsidR="001D5878" w:rsidP="0006271D" w:rsidRDefault="001D5878" w14:paraId="1FC1F081" w14:textId="77777777" w14:noSpellErr="1">
      <w:pPr>
        <w:pStyle w:val="Overskrift1"/>
      </w:pPr>
      <w:bookmarkStart w:name="_Toc85881704" w:id="1357621205"/>
      <w:r w:rsidR="001D5878">
        <w:rPr/>
        <w:t>Oppsummering:</w:t>
      </w:r>
      <w:bookmarkEnd w:id="1357621205"/>
      <w:r w:rsidR="001D5878">
        <w:rPr/>
        <w:t xml:space="preserve"> </w:t>
      </w:r>
    </w:p>
    <w:p w:rsidR="001D5878" w:rsidP="001D5878" w:rsidRDefault="001D5878" w14:paraId="6E345110" w14:textId="77777777">
      <w:pPr>
        <w:rPr>
          <w:rFonts w:cstheme="minorHAnsi"/>
          <w:sz w:val="24"/>
          <w:szCs w:val="24"/>
        </w:rPr>
      </w:pPr>
      <w:r>
        <w:rPr>
          <w:rFonts w:cstheme="minorHAnsi"/>
          <w:sz w:val="24"/>
          <w:szCs w:val="24"/>
        </w:rPr>
        <w:t xml:space="preserve">Dette er de oppsummerte kravene blant de topp 3 kravene som er sendt inn av de tillitsvalgte. De gir et bilde av hva medlemmer og tillitsvalgte er mest opptatt av: </w:t>
      </w:r>
    </w:p>
    <w:p w:rsidRPr="00960A3B" w:rsidR="001D5878" w:rsidP="001D5878" w:rsidRDefault="001D5878" w14:paraId="6816C899" w14:textId="77777777">
      <w:pPr>
        <w:rPr>
          <w:rFonts w:cstheme="minorHAnsi"/>
          <w:b/>
          <w:bCs/>
          <w:sz w:val="24"/>
          <w:szCs w:val="24"/>
        </w:rPr>
      </w:pPr>
      <w:r w:rsidRPr="00960A3B">
        <w:rPr>
          <w:rFonts w:cstheme="minorHAnsi"/>
          <w:b/>
          <w:bCs/>
          <w:sz w:val="24"/>
          <w:szCs w:val="24"/>
        </w:rPr>
        <w:t>EI lønn å leve av</w:t>
      </w:r>
    </w:p>
    <w:p w:rsidRPr="009D0096" w:rsidR="001D5878" w:rsidP="6311E0FD" w:rsidRDefault="001D5878" w14:paraId="4D1A841A" w14:textId="75675208">
      <w:pPr>
        <w:rPr>
          <w:rFonts w:cs="Calibri" w:cstheme="minorAscii"/>
          <w:sz w:val="24"/>
          <w:szCs w:val="24"/>
        </w:rPr>
      </w:pPr>
      <w:r w:rsidRPr="6311E0FD" w:rsidR="001D5878">
        <w:rPr>
          <w:rFonts w:cs="Calibri" w:cstheme="minorAscii"/>
          <w:sz w:val="24"/>
          <w:szCs w:val="24"/>
        </w:rPr>
        <w:t xml:space="preserve">Det må sikres en god nok og rettferdig lønn, som sikrer like lønn for likt arbeid. Det må også være gode nok tillegg for de som har ugunstig arbeidstid. Spesielt tilleggene for helg og natt, samt at </w:t>
      </w:r>
      <w:r w:rsidRPr="6311E0FD" w:rsidR="2914F00A">
        <w:rPr>
          <w:rFonts w:cs="Calibri" w:cstheme="minorAscii"/>
          <w:sz w:val="24"/>
          <w:szCs w:val="24"/>
        </w:rPr>
        <w:t xml:space="preserve">100% </w:t>
      </w:r>
      <w:r w:rsidRPr="6311E0FD" w:rsidR="001D5878">
        <w:rPr>
          <w:rFonts w:cs="Calibri" w:cstheme="minorAscii"/>
          <w:sz w:val="24"/>
          <w:szCs w:val="24"/>
        </w:rPr>
        <w:t xml:space="preserve">overtidsbetaling burde være fra første time. Det må også være kronetillegg, og ikke prosenttillegg i de neste lønnsoppgjørene. Det må også sikres mest mulig til sentrale forhandlinger, og minst til lokale forhandlinger for å motvirke store lønnsforskjeller. </w:t>
      </w:r>
    </w:p>
    <w:p w:rsidRPr="009B47FA" w:rsidR="001D5878" w:rsidP="001D5878" w:rsidRDefault="001D5878" w14:paraId="0D4AB037" w14:textId="77777777">
      <w:pPr>
        <w:rPr>
          <w:rFonts w:cstheme="minorHAnsi"/>
          <w:b/>
          <w:bCs/>
          <w:sz w:val="24"/>
          <w:szCs w:val="24"/>
        </w:rPr>
      </w:pPr>
      <w:r w:rsidRPr="009B47FA">
        <w:rPr>
          <w:rFonts w:cstheme="minorHAnsi"/>
          <w:b/>
          <w:bCs/>
          <w:sz w:val="24"/>
          <w:szCs w:val="24"/>
        </w:rPr>
        <w:t xml:space="preserve">Pensjon: </w:t>
      </w:r>
    </w:p>
    <w:p w:rsidR="001D5878" w:rsidP="6311E0FD" w:rsidRDefault="001D5878" w14:paraId="0556EE7F" w14:textId="435173C7">
      <w:pPr>
        <w:rPr>
          <w:rFonts w:cs="Calibri" w:cstheme="minorAscii"/>
          <w:sz w:val="24"/>
          <w:szCs w:val="24"/>
        </w:rPr>
      </w:pPr>
      <w:r w:rsidRPr="6311E0FD" w:rsidR="001D5878">
        <w:rPr>
          <w:rFonts w:cs="Calibri" w:cstheme="minorAscii"/>
          <w:sz w:val="24"/>
          <w:szCs w:val="24"/>
        </w:rPr>
        <w:t>Det må sikre</w:t>
      </w:r>
      <w:r w:rsidRPr="6311E0FD" w:rsidR="4D69E71A">
        <w:rPr>
          <w:rFonts w:cs="Calibri" w:cstheme="minorAscii"/>
          <w:sz w:val="24"/>
          <w:szCs w:val="24"/>
        </w:rPr>
        <w:t>s</w:t>
      </w:r>
      <w:r w:rsidRPr="6311E0FD" w:rsidR="001D5878">
        <w:rPr>
          <w:rFonts w:cs="Calibri" w:cstheme="minorAscii"/>
          <w:sz w:val="24"/>
          <w:szCs w:val="24"/>
        </w:rPr>
        <w:t xml:space="preserve"> en rettferdig pensjon, hvor alle får pensjon fra første krone. Samtidig må arbeidsgiver sikre en bedre seniorpolitikk gjennom å sikre særaldergrenser, AFP ved 62, pensjonsopptjening også under permisjon, 6 timers dag og ordninger som gir arbeidsfolk muligheten til å stå lengre i arbeid. </w:t>
      </w:r>
    </w:p>
    <w:p w:rsidRPr="00C060F4" w:rsidR="001D5878" w:rsidP="001D5878" w:rsidRDefault="001D5878" w14:paraId="730840AC" w14:textId="77777777">
      <w:pPr>
        <w:rPr>
          <w:rFonts w:cstheme="minorHAnsi"/>
          <w:b/>
          <w:bCs/>
          <w:sz w:val="24"/>
          <w:szCs w:val="24"/>
        </w:rPr>
      </w:pPr>
      <w:r w:rsidRPr="00C060F4">
        <w:rPr>
          <w:rFonts w:cstheme="minorHAnsi"/>
          <w:b/>
          <w:bCs/>
          <w:sz w:val="24"/>
          <w:szCs w:val="24"/>
        </w:rPr>
        <w:t>Økt Bemanning</w:t>
      </w:r>
      <w:r>
        <w:rPr>
          <w:rFonts w:cstheme="minorHAnsi"/>
          <w:b/>
          <w:bCs/>
          <w:sz w:val="24"/>
          <w:szCs w:val="24"/>
        </w:rPr>
        <w:t xml:space="preserve"> og hele faste stillinger</w:t>
      </w:r>
    </w:p>
    <w:p w:rsidR="001D5878" w:rsidP="6311E0FD" w:rsidRDefault="001D5878" w14:paraId="1EA5EBB7" w14:textId="09FC484C">
      <w:pPr>
        <w:rPr>
          <w:rFonts w:cs="Calibri" w:cstheme="minorAscii"/>
          <w:sz w:val="24"/>
          <w:szCs w:val="24"/>
        </w:rPr>
      </w:pPr>
      <w:r w:rsidRPr="6311E0FD" w:rsidR="001D5878">
        <w:rPr>
          <w:rFonts w:cs="Calibri" w:cstheme="minorAscii"/>
          <w:sz w:val="24"/>
          <w:szCs w:val="24"/>
        </w:rPr>
        <w:t xml:space="preserve">Skal vi kunne gi gode tjenester må det være </w:t>
      </w:r>
      <w:r w:rsidRPr="6311E0FD" w:rsidR="39C1E66B">
        <w:rPr>
          <w:rFonts w:cs="Calibri" w:cstheme="minorAscii"/>
          <w:sz w:val="24"/>
          <w:szCs w:val="24"/>
        </w:rPr>
        <w:t>tilstrekkelig</w:t>
      </w:r>
      <w:r w:rsidRPr="6311E0FD" w:rsidR="001D5878">
        <w:rPr>
          <w:rFonts w:cs="Calibri" w:cstheme="minorAscii"/>
          <w:sz w:val="24"/>
          <w:szCs w:val="24"/>
        </w:rPr>
        <w:t xml:space="preserve"> med bemanning og hele faste stillinger. For lite folk og for mye deltid medfører stort press på ansatte, og forringer kvaliteten i våre felles velferdstjenester. </w:t>
      </w:r>
    </w:p>
    <w:p w:rsidRPr="007F31AE" w:rsidR="001D5878" w:rsidP="001D5878" w:rsidRDefault="001D5878" w14:paraId="5E508E3D" w14:textId="77777777">
      <w:pPr>
        <w:rPr>
          <w:rFonts w:cstheme="minorHAnsi"/>
          <w:b/>
          <w:bCs/>
          <w:sz w:val="24"/>
          <w:szCs w:val="24"/>
        </w:rPr>
      </w:pPr>
      <w:r w:rsidRPr="007F31AE">
        <w:rPr>
          <w:rFonts w:cstheme="minorHAnsi"/>
          <w:b/>
          <w:bCs/>
          <w:sz w:val="24"/>
          <w:szCs w:val="24"/>
        </w:rPr>
        <w:t>Redusert arbeidstid / 6 Timers dag</w:t>
      </w:r>
    </w:p>
    <w:p w:rsidR="001D5878" w:rsidP="001D5878" w:rsidRDefault="001D5878" w14:paraId="536DB44B" w14:textId="77777777">
      <w:pPr>
        <w:rPr>
          <w:rFonts w:cstheme="minorHAnsi"/>
          <w:sz w:val="24"/>
          <w:szCs w:val="24"/>
        </w:rPr>
      </w:pPr>
      <w:r>
        <w:rPr>
          <w:rFonts w:cstheme="minorHAnsi"/>
          <w:sz w:val="24"/>
          <w:szCs w:val="24"/>
        </w:rPr>
        <w:t xml:space="preserve">Vi trenger arbeidstid som også gir ansatte nok fritid og mulighet for restitusjon. Da er redusert arbeidstid og 6 timers dag være et viktig krav. Det må også være en del av flere tydelige seniorpolitiske tiltak arbeidsgiver må tilrettelegge for, slik at folk klarer å stå lengre i arbeid. </w:t>
      </w:r>
    </w:p>
    <w:p w:rsidRPr="0049741B" w:rsidR="001D5878" w:rsidP="001D5878" w:rsidRDefault="001D5878" w14:paraId="32AA7DEF" w14:textId="77777777">
      <w:pPr>
        <w:rPr>
          <w:rFonts w:cstheme="minorHAnsi"/>
          <w:b/>
          <w:bCs/>
          <w:sz w:val="24"/>
          <w:szCs w:val="24"/>
        </w:rPr>
      </w:pPr>
      <w:r w:rsidRPr="0049741B">
        <w:rPr>
          <w:rFonts w:cstheme="minorHAnsi"/>
          <w:b/>
          <w:bCs/>
          <w:sz w:val="24"/>
          <w:szCs w:val="24"/>
        </w:rPr>
        <w:t>Kortere vei til toppen på fagstigen</w:t>
      </w:r>
    </w:p>
    <w:p w:rsidR="001D5878" w:rsidP="6311E0FD" w:rsidRDefault="001D5878" w14:paraId="51AE07C0" w14:textId="53503D1D">
      <w:pPr>
        <w:rPr>
          <w:rFonts w:cs="Calibri" w:cstheme="minorAscii"/>
          <w:sz w:val="24"/>
          <w:szCs w:val="24"/>
        </w:rPr>
      </w:pPr>
      <w:r w:rsidRPr="6311E0FD" w:rsidR="001D5878">
        <w:rPr>
          <w:rFonts w:cs="Calibri" w:cstheme="minorAscii"/>
          <w:sz w:val="24"/>
          <w:szCs w:val="24"/>
        </w:rPr>
        <w:t xml:space="preserve">I dag tar det 16 år før du oppnår høyeste lønnsnivå. Lønnsstigen burde være mye kortere. </w:t>
      </w:r>
    </w:p>
    <w:p w:rsidRPr="002B3B3E" w:rsidR="00802A4A" w:rsidP="08D934A1" w:rsidRDefault="00802A4A" w14:paraId="78831375" w14:textId="77777777">
      <w:pPr>
        <w:rPr>
          <w:rFonts w:eastAsia="Calibri" w:cstheme="minorHAnsi"/>
          <w:sz w:val="24"/>
          <w:szCs w:val="24"/>
        </w:rPr>
      </w:pPr>
    </w:p>
    <w:p w:rsidR="08D934A1" w:rsidP="08D934A1" w:rsidRDefault="08D934A1" w14:paraId="41A437DF" w14:textId="133EFDA7">
      <w:pPr>
        <w:rPr>
          <w:rFonts w:eastAsia="Calibri" w:cstheme="minorHAnsi"/>
          <w:color w:val="000000" w:themeColor="text1"/>
          <w:sz w:val="24"/>
          <w:szCs w:val="24"/>
        </w:rPr>
      </w:pPr>
    </w:p>
    <w:p w:rsidR="009171DC" w:rsidP="08D934A1" w:rsidRDefault="009171DC" w14:paraId="35441D8C" w14:textId="77777777">
      <w:pPr>
        <w:rPr>
          <w:rFonts w:eastAsia="Calibri" w:cstheme="minorHAnsi"/>
          <w:color w:val="000000" w:themeColor="text1"/>
          <w:sz w:val="24"/>
          <w:szCs w:val="24"/>
        </w:rPr>
      </w:pPr>
    </w:p>
    <w:p w:rsidR="009171DC" w:rsidP="08D934A1" w:rsidRDefault="009171DC" w14:paraId="44B2F500" w14:textId="77777777">
      <w:pPr>
        <w:rPr>
          <w:rFonts w:eastAsia="Calibri" w:cstheme="minorHAnsi"/>
          <w:color w:val="000000" w:themeColor="text1"/>
          <w:sz w:val="24"/>
          <w:szCs w:val="24"/>
        </w:rPr>
      </w:pPr>
    </w:p>
    <w:p w:rsidRPr="002B3B3E" w:rsidR="009171DC" w:rsidP="08D934A1" w:rsidRDefault="009171DC" w14:paraId="32B9E178" w14:textId="77777777">
      <w:pPr>
        <w:rPr>
          <w:rFonts w:eastAsia="Calibri" w:cstheme="minorHAnsi"/>
          <w:color w:val="000000" w:themeColor="text1"/>
          <w:sz w:val="24"/>
          <w:szCs w:val="24"/>
        </w:rPr>
      </w:pPr>
    </w:p>
    <w:p w:rsidRPr="002B3B3E" w:rsidR="00802A4A" w:rsidP="002A2802" w:rsidRDefault="00802A4A" w14:paraId="12E54E2C" w14:textId="77777777" w14:noSpellErr="1">
      <w:pPr>
        <w:pStyle w:val="Overskrift1"/>
      </w:pPr>
      <w:bookmarkStart w:name="_Toc173721280" w:id="124945084"/>
      <w:r w:rsidR="00802A4A">
        <w:rPr/>
        <w:t>Privat sektor:</w:t>
      </w:r>
      <w:bookmarkEnd w:id="124945084"/>
      <w:r w:rsidR="00802A4A">
        <w:rPr/>
        <w:t xml:space="preserve"> </w:t>
      </w:r>
    </w:p>
    <w:p w:rsidRPr="002B3B3E" w:rsidR="00802A4A" w:rsidP="00AB1552" w:rsidRDefault="00802A4A" w14:paraId="01F496A3" w14:textId="77777777" w14:noSpellErr="1">
      <w:pPr>
        <w:pStyle w:val="Overskrift3"/>
      </w:pPr>
      <w:bookmarkStart w:name="_Toc1060494015" w:id="114553971"/>
      <w:r w:rsidR="00802A4A">
        <w:rPr/>
        <w:t>Blå Kors</w:t>
      </w:r>
      <w:bookmarkEnd w:id="114553971"/>
      <w:r w:rsidR="00802A4A">
        <w:rPr/>
        <w:t xml:space="preserve"> </w:t>
      </w:r>
    </w:p>
    <w:p w:rsidRPr="002B3B3E" w:rsidR="00802A4A" w:rsidP="009B1D9C" w:rsidRDefault="00802A4A" w14:paraId="1F43A03B" w14:textId="77777777">
      <w:pPr>
        <w:pStyle w:val="Listeavsnitt"/>
        <w:numPr>
          <w:ilvl w:val="0"/>
          <w:numId w:val="21"/>
        </w:numPr>
        <w:rPr>
          <w:rFonts w:eastAsia="Calibri" w:cstheme="minorHAnsi"/>
          <w:color w:val="212121"/>
          <w:sz w:val="24"/>
          <w:szCs w:val="24"/>
        </w:rPr>
      </w:pPr>
      <w:r w:rsidRPr="002B3B3E">
        <w:rPr>
          <w:rFonts w:eastAsia="Calibri" w:cstheme="minorHAnsi"/>
          <w:color w:val="212121"/>
          <w:sz w:val="24"/>
          <w:szCs w:val="24"/>
        </w:rPr>
        <w:t xml:space="preserve">Lønn </w:t>
      </w:r>
    </w:p>
    <w:p w:rsidRPr="002B3B3E" w:rsidR="00802A4A" w:rsidP="009B1D9C" w:rsidRDefault="00802A4A" w14:paraId="0066AB54" w14:textId="77777777">
      <w:pPr>
        <w:pStyle w:val="Listeavsnitt"/>
        <w:numPr>
          <w:ilvl w:val="0"/>
          <w:numId w:val="21"/>
        </w:numPr>
        <w:rPr>
          <w:rFonts w:eastAsia="Calibri" w:cstheme="minorHAnsi"/>
          <w:color w:val="212121"/>
          <w:sz w:val="24"/>
          <w:szCs w:val="24"/>
        </w:rPr>
      </w:pPr>
      <w:r w:rsidRPr="002B3B3E">
        <w:rPr>
          <w:rFonts w:eastAsia="Calibri" w:cstheme="minorHAnsi"/>
          <w:color w:val="212121"/>
          <w:sz w:val="24"/>
          <w:szCs w:val="24"/>
        </w:rPr>
        <w:t>betalt matpause</w:t>
      </w:r>
    </w:p>
    <w:p w:rsidRPr="002B3B3E" w:rsidR="00802A4A" w:rsidP="009B1D9C" w:rsidRDefault="00802A4A" w14:paraId="7DC7649B" w14:textId="77777777">
      <w:pPr>
        <w:pStyle w:val="Listeavsnitt"/>
        <w:numPr>
          <w:ilvl w:val="0"/>
          <w:numId w:val="21"/>
        </w:numPr>
        <w:rPr>
          <w:rFonts w:eastAsia="Calibri" w:cstheme="minorHAnsi"/>
          <w:color w:val="212121"/>
          <w:sz w:val="24"/>
          <w:szCs w:val="24"/>
        </w:rPr>
      </w:pPr>
      <w:r w:rsidRPr="002B3B3E">
        <w:rPr>
          <w:rFonts w:eastAsia="Calibri" w:cstheme="minorHAnsi"/>
          <w:color w:val="212121"/>
          <w:sz w:val="24"/>
          <w:szCs w:val="24"/>
        </w:rPr>
        <w:t>rett til ett års permisjon for kompetansebygging i annen jobb etter fem år.</w:t>
      </w:r>
    </w:p>
    <w:p w:rsidRPr="002B3B3E" w:rsidR="00802A4A" w:rsidP="009B1D9C" w:rsidRDefault="00802A4A" w14:paraId="656B8183" w14:textId="77777777">
      <w:pPr>
        <w:pStyle w:val="Listeavsnitt"/>
        <w:numPr>
          <w:ilvl w:val="0"/>
          <w:numId w:val="21"/>
        </w:numPr>
        <w:rPr>
          <w:rFonts w:eastAsia="Calibri" w:cstheme="minorHAnsi"/>
          <w:color w:val="212121"/>
          <w:sz w:val="24"/>
          <w:szCs w:val="24"/>
        </w:rPr>
      </w:pPr>
      <w:r w:rsidRPr="002B3B3E">
        <w:rPr>
          <w:rFonts w:eastAsia="Calibri" w:cstheme="minorHAnsi"/>
          <w:color w:val="212121"/>
          <w:sz w:val="24"/>
          <w:szCs w:val="24"/>
        </w:rPr>
        <w:t>seniorpolitikk: lønnspåslag når 60 / 62 år (dissens i gruppa) kr. 30 / 35.000.</w:t>
      </w:r>
    </w:p>
    <w:p w:rsidRPr="002B3B3E" w:rsidR="00802A4A" w:rsidP="009B1D9C" w:rsidRDefault="00802A4A" w14:paraId="68545E1F" w14:textId="77777777">
      <w:pPr>
        <w:pStyle w:val="Listeavsnitt"/>
        <w:numPr>
          <w:ilvl w:val="0"/>
          <w:numId w:val="23"/>
        </w:numPr>
        <w:rPr>
          <w:rFonts w:eastAsia="Calibri" w:cstheme="minorHAnsi"/>
          <w:color w:val="212121"/>
          <w:sz w:val="24"/>
          <w:szCs w:val="24"/>
        </w:rPr>
      </w:pPr>
      <w:r w:rsidRPr="002B3B3E">
        <w:rPr>
          <w:rFonts w:eastAsia="Calibri" w:cstheme="minorHAnsi"/>
          <w:color w:val="212121"/>
          <w:sz w:val="24"/>
          <w:szCs w:val="24"/>
        </w:rPr>
        <w:t>Ansiennitetsstigen – et til trinn – 20 år eller 16 år for spesialisttariff (Blåkors). Vi mente at det stimulerer de ansatte til å bli i jobben.</w:t>
      </w:r>
    </w:p>
    <w:p w:rsidRPr="002B3B3E" w:rsidR="00802A4A" w:rsidP="009B1D9C" w:rsidRDefault="00802A4A" w14:paraId="07ABBBCF" w14:textId="77777777">
      <w:pPr>
        <w:pStyle w:val="Listeavsnitt"/>
        <w:numPr>
          <w:ilvl w:val="0"/>
          <w:numId w:val="23"/>
        </w:numPr>
        <w:rPr>
          <w:rFonts w:eastAsia="Calibri" w:cstheme="minorHAnsi"/>
          <w:color w:val="212121"/>
          <w:sz w:val="24"/>
          <w:szCs w:val="24"/>
        </w:rPr>
      </w:pPr>
      <w:r w:rsidRPr="002B3B3E">
        <w:rPr>
          <w:rFonts w:eastAsia="Calibri" w:cstheme="minorHAnsi"/>
          <w:color w:val="212121"/>
          <w:sz w:val="24"/>
          <w:szCs w:val="24"/>
        </w:rPr>
        <w:t xml:space="preserve">Risikotillegg for de som håndterer </w:t>
      </w:r>
      <w:proofErr w:type="gramStart"/>
      <w:r w:rsidRPr="002B3B3E">
        <w:rPr>
          <w:rFonts w:eastAsia="Calibri" w:cstheme="minorHAnsi"/>
          <w:color w:val="212121"/>
          <w:sz w:val="24"/>
          <w:szCs w:val="24"/>
        </w:rPr>
        <w:t>potensielt</w:t>
      </w:r>
      <w:proofErr w:type="gramEnd"/>
      <w:r w:rsidRPr="002B3B3E">
        <w:rPr>
          <w:rFonts w:eastAsia="Calibri" w:cstheme="minorHAnsi"/>
          <w:color w:val="212121"/>
          <w:sz w:val="24"/>
          <w:szCs w:val="24"/>
        </w:rPr>
        <w:t xml:space="preserve"> farlige brukere/pasienter -rusomsorg for eksempel.</w:t>
      </w:r>
    </w:p>
    <w:p w:rsidRPr="002B3B3E" w:rsidR="00802A4A" w:rsidP="009B1D9C" w:rsidRDefault="00802A4A" w14:paraId="6250A0EE" w14:textId="77777777">
      <w:pPr>
        <w:pStyle w:val="Listeavsnitt"/>
        <w:numPr>
          <w:ilvl w:val="0"/>
          <w:numId w:val="23"/>
        </w:numPr>
        <w:rPr>
          <w:rFonts w:eastAsia="Calibri" w:cstheme="minorHAnsi"/>
          <w:color w:val="212121"/>
          <w:sz w:val="24"/>
          <w:szCs w:val="24"/>
        </w:rPr>
      </w:pPr>
      <w:r w:rsidRPr="002B3B3E">
        <w:rPr>
          <w:rFonts w:eastAsia="Calibri" w:cstheme="minorHAnsi"/>
          <w:color w:val="212121"/>
          <w:sz w:val="24"/>
          <w:szCs w:val="24"/>
        </w:rPr>
        <w:t>Rett til nedsatt stillingsprosent i perioder av livet der behovet for mer fritid/ferie er større, med rett til å heve til 100% når perioden er over.</w:t>
      </w:r>
    </w:p>
    <w:p w:rsidRPr="002B3B3E" w:rsidR="00802A4A" w:rsidP="00802A4A" w:rsidRDefault="00802A4A" w14:paraId="4A3AB529" w14:textId="77777777">
      <w:pPr>
        <w:rPr>
          <w:rFonts w:cstheme="minorHAnsi"/>
          <w:sz w:val="24"/>
          <w:szCs w:val="24"/>
        </w:rPr>
      </w:pPr>
    </w:p>
    <w:p w:rsidRPr="002B3B3E" w:rsidR="00802A4A" w:rsidP="00AB1552" w:rsidRDefault="00802A4A" w14:paraId="4944B28C" w14:textId="77777777" w14:noSpellErr="1">
      <w:pPr>
        <w:pStyle w:val="Overskrift3"/>
      </w:pPr>
      <w:bookmarkStart w:name="_Toc375297632" w:id="1879276481"/>
      <w:r w:rsidR="00802A4A">
        <w:rPr/>
        <w:t>Kirkens Bymisjon</w:t>
      </w:r>
      <w:bookmarkEnd w:id="1879276481"/>
    </w:p>
    <w:p w:rsidRPr="002B3B3E" w:rsidR="00802A4A" w:rsidP="009B1D9C" w:rsidRDefault="00802A4A" w14:paraId="6B8277BA"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 xml:space="preserve">Lønn  </w:t>
      </w:r>
    </w:p>
    <w:p w:rsidRPr="002B3B3E" w:rsidR="00802A4A" w:rsidP="009B1D9C" w:rsidRDefault="00802A4A" w14:paraId="073816BB"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betalt matpause</w:t>
      </w:r>
    </w:p>
    <w:p w:rsidRPr="002B3B3E" w:rsidR="00802A4A" w:rsidP="009B1D9C" w:rsidRDefault="00802A4A" w14:paraId="0DCCB6AA"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rett til ett års permisjon for kompetansebygging i annen jobb etter fem år.</w:t>
      </w:r>
    </w:p>
    <w:p w:rsidRPr="002B3B3E" w:rsidR="00802A4A" w:rsidP="009B1D9C" w:rsidRDefault="00802A4A" w14:paraId="01884A1D"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seniorpolitikk: lønnspåslag når 60 / 62 år (dissens i gruppa) kr. 30 / 35.000.</w:t>
      </w:r>
    </w:p>
    <w:p w:rsidRPr="002B3B3E" w:rsidR="00802A4A" w:rsidP="009B1D9C" w:rsidRDefault="00802A4A" w14:paraId="648FF068"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Ansiennitetsstigen – et til trinn – 20 år eller 16 år for spesialisttariff (Blåkors). Vi mente at det stimulerer de ansatte til å bli i jobben.</w:t>
      </w:r>
    </w:p>
    <w:p w:rsidRPr="002B3B3E" w:rsidR="00802A4A" w:rsidP="009B1D9C" w:rsidRDefault="00802A4A" w14:paraId="0106B6A1"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 xml:space="preserve">Risikotillegg for de som håndterer </w:t>
      </w:r>
      <w:proofErr w:type="gramStart"/>
      <w:r w:rsidRPr="002B3B3E">
        <w:rPr>
          <w:rFonts w:eastAsia="Calibri" w:cstheme="minorHAnsi"/>
          <w:color w:val="212121"/>
          <w:sz w:val="24"/>
          <w:szCs w:val="24"/>
        </w:rPr>
        <w:t>potensielt</w:t>
      </w:r>
      <w:proofErr w:type="gramEnd"/>
      <w:r w:rsidRPr="002B3B3E">
        <w:rPr>
          <w:rFonts w:eastAsia="Calibri" w:cstheme="minorHAnsi"/>
          <w:color w:val="212121"/>
          <w:sz w:val="24"/>
          <w:szCs w:val="24"/>
        </w:rPr>
        <w:t xml:space="preserve"> farlige brukere/pasienter -rusomsorg for eksempel.</w:t>
      </w:r>
    </w:p>
    <w:p w:rsidRPr="002B3B3E" w:rsidR="00802A4A" w:rsidP="009B1D9C" w:rsidRDefault="00802A4A" w14:paraId="7998EC31" w14:textId="77777777">
      <w:pPr>
        <w:pStyle w:val="Listeavsnitt"/>
        <w:numPr>
          <w:ilvl w:val="0"/>
          <w:numId w:val="20"/>
        </w:numPr>
        <w:rPr>
          <w:rFonts w:eastAsia="Calibri" w:cstheme="minorHAnsi"/>
          <w:color w:val="212121"/>
          <w:sz w:val="24"/>
          <w:szCs w:val="24"/>
        </w:rPr>
      </w:pPr>
      <w:r w:rsidRPr="002B3B3E">
        <w:rPr>
          <w:rFonts w:eastAsia="Calibri" w:cstheme="minorHAnsi"/>
          <w:color w:val="212121"/>
          <w:sz w:val="24"/>
          <w:szCs w:val="24"/>
        </w:rPr>
        <w:t>Rett til nedsatt stillingsprosent i perioder av livet der behovet for mer fritid/ferie er større, med rett til å heve til 100% når perioden er over.</w:t>
      </w:r>
    </w:p>
    <w:p w:rsidRPr="002B3B3E" w:rsidR="00802A4A" w:rsidP="00802A4A" w:rsidRDefault="00802A4A" w14:paraId="7AAA0C5C" w14:textId="77777777">
      <w:pPr>
        <w:rPr>
          <w:rFonts w:cstheme="minorHAnsi"/>
          <w:sz w:val="24"/>
          <w:szCs w:val="24"/>
        </w:rPr>
      </w:pPr>
    </w:p>
    <w:p w:rsidRPr="002B3B3E" w:rsidR="00802A4A" w:rsidP="00AB1552" w:rsidRDefault="00802A4A" w14:paraId="68A914B0" w14:textId="77777777" w14:noSpellErr="1">
      <w:pPr>
        <w:pStyle w:val="Overskrift3"/>
      </w:pPr>
      <w:bookmarkStart w:name="_Toc2074505020" w:id="779956556"/>
      <w:r w:rsidR="00802A4A">
        <w:rPr/>
        <w:t>Virke 015 – Kino avtalen</w:t>
      </w:r>
      <w:bookmarkEnd w:id="779956556"/>
    </w:p>
    <w:p w:rsidRPr="002B3B3E" w:rsidR="00802A4A" w:rsidP="009B1D9C" w:rsidRDefault="00802A4A" w14:paraId="398B9A1A" w14:textId="77777777">
      <w:pPr>
        <w:pStyle w:val="Listeavsnitt"/>
        <w:numPr>
          <w:ilvl w:val="0"/>
          <w:numId w:val="15"/>
        </w:numPr>
        <w:rPr>
          <w:rFonts w:cstheme="minorHAnsi"/>
          <w:sz w:val="24"/>
          <w:szCs w:val="24"/>
        </w:rPr>
      </w:pPr>
      <w:r w:rsidRPr="002B3B3E">
        <w:rPr>
          <w:rFonts w:cstheme="minorHAnsi"/>
          <w:sz w:val="24"/>
          <w:szCs w:val="24"/>
        </w:rPr>
        <w:t xml:space="preserve">Ubekvemstillegg og minst 100% helligdagstillegg: Har hatt diskusjoner om det skal kalles ubekvemstillegg, men vi kan gjerne kalle det helgetillegg og kveldstillegg. Å fjerne punkt 4.3 hadde hjulpet her også. Vi krever et reelt ubekvemstillegg og minst 100% helligdagstillegg. </w:t>
      </w:r>
    </w:p>
    <w:p w:rsidRPr="002B3B3E" w:rsidR="00802A4A" w:rsidP="00802A4A" w:rsidRDefault="00802A4A" w14:paraId="3BA39C15" w14:textId="77777777">
      <w:pPr>
        <w:ind w:firstLine="708"/>
        <w:rPr>
          <w:rFonts w:cstheme="minorHAnsi"/>
          <w:sz w:val="24"/>
          <w:szCs w:val="24"/>
        </w:rPr>
      </w:pPr>
      <w:r w:rsidRPr="002B3B3E">
        <w:rPr>
          <w:rFonts w:cstheme="minorHAnsi"/>
          <w:sz w:val="24"/>
          <w:szCs w:val="24"/>
        </w:rPr>
        <w:t xml:space="preserve">Vi ønsker også en oppdatering på </w:t>
      </w:r>
    </w:p>
    <w:p w:rsidRPr="002B3B3E" w:rsidR="00802A4A" w:rsidP="009B1D9C" w:rsidRDefault="00802A4A" w14:paraId="0EA793CB" w14:textId="77777777">
      <w:pPr>
        <w:pStyle w:val="Listeavsnitt"/>
        <w:numPr>
          <w:ilvl w:val="0"/>
          <w:numId w:val="15"/>
        </w:numPr>
        <w:rPr>
          <w:rFonts w:cstheme="minorHAnsi"/>
          <w:sz w:val="24"/>
          <w:szCs w:val="24"/>
        </w:rPr>
      </w:pPr>
      <w:r w:rsidRPr="002B3B3E">
        <w:rPr>
          <w:rFonts w:cstheme="minorHAnsi"/>
          <w:sz w:val="24"/>
          <w:szCs w:val="24"/>
        </w:rPr>
        <w:t xml:space="preserve">Lønn: </w:t>
      </w:r>
      <w:proofErr w:type="spellStart"/>
      <w:r w:rsidRPr="002B3B3E">
        <w:rPr>
          <w:rFonts w:cstheme="minorHAnsi"/>
          <w:sz w:val="24"/>
          <w:szCs w:val="24"/>
        </w:rPr>
        <w:t>Reallønnsoppgang</w:t>
      </w:r>
      <w:proofErr w:type="spellEnd"/>
      <w:r w:rsidRPr="002B3B3E">
        <w:rPr>
          <w:rFonts w:cstheme="minorHAnsi"/>
          <w:sz w:val="24"/>
          <w:szCs w:val="24"/>
        </w:rPr>
        <w:t xml:space="preserve"> til alle ansatte i drift utover det som gis frontfaget, ikke bare de som har tariffbestemt lønn. De som har minst lønn hos kinoen ligger svært nær det som er fattigdomsgrensen i Norge.</w:t>
      </w:r>
    </w:p>
    <w:p w:rsidRPr="002B3B3E" w:rsidR="00802A4A" w:rsidP="009B1D9C" w:rsidRDefault="00802A4A" w14:paraId="4DDD9522" w14:textId="77777777">
      <w:pPr>
        <w:pStyle w:val="Listeavsnitt"/>
        <w:numPr>
          <w:ilvl w:val="0"/>
          <w:numId w:val="15"/>
        </w:numPr>
        <w:rPr>
          <w:rFonts w:cstheme="minorHAnsi"/>
          <w:sz w:val="24"/>
          <w:szCs w:val="24"/>
        </w:rPr>
      </w:pPr>
      <w:r w:rsidRPr="002B3B3E">
        <w:rPr>
          <w:rFonts w:cstheme="minorHAnsi"/>
          <w:sz w:val="24"/>
          <w:szCs w:val="24"/>
        </w:rPr>
        <w:t>Punkt 4.3 Alminnelig arbeidstid: Vi ønsker å fjerne dette punktet fordi det brukes mot oss til å hindre oss å få ubekvemstillegg.</w:t>
      </w:r>
    </w:p>
    <w:p w:rsidRPr="002B3B3E" w:rsidR="00802A4A" w:rsidP="009B1D9C" w:rsidRDefault="00802A4A" w14:paraId="48AF10A5" w14:textId="77777777">
      <w:pPr>
        <w:pStyle w:val="Listeavsnitt"/>
        <w:numPr>
          <w:ilvl w:val="0"/>
          <w:numId w:val="15"/>
        </w:numPr>
        <w:rPr>
          <w:rFonts w:cstheme="minorHAnsi"/>
          <w:sz w:val="24"/>
          <w:szCs w:val="24"/>
        </w:rPr>
      </w:pPr>
      <w:r w:rsidRPr="002B3B3E">
        <w:rPr>
          <w:rFonts w:cstheme="minorHAnsi"/>
          <w:sz w:val="24"/>
          <w:szCs w:val="24"/>
        </w:rPr>
        <w:t xml:space="preserve">Flere ansiennitetstrinn: Prioritere å lage et annet ansiennitetssystem med større lønnsutviklingsmulighet der det første steget kommer tidligere, slik at vi kan motivere ansatte til å være i jobben lengre. </w:t>
      </w:r>
    </w:p>
    <w:p w:rsidRPr="002B3B3E" w:rsidR="00802A4A" w:rsidP="009B1D9C" w:rsidRDefault="00802A4A" w14:paraId="7F1E54DE" w14:textId="77777777">
      <w:pPr>
        <w:pStyle w:val="Listeavsnitt"/>
        <w:numPr>
          <w:ilvl w:val="0"/>
          <w:numId w:val="15"/>
        </w:numPr>
        <w:rPr>
          <w:rFonts w:cstheme="minorHAnsi"/>
          <w:sz w:val="24"/>
          <w:szCs w:val="24"/>
        </w:rPr>
      </w:pPr>
      <w:r w:rsidRPr="002B3B3E">
        <w:rPr>
          <w:rFonts w:cstheme="minorHAnsi"/>
          <w:sz w:val="24"/>
          <w:szCs w:val="24"/>
        </w:rPr>
        <w:lastRenderedPageBreak/>
        <w:t>Punkt 2.3 Kunngjøring: Stryk «som hovedregel» i denne frasen. Bryter med arbeidsmiljøloven § 14-1.Informasjon om ledige stillinger i virksomheten.</w:t>
      </w:r>
    </w:p>
    <w:p w:rsidRPr="002B3B3E" w:rsidR="00802A4A" w:rsidP="009B1D9C" w:rsidRDefault="00802A4A" w14:paraId="49AABB10" w14:textId="77777777">
      <w:pPr>
        <w:pStyle w:val="Listeavsnitt"/>
        <w:numPr>
          <w:ilvl w:val="0"/>
          <w:numId w:val="15"/>
        </w:numPr>
        <w:rPr>
          <w:rFonts w:cstheme="minorHAnsi"/>
          <w:sz w:val="24"/>
          <w:szCs w:val="24"/>
        </w:rPr>
      </w:pPr>
      <w:r w:rsidRPr="002B3B3E">
        <w:rPr>
          <w:rFonts w:cstheme="minorHAnsi"/>
          <w:sz w:val="24"/>
          <w:szCs w:val="24"/>
        </w:rPr>
        <w:t>Arbeidsgiver skal informere arbeidstakerne om ledige stillinger i virksomheten. Innleid arbeidstaker skal informeres på tilsvarende måte.</w:t>
      </w:r>
    </w:p>
    <w:p w:rsidRPr="002B3B3E" w:rsidR="00802A4A" w:rsidP="009B1D9C" w:rsidRDefault="00802A4A" w14:paraId="35D73CBD" w14:textId="77777777">
      <w:pPr>
        <w:pStyle w:val="Listeavsnitt"/>
        <w:numPr>
          <w:ilvl w:val="0"/>
          <w:numId w:val="15"/>
        </w:numPr>
        <w:rPr>
          <w:rFonts w:cstheme="minorHAnsi"/>
          <w:sz w:val="24"/>
          <w:szCs w:val="24"/>
        </w:rPr>
      </w:pPr>
      <w:r w:rsidRPr="002B3B3E">
        <w:rPr>
          <w:rFonts w:cstheme="minorHAnsi"/>
          <w:sz w:val="24"/>
          <w:szCs w:val="24"/>
        </w:rPr>
        <w:t>Arbeidstøy: Dekking uniformering og sko burde vært tariffestet</w:t>
      </w:r>
    </w:p>
    <w:p w:rsidRPr="002B3B3E" w:rsidR="00802A4A" w:rsidP="00802A4A" w:rsidRDefault="00802A4A" w14:paraId="1D41F607" w14:textId="77777777">
      <w:pPr>
        <w:rPr>
          <w:rFonts w:cstheme="minorHAnsi"/>
          <w:sz w:val="24"/>
          <w:szCs w:val="24"/>
        </w:rPr>
      </w:pPr>
    </w:p>
    <w:p w:rsidRPr="005F41B6" w:rsidR="00802A4A" w:rsidP="00AB1552" w:rsidRDefault="00802A4A" w14:paraId="06883C72" w14:textId="77777777" w14:noSpellErr="1">
      <w:pPr>
        <w:pStyle w:val="Overskrift3"/>
      </w:pPr>
      <w:bookmarkStart w:name="_Toc858924750" w:id="1343841435"/>
      <w:r w:rsidR="00802A4A">
        <w:rPr/>
        <w:t>PBL:</w:t>
      </w:r>
      <w:bookmarkEnd w:id="1343841435"/>
      <w:r w:rsidR="00802A4A">
        <w:rPr/>
        <w:t xml:space="preserve"> </w:t>
      </w:r>
    </w:p>
    <w:p w:rsidRPr="002B3B3E" w:rsidR="00802A4A" w:rsidP="00802A4A" w:rsidRDefault="00802A4A" w14:paraId="338382FC" w14:textId="77777777">
      <w:pPr>
        <w:rPr>
          <w:rFonts w:cstheme="minorHAnsi"/>
          <w:sz w:val="24"/>
          <w:szCs w:val="24"/>
        </w:rPr>
      </w:pPr>
      <w:r>
        <w:rPr>
          <w:rFonts w:cstheme="minorHAnsi"/>
          <w:sz w:val="24"/>
          <w:szCs w:val="24"/>
        </w:rPr>
        <w:t>Forslag 1:</w:t>
      </w:r>
    </w:p>
    <w:p w:rsidRPr="0055751D" w:rsidR="00802A4A" w:rsidP="009B1D9C" w:rsidRDefault="00802A4A" w14:paraId="5744BF68" w14:textId="77777777">
      <w:pPr>
        <w:pStyle w:val="Listeavsnitt"/>
        <w:numPr>
          <w:ilvl w:val="0"/>
          <w:numId w:val="4"/>
        </w:numPr>
        <w:rPr>
          <w:rFonts w:cstheme="minorHAnsi"/>
          <w:sz w:val="24"/>
          <w:szCs w:val="24"/>
        </w:rPr>
      </w:pPr>
      <w:r w:rsidRPr="0055751D">
        <w:rPr>
          <w:rFonts w:cstheme="minorHAnsi"/>
          <w:sz w:val="24"/>
          <w:szCs w:val="24"/>
        </w:rPr>
        <w:t>Konkretisere bedre i avtaleverket hvor mye tid og når man skal gjøre tillitsvalgtarbeid. Likt som det verneombud har.</w:t>
      </w:r>
    </w:p>
    <w:p w:rsidRPr="002B3B3E" w:rsidR="00802A4A" w:rsidP="009B1D9C" w:rsidRDefault="00802A4A" w14:paraId="036FEC06" w14:textId="77777777">
      <w:pPr>
        <w:pStyle w:val="Listeavsnitt"/>
        <w:numPr>
          <w:ilvl w:val="0"/>
          <w:numId w:val="4"/>
        </w:numPr>
        <w:rPr>
          <w:rFonts w:cstheme="minorHAnsi"/>
          <w:sz w:val="24"/>
          <w:szCs w:val="24"/>
        </w:rPr>
      </w:pPr>
      <w:r w:rsidRPr="002B3B3E">
        <w:rPr>
          <w:rFonts w:cstheme="minorHAnsi"/>
          <w:sz w:val="24"/>
          <w:szCs w:val="24"/>
        </w:rPr>
        <w:t xml:space="preserve">Gjøre noe med utviklingsmuligheter for bua og ass </w:t>
      </w:r>
      <w:proofErr w:type="spellStart"/>
      <w:r w:rsidRPr="002B3B3E">
        <w:rPr>
          <w:rFonts w:cstheme="minorHAnsi"/>
          <w:sz w:val="24"/>
          <w:szCs w:val="24"/>
        </w:rPr>
        <w:t>mtp</w:t>
      </w:r>
      <w:proofErr w:type="spellEnd"/>
      <w:r w:rsidRPr="002B3B3E">
        <w:rPr>
          <w:rFonts w:cstheme="minorHAnsi"/>
          <w:sz w:val="24"/>
          <w:szCs w:val="24"/>
        </w:rPr>
        <w:t xml:space="preserve"> tilsvarende fagstigen i </w:t>
      </w:r>
      <w:proofErr w:type="spellStart"/>
      <w:r w:rsidRPr="002B3B3E">
        <w:rPr>
          <w:rFonts w:cstheme="minorHAnsi"/>
          <w:sz w:val="24"/>
          <w:szCs w:val="24"/>
        </w:rPr>
        <w:t>ks</w:t>
      </w:r>
      <w:proofErr w:type="spellEnd"/>
    </w:p>
    <w:p w:rsidRPr="002B3B3E" w:rsidR="00802A4A" w:rsidP="009B1D9C" w:rsidRDefault="00802A4A" w14:paraId="77BE6397" w14:textId="77777777">
      <w:pPr>
        <w:pStyle w:val="Listeavsnitt"/>
        <w:numPr>
          <w:ilvl w:val="0"/>
          <w:numId w:val="4"/>
        </w:numPr>
        <w:rPr>
          <w:rFonts w:cstheme="minorHAnsi"/>
          <w:sz w:val="24"/>
          <w:szCs w:val="24"/>
        </w:rPr>
      </w:pPr>
      <w:r w:rsidRPr="002B3B3E">
        <w:rPr>
          <w:rFonts w:cstheme="minorHAnsi"/>
          <w:sz w:val="24"/>
          <w:szCs w:val="24"/>
        </w:rPr>
        <w:t>Bemanningsnorm gjennom hele dagen (8-16)</w:t>
      </w:r>
    </w:p>
    <w:p w:rsidRPr="002B3B3E" w:rsidR="00802A4A" w:rsidP="00802A4A" w:rsidRDefault="00802A4A" w14:paraId="5DFF87A6" w14:textId="77777777">
      <w:pPr>
        <w:rPr>
          <w:rFonts w:cstheme="minorHAnsi"/>
          <w:sz w:val="24"/>
          <w:szCs w:val="24"/>
        </w:rPr>
      </w:pPr>
    </w:p>
    <w:p w:rsidRPr="002B3B3E" w:rsidR="00802A4A" w:rsidP="00802A4A" w:rsidRDefault="00802A4A" w14:paraId="2F03C572" w14:textId="77777777">
      <w:pPr>
        <w:rPr>
          <w:rFonts w:cstheme="minorHAnsi"/>
          <w:sz w:val="24"/>
          <w:szCs w:val="24"/>
        </w:rPr>
      </w:pPr>
    </w:p>
    <w:p w:rsidRPr="002B3B3E" w:rsidR="00802A4A" w:rsidP="00802A4A" w:rsidRDefault="00802A4A" w14:paraId="3EBA6D99" w14:textId="77777777">
      <w:pPr>
        <w:rPr>
          <w:rFonts w:cstheme="minorHAnsi"/>
          <w:sz w:val="24"/>
          <w:szCs w:val="24"/>
        </w:rPr>
      </w:pPr>
      <w:r>
        <w:rPr>
          <w:rFonts w:cstheme="minorHAnsi"/>
          <w:sz w:val="24"/>
          <w:szCs w:val="24"/>
        </w:rPr>
        <w:t>Forslag 2:</w:t>
      </w:r>
    </w:p>
    <w:p w:rsidR="00802A4A" w:rsidP="009B1D9C" w:rsidRDefault="00802A4A" w14:paraId="110B4F7E" w14:textId="77777777">
      <w:pPr>
        <w:pStyle w:val="Listeavsnitt"/>
        <w:numPr>
          <w:ilvl w:val="0"/>
          <w:numId w:val="47"/>
        </w:numPr>
        <w:rPr>
          <w:rFonts w:cstheme="minorHAnsi"/>
          <w:sz w:val="24"/>
          <w:szCs w:val="24"/>
        </w:rPr>
      </w:pPr>
      <w:r w:rsidRPr="0055751D">
        <w:rPr>
          <w:rFonts w:eastAsia="Calibri" w:cstheme="minorHAnsi"/>
          <w:color w:val="212121"/>
          <w:sz w:val="24"/>
          <w:szCs w:val="24"/>
        </w:rPr>
        <w:t>Høyere lønn</w:t>
      </w:r>
    </w:p>
    <w:p w:rsidR="00802A4A" w:rsidP="009B1D9C" w:rsidRDefault="00802A4A" w14:paraId="79F53E21" w14:textId="77777777">
      <w:pPr>
        <w:pStyle w:val="Listeavsnitt"/>
        <w:numPr>
          <w:ilvl w:val="0"/>
          <w:numId w:val="47"/>
        </w:numPr>
        <w:rPr>
          <w:rFonts w:cstheme="minorHAnsi"/>
          <w:sz w:val="24"/>
          <w:szCs w:val="24"/>
        </w:rPr>
      </w:pPr>
      <w:r w:rsidRPr="0055751D">
        <w:rPr>
          <w:rFonts w:eastAsia="Calibri" w:cstheme="minorHAnsi"/>
          <w:color w:val="212121"/>
          <w:sz w:val="24"/>
          <w:szCs w:val="24"/>
        </w:rPr>
        <w:t>Arbeidsgiver SKAL dekke utgifter til arbeidsklær</w:t>
      </w:r>
    </w:p>
    <w:p w:rsidR="00802A4A" w:rsidP="009B1D9C" w:rsidRDefault="00802A4A" w14:paraId="505D8261" w14:textId="77777777">
      <w:pPr>
        <w:pStyle w:val="Listeavsnitt"/>
        <w:numPr>
          <w:ilvl w:val="0"/>
          <w:numId w:val="47"/>
        </w:numPr>
        <w:rPr>
          <w:rFonts w:cstheme="minorHAnsi"/>
          <w:sz w:val="24"/>
          <w:szCs w:val="24"/>
        </w:rPr>
      </w:pPr>
      <w:proofErr w:type="spellStart"/>
      <w:r w:rsidRPr="0055751D">
        <w:rPr>
          <w:rFonts w:eastAsia="Calibri" w:cstheme="minorHAnsi"/>
          <w:color w:val="212121"/>
          <w:sz w:val="24"/>
          <w:szCs w:val="24"/>
        </w:rPr>
        <w:t>Ansinnitet</w:t>
      </w:r>
      <w:proofErr w:type="spellEnd"/>
      <w:r w:rsidRPr="0055751D">
        <w:rPr>
          <w:rFonts w:eastAsia="Calibri" w:cstheme="minorHAnsi"/>
          <w:color w:val="212121"/>
          <w:sz w:val="24"/>
          <w:szCs w:val="24"/>
        </w:rPr>
        <w:t xml:space="preserve"> ved opprykk fra </w:t>
      </w:r>
      <w:proofErr w:type="spellStart"/>
      <w:r w:rsidRPr="0055751D">
        <w:rPr>
          <w:rFonts w:eastAsia="Calibri" w:cstheme="minorHAnsi"/>
          <w:color w:val="212121"/>
          <w:sz w:val="24"/>
          <w:szCs w:val="24"/>
        </w:rPr>
        <w:t>ansinnitetsmåned</w:t>
      </w:r>
      <w:proofErr w:type="spellEnd"/>
      <w:r w:rsidRPr="0055751D">
        <w:rPr>
          <w:rFonts w:eastAsia="Calibri" w:cstheme="minorHAnsi"/>
          <w:color w:val="212121"/>
          <w:sz w:val="24"/>
          <w:szCs w:val="24"/>
        </w:rPr>
        <w:t xml:space="preserve"> </w:t>
      </w:r>
    </w:p>
    <w:p w:rsidR="00802A4A" w:rsidP="009B1D9C" w:rsidRDefault="00802A4A" w14:paraId="2E5FAFF6" w14:textId="77777777">
      <w:pPr>
        <w:pStyle w:val="Listeavsnitt"/>
        <w:numPr>
          <w:ilvl w:val="0"/>
          <w:numId w:val="47"/>
        </w:numPr>
        <w:rPr>
          <w:rFonts w:cstheme="minorHAnsi"/>
          <w:sz w:val="24"/>
          <w:szCs w:val="24"/>
        </w:rPr>
      </w:pPr>
      <w:r w:rsidRPr="0055751D">
        <w:rPr>
          <w:rFonts w:eastAsia="Calibri" w:cstheme="minorHAnsi"/>
          <w:color w:val="212121"/>
          <w:sz w:val="24"/>
          <w:szCs w:val="24"/>
        </w:rPr>
        <w:t xml:space="preserve">Arbeidsgiver SKAL gi velferdspermisjon </w:t>
      </w:r>
    </w:p>
    <w:p w:rsidR="00802A4A" w:rsidP="00802A4A" w:rsidRDefault="00802A4A" w14:paraId="27EE3959" w14:textId="77777777">
      <w:pPr>
        <w:rPr>
          <w:rFonts w:cstheme="minorHAnsi"/>
          <w:sz w:val="24"/>
          <w:szCs w:val="24"/>
        </w:rPr>
      </w:pPr>
    </w:p>
    <w:p w:rsidRPr="00103B53" w:rsidR="00802A4A" w:rsidP="00802A4A" w:rsidRDefault="00802A4A" w14:paraId="791AE205" w14:textId="77777777">
      <w:pPr>
        <w:rPr>
          <w:rFonts w:cstheme="minorHAnsi"/>
          <w:sz w:val="24"/>
          <w:szCs w:val="24"/>
        </w:rPr>
      </w:pPr>
      <w:r>
        <w:rPr>
          <w:rFonts w:cstheme="minorHAnsi"/>
          <w:sz w:val="24"/>
          <w:szCs w:val="24"/>
        </w:rPr>
        <w:t>Forslag 3:</w:t>
      </w:r>
    </w:p>
    <w:p w:rsidRPr="00103B53" w:rsidR="00802A4A" w:rsidP="009B1D9C" w:rsidRDefault="00802A4A" w14:paraId="175DE017" w14:textId="77777777">
      <w:pPr>
        <w:pStyle w:val="Listeavsnitt"/>
        <w:numPr>
          <w:ilvl w:val="0"/>
          <w:numId w:val="48"/>
        </w:numPr>
        <w:rPr>
          <w:rFonts w:cstheme="minorHAnsi"/>
          <w:sz w:val="24"/>
          <w:szCs w:val="24"/>
        </w:rPr>
      </w:pPr>
      <w:r w:rsidRPr="00103B53">
        <w:rPr>
          <w:rFonts w:cstheme="minorHAnsi"/>
          <w:sz w:val="24"/>
          <w:szCs w:val="24"/>
        </w:rPr>
        <w:t>Arbeidstøy</w:t>
      </w:r>
    </w:p>
    <w:p w:rsidR="00802A4A" w:rsidP="009B1D9C" w:rsidRDefault="00802A4A" w14:paraId="076A9904" w14:textId="77777777">
      <w:pPr>
        <w:pStyle w:val="Listeavsnitt"/>
        <w:numPr>
          <w:ilvl w:val="0"/>
          <w:numId w:val="49"/>
        </w:numPr>
        <w:rPr>
          <w:rFonts w:cstheme="minorHAnsi"/>
          <w:sz w:val="24"/>
          <w:szCs w:val="24"/>
        </w:rPr>
      </w:pPr>
      <w:r w:rsidRPr="00103B53">
        <w:rPr>
          <w:rFonts w:cstheme="minorHAnsi"/>
          <w:sz w:val="24"/>
          <w:szCs w:val="24"/>
        </w:rPr>
        <w:t>Partene bør lokalt gjøre avtale om at arbeidsgiver skal dekke kostnader til arbeidstøy, herunder om slik godtgjørelse skal utbetales som tillegg til ordinær lønn, eller om arbeidsgiver skal dekke kostnader etter regning.</w:t>
      </w:r>
    </w:p>
    <w:p w:rsidRPr="005F41B6" w:rsidR="00802A4A" w:rsidP="00802A4A" w:rsidRDefault="00802A4A" w14:paraId="1F7CECF2" w14:textId="77777777">
      <w:pPr>
        <w:pStyle w:val="Listeavsnitt"/>
        <w:rPr>
          <w:rFonts w:cstheme="minorHAnsi"/>
          <w:sz w:val="24"/>
          <w:szCs w:val="24"/>
        </w:rPr>
      </w:pPr>
      <w:r w:rsidRPr="005F41B6">
        <w:rPr>
          <w:rFonts w:cstheme="minorHAnsi"/>
          <w:sz w:val="24"/>
          <w:szCs w:val="24"/>
        </w:rPr>
        <w:t>Endre arbeidstøykravet til: Arbeidsgiver skal dekke kostnader til arbeidstøy og sko.  Slik godtgjørelse kan utbetales som tillegg til ordinær lønn, eller arbeidsgiver kan dekke kostnader etter regning. Arbeidsgiver kan alternativt kjøpe inn arbeidstøy til de ansatte.</w:t>
      </w:r>
    </w:p>
    <w:p w:rsidR="00802A4A" w:rsidP="00802A4A" w:rsidRDefault="00802A4A" w14:paraId="169AC620" w14:textId="77777777">
      <w:pPr>
        <w:rPr>
          <w:rFonts w:cstheme="minorHAnsi"/>
          <w:sz w:val="24"/>
          <w:szCs w:val="24"/>
        </w:rPr>
      </w:pPr>
      <w:r>
        <w:rPr>
          <w:rFonts w:cstheme="minorHAnsi"/>
          <w:sz w:val="24"/>
          <w:szCs w:val="24"/>
        </w:rPr>
        <w:t xml:space="preserve">Forslag 4: </w:t>
      </w:r>
    </w:p>
    <w:p w:rsidRPr="002B3B3E" w:rsidR="00802A4A" w:rsidP="6311E0FD" w:rsidRDefault="00802A4A" w14:paraId="4AAF74AB" w14:textId="4E489B55">
      <w:pPr>
        <w:rPr>
          <w:rFonts w:cs="Calibri" w:cstheme="minorAscii"/>
          <w:sz w:val="24"/>
          <w:szCs w:val="24"/>
        </w:rPr>
      </w:pPr>
      <w:r w:rsidRPr="6311E0FD" w:rsidR="00802A4A">
        <w:rPr>
          <w:rFonts w:eastAsia="Calibri" w:cs="Calibri" w:cstheme="minorAscii"/>
          <w:sz w:val="24"/>
          <w:szCs w:val="24"/>
        </w:rPr>
        <w:t xml:space="preserve">LØNN!! Vi krever at vi som jobber i PBL-barnehager skal få MINST like mye i lønn som i KS. Det er et absolutt minstekrav! Pr. i dag (før lønnsforhandlingene i KS) tjener vi </w:t>
      </w:r>
      <w:r w:rsidRPr="6311E0FD" w:rsidR="00802A4A">
        <w:rPr>
          <w:rFonts w:eastAsia="Calibri" w:cs="Calibri" w:cstheme="minorAscii"/>
          <w:sz w:val="24"/>
          <w:szCs w:val="24"/>
        </w:rPr>
        <w:t>mindre enn</w:t>
      </w:r>
      <w:r w:rsidRPr="6311E0FD" w:rsidR="00802A4A">
        <w:rPr>
          <w:rFonts w:eastAsia="Calibri" w:cs="Calibri" w:cstheme="minorAscii"/>
          <w:sz w:val="24"/>
          <w:szCs w:val="24"/>
        </w:rPr>
        <w:t xml:space="preserve"> de som jobber i Trondheim kommunes barnehager, og det er ikke akseptabelt. Vi gjør akkurat den samme viktige jobben! KS gikk opp 5,4 %, det betyr at vi må opp litt mer for å komme opp på deres lønnsnivå. Med den økte prisveksten i samfunnet er dette et krav vi setter aller høyest. Mange sliter </w:t>
      </w:r>
      <w:r w:rsidRPr="6311E0FD" w:rsidR="00802A4A">
        <w:rPr>
          <w:rFonts w:eastAsia="Calibri" w:cs="Calibri" w:cstheme="minorAscii"/>
          <w:sz w:val="24"/>
          <w:szCs w:val="24"/>
        </w:rPr>
        <w:t>økonomisk, det</w:t>
      </w:r>
      <w:r w:rsidRPr="6311E0FD" w:rsidR="00802A4A">
        <w:rPr>
          <w:rFonts w:eastAsia="Calibri" w:cs="Calibri" w:cstheme="minorAscii"/>
          <w:sz w:val="24"/>
          <w:szCs w:val="24"/>
        </w:rPr>
        <w:t xml:space="preserve"> er blitt store økonomiske forskjeller i samfunnet.  Så dette må Fagforbundet </w:t>
      </w:r>
      <w:r w:rsidRPr="6311E0FD" w:rsidR="00802A4A">
        <w:rPr>
          <w:rFonts w:eastAsia="Calibri" w:cs="Calibri" w:cstheme="minorAscii"/>
          <w:sz w:val="24"/>
          <w:szCs w:val="24"/>
        </w:rPr>
        <w:t>kjempe</w:t>
      </w:r>
      <w:r w:rsidRPr="6311E0FD" w:rsidR="05A6D064">
        <w:rPr>
          <w:rFonts w:eastAsia="Calibri" w:cs="Calibri" w:cstheme="minorAscii"/>
          <w:sz w:val="24"/>
          <w:szCs w:val="24"/>
        </w:rPr>
        <w:t xml:space="preserve"> </w:t>
      </w:r>
      <w:r w:rsidRPr="6311E0FD" w:rsidR="00802A4A">
        <w:rPr>
          <w:rFonts w:eastAsia="Calibri" w:cs="Calibri" w:cstheme="minorAscii"/>
          <w:sz w:val="24"/>
          <w:szCs w:val="24"/>
        </w:rPr>
        <w:t>hardt</w:t>
      </w:r>
      <w:r w:rsidRPr="6311E0FD" w:rsidR="00802A4A">
        <w:rPr>
          <w:rFonts w:eastAsia="Calibri" w:cs="Calibri" w:cstheme="minorAscii"/>
          <w:sz w:val="24"/>
          <w:szCs w:val="24"/>
        </w:rPr>
        <w:t xml:space="preserve"> for å få på plass! Vi regner med dere!</w:t>
      </w:r>
    </w:p>
    <w:p w:rsidRPr="002B3B3E" w:rsidR="00802A4A" w:rsidP="00802A4A" w:rsidRDefault="00802A4A" w14:paraId="481BA30E" w14:textId="77777777">
      <w:pPr>
        <w:rPr>
          <w:rFonts w:cstheme="minorHAnsi"/>
          <w:sz w:val="24"/>
          <w:szCs w:val="24"/>
        </w:rPr>
      </w:pPr>
      <w:r w:rsidRPr="002B3B3E">
        <w:rPr>
          <w:rFonts w:eastAsia="Calibri" w:cstheme="minorHAnsi"/>
          <w:sz w:val="24"/>
          <w:szCs w:val="24"/>
        </w:rPr>
        <w:lastRenderedPageBreak/>
        <w:t xml:space="preserve"> </w:t>
      </w:r>
    </w:p>
    <w:p w:rsidRPr="002B3B3E" w:rsidR="00802A4A" w:rsidP="00802A4A" w:rsidRDefault="00802A4A" w14:paraId="674B2F3E" w14:textId="77777777">
      <w:pPr>
        <w:rPr>
          <w:rFonts w:cstheme="minorHAnsi"/>
          <w:sz w:val="24"/>
          <w:szCs w:val="24"/>
        </w:rPr>
      </w:pPr>
    </w:p>
    <w:p w:rsidRPr="002B3B3E" w:rsidR="00802A4A" w:rsidP="00802A4A" w:rsidRDefault="00802A4A" w14:paraId="4A605196" w14:textId="77777777">
      <w:pPr>
        <w:rPr>
          <w:rFonts w:cstheme="minorHAnsi"/>
          <w:sz w:val="24"/>
          <w:szCs w:val="24"/>
        </w:rPr>
      </w:pPr>
      <w:r w:rsidRPr="002B3B3E">
        <w:rPr>
          <w:rFonts w:cstheme="minorHAnsi"/>
          <w:sz w:val="24"/>
          <w:szCs w:val="24"/>
        </w:rPr>
        <w:br/>
      </w:r>
    </w:p>
    <w:p w:rsidRPr="002B3B3E" w:rsidR="00802A4A" w:rsidP="00AB1552" w:rsidRDefault="00802A4A" w14:paraId="6C26CF31" w14:textId="77777777" w14:noSpellErr="1">
      <w:pPr>
        <w:pStyle w:val="Overskrift3"/>
        <w:rPr>
          <w:rFonts w:eastAsia="Calibri"/>
        </w:rPr>
      </w:pPr>
      <w:bookmarkStart w:name="_Toc1875092761" w:id="1420369111"/>
      <w:r w:rsidRPr="6311E0FD" w:rsidR="00802A4A">
        <w:rPr>
          <w:rFonts w:eastAsia="Calibri"/>
        </w:rPr>
        <w:t>Spekter:</w:t>
      </w:r>
      <w:bookmarkEnd w:id="1420369111"/>
      <w:r w:rsidRPr="6311E0FD" w:rsidR="00802A4A">
        <w:rPr>
          <w:rFonts w:eastAsia="Calibri"/>
        </w:rPr>
        <w:t xml:space="preserve"> </w:t>
      </w:r>
    </w:p>
    <w:p w:rsidRPr="002B3B3E" w:rsidR="00802A4A" w:rsidP="00802A4A" w:rsidRDefault="00802A4A" w14:paraId="27E773A1" w14:textId="77777777">
      <w:pPr>
        <w:rPr>
          <w:rFonts w:cstheme="minorHAnsi"/>
          <w:sz w:val="24"/>
          <w:szCs w:val="24"/>
        </w:rPr>
      </w:pPr>
      <w:r w:rsidRPr="002B3B3E">
        <w:rPr>
          <w:rFonts w:eastAsia="Calibri" w:cstheme="minorHAnsi"/>
          <w:sz w:val="24"/>
          <w:szCs w:val="24"/>
        </w:rPr>
        <w:t xml:space="preserve">Prioriterte saker: </w:t>
      </w:r>
    </w:p>
    <w:p w:rsidRPr="002B3B3E" w:rsidR="00802A4A" w:rsidP="00802A4A" w:rsidRDefault="00802A4A" w14:paraId="754B9F75" w14:textId="77777777">
      <w:pPr>
        <w:rPr>
          <w:rFonts w:cstheme="minorHAnsi"/>
          <w:sz w:val="24"/>
          <w:szCs w:val="24"/>
        </w:rPr>
      </w:pPr>
      <w:r w:rsidRPr="002B3B3E">
        <w:rPr>
          <w:rFonts w:eastAsia="Calibri" w:cstheme="minorHAnsi"/>
          <w:sz w:val="24"/>
          <w:szCs w:val="24"/>
        </w:rPr>
        <w:t xml:space="preserve"> </w:t>
      </w:r>
    </w:p>
    <w:p w:rsidR="00802A4A" w:rsidP="009B1D9C" w:rsidRDefault="00802A4A" w14:paraId="71313FA4" w14:textId="77777777">
      <w:pPr>
        <w:pStyle w:val="Listeavsnitt"/>
        <w:numPr>
          <w:ilvl w:val="0"/>
          <w:numId w:val="50"/>
        </w:numPr>
        <w:rPr>
          <w:rFonts w:cstheme="minorHAnsi"/>
          <w:sz w:val="24"/>
          <w:szCs w:val="24"/>
        </w:rPr>
      </w:pPr>
      <w:r w:rsidRPr="005F41B6">
        <w:rPr>
          <w:rFonts w:eastAsia="Calibri" w:cstheme="minorHAnsi"/>
          <w:color w:val="000000" w:themeColor="text1"/>
          <w:sz w:val="24"/>
          <w:szCs w:val="24"/>
        </w:rPr>
        <w:t xml:space="preserve">Lønn: En lønn vi kan leve med. </w:t>
      </w:r>
    </w:p>
    <w:p w:rsidRPr="005F41B6" w:rsidR="00802A4A" w:rsidP="6311E0FD" w:rsidRDefault="00802A4A" w14:paraId="09636540" w14:textId="169D9282">
      <w:pPr>
        <w:pStyle w:val="Listeavsnitt"/>
        <w:numPr>
          <w:ilvl w:val="0"/>
          <w:numId w:val="50"/>
        </w:numPr>
        <w:rPr>
          <w:rFonts w:cs="Calibri" w:cstheme="minorAscii"/>
          <w:sz w:val="24"/>
          <w:szCs w:val="24"/>
        </w:rPr>
      </w:pPr>
      <w:r w:rsidRPr="6311E0FD" w:rsidR="00802A4A">
        <w:rPr>
          <w:rFonts w:eastAsia="Calibri" w:cs="Calibri" w:cstheme="minorAscii"/>
          <w:color w:val="000000" w:themeColor="text1" w:themeTint="FF" w:themeShade="FF"/>
          <w:sz w:val="24"/>
          <w:szCs w:val="24"/>
        </w:rPr>
        <w:t>Pensjon: bedre pensjon</w:t>
      </w:r>
      <w:r w:rsidRPr="6311E0FD" w:rsidR="71423DA2">
        <w:rPr>
          <w:rFonts w:eastAsia="Calibri" w:cs="Calibri" w:cstheme="minorAscii"/>
          <w:color w:val="000000" w:themeColor="text1" w:themeTint="FF" w:themeShade="FF"/>
          <w:sz w:val="24"/>
          <w:szCs w:val="24"/>
        </w:rPr>
        <w:t>s</w:t>
      </w:r>
      <w:r w:rsidRPr="6311E0FD" w:rsidR="00802A4A">
        <w:rPr>
          <w:rFonts w:eastAsia="Calibri" w:cs="Calibri" w:cstheme="minorAscii"/>
          <w:color w:val="000000" w:themeColor="text1" w:themeTint="FF" w:themeShade="FF"/>
          <w:sz w:val="24"/>
          <w:szCs w:val="24"/>
        </w:rPr>
        <w:t xml:space="preserve">ordningen. </w:t>
      </w:r>
    </w:p>
    <w:p w:rsidRPr="002B3B3E" w:rsidR="00802A4A" w:rsidP="00802A4A" w:rsidRDefault="00802A4A" w14:paraId="453006AA" w14:textId="77777777">
      <w:pPr>
        <w:rPr>
          <w:rFonts w:cstheme="minorHAnsi"/>
          <w:sz w:val="24"/>
          <w:szCs w:val="24"/>
        </w:rPr>
      </w:pPr>
      <w:r w:rsidRPr="002B3B3E">
        <w:rPr>
          <w:rFonts w:eastAsia="Calibri" w:cstheme="minorHAnsi"/>
          <w:sz w:val="24"/>
          <w:szCs w:val="24"/>
        </w:rPr>
        <w:t xml:space="preserve"> </w:t>
      </w:r>
    </w:p>
    <w:p w:rsidRPr="00F554EF" w:rsidR="00802A4A" w:rsidP="009B1D9C" w:rsidRDefault="00802A4A" w14:paraId="5E7C8D5C" w14:textId="77777777">
      <w:pPr>
        <w:pStyle w:val="Listeavsnitt"/>
        <w:numPr>
          <w:ilvl w:val="0"/>
          <w:numId w:val="50"/>
        </w:numPr>
        <w:rPr>
          <w:rFonts w:cstheme="minorHAnsi"/>
          <w:sz w:val="24"/>
          <w:szCs w:val="24"/>
        </w:rPr>
      </w:pPr>
      <w:r w:rsidRPr="00F554EF">
        <w:rPr>
          <w:rFonts w:eastAsia="Calibri" w:cstheme="minorHAnsi"/>
          <w:sz w:val="24"/>
          <w:szCs w:val="24"/>
        </w:rPr>
        <w:t xml:space="preserve">Andre saker: </w:t>
      </w:r>
    </w:p>
    <w:p w:rsidRPr="00F554EF" w:rsidR="00802A4A" w:rsidP="6311E0FD" w:rsidRDefault="00802A4A" w14:paraId="6B47E7F3" w14:textId="042E362E">
      <w:pPr>
        <w:pStyle w:val="Listeavsnitt"/>
        <w:numPr>
          <w:ilvl w:val="0"/>
          <w:numId w:val="49"/>
        </w:numPr>
        <w:rPr>
          <w:rFonts w:cs="Calibri" w:cstheme="minorAscii"/>
          <w:sz w:val="24"/>
          <w:szCs w:val="24"/>
        </w:rPr>
      </w:pPr>
      <w:r w:rsidRPr="6311E0FD" w:rsidR="00802A4A">
        <w:rPr>
          <w:rFonts w:eastAsia="Calibri" w:cs="Calibri" w:cstheme="minorAscii"/>
          <w:sz w:val="24"/>
          <w:szCs w:val="24"/>
        </w:rPr>
        <w:t xml:space="preserve">Omsorg permisjon av nær familien med </w:t>
      </w:r>
      <w:r w:rsidRPr="6311E0FD" w:rsidR="00802A4A">
        <w:rPr>
          <w:rFonts w:eastAsia="Calibri" w:cs="Calibri" w:cstheme="minorAscii"/>
          <w:sz w:val="24"/>
          <w:szCs w:val="24"/>
        </w:rPr>
        <w:t>avspasering med</w:t>
      </w:r>
      <w:r w:rsidRPr="6311E0FD" w:rsidR="00802A4A">
        <w:rPr>
          <w:rFonts w:eastAsia="Calibri" w:cs="Calibri" w:cstheme="minorAscii"/>
          <w:sz w:val="24"/>
          <w:szCs w:val="24"/>
        </w:rPr>
        <w:t xml:space="preserve"> lønn og de som har andre høytider </w:t>
      </w:r>
      <w:r w:rsidRPr="6311E0FD" w:rsidR="00802A4A">
        <w:rPr>
          <w:rFonts w:eastAsia="Calibri" w:cs="Calibri" w:cstheme="minorAscii"/>
          <w:sz w:val="24"/>
          <w:szCs w:val="24"/>
        </w:rPr>
        <w:t>må få</w:t>
      </w:r>
      <w:r w:rsidRPr="6311E0FD" w:rsidR="00802A4A">
        <w:rPr>
          <w:rFonts w:eastAsia="Calibri" w:cs="Calibri" w:cstheme="minorAscii"/>
          <w:sz w:val="24"/>
          <w:szCs w:val="24"/>
        </w:rPr>
        <w:t xml:space="preserve"> permisjon med lønn.</w:t>
      </w:r>
    </w:p>
    <w:p w:rsidRPr="002B3B3E" w:rsidR="00802A4A" w:rsidP="00802A4A" w:rsidRDefault="00802A4A" w14:paraId="409A33D6" w14:textId="77777777">
      <w:pPr>
        <w:rPr>
          <w:rFonts w:cstheme="minorHAnsi"/>
          <w:sz w:val="24"/>
          <w:szCs w:val="24"/>
        </w:rPr>
      </w:pPr>
      <w:r w:rsidRPr="002B3B3E">
        <w:rPr>
          <w:rFonts w:eastAsia="Calibri" w:cstheme="minorHAnsi"/>
          <w:sz w:val="24"/>
          <w:szCs w:val="24"/>
        </w:rPr>
        <w:t xml:space="preserve"> </w:t>
      </w:r>
    </w:p>
    <w:p w:rsidRPr="002B3B3E" w:rsidR="00802A4A" w:rsidP="00AB1552" w:rsidRDefault="00802A4A" w14:paraId="76C37B6B" w14:textId="77777777">
      <w:pPr>
        <w:pStyle w:val="Overskrift3"/>
      </w:pPr>
      <w:bookmarkStart w:name="_Toc509757514" w:id="686434756"/>
      <w:r w:rsidRPr="6311E0FD" w:rsidR="00802A4A">
        <w:rPr>
          <w:rFonts w:eastAsia="Calibri"/>
        </w:rPr>
        <w:t>NHO – NTL avtalen (</w:t>
      </w:r>
      <w:r w:rsidRPr="6311E0FD" w:rsidR="00802A4A">
        <w:rPr>
          <w:rFonts w:eastAsia="Calibri"/>
        </w:rPr>
        <w:t>Birralee</w:t>
      </w:r>
      <w:r w:rsidRPr="6311E0FD" w:rsidR="00802A4A">
        <w:rPr>
          <w:rFonts w:eastAsia="Calibri"/>
        </w:rPr>
        <w:t>)</w:t>
      </w:r>
      <w:bookmarkEnd w:id="686434756"/>
      <w:r w:rsidRPr="6311E0FD" w:rsidR="00802A4A">
        <w:rPr>
          <w:rFonts w:eastAsia="Calibri"/>
        </w:rPr>
        <w:t xml:space="preserve"> </w:t>
      </w:r>
    </w:p>
    <w:p w:rsidRPr="00F554EF" w:rsidR="00802A4A" w:rsidP="009B1D9C" w:rsidRDefault="00802A4A" w14:paraId="4462C08A" w14:textId="77777777">
      <w:pPr>
        <w:pStyle w:val="Listeavsnitt"/>
        <w:numPr>
          <w:ilvl w:val="0"/>
          <w:numId w:val="51"/>
        </w:numPr>
        <w:rPr>
          <w:rFonts w:cstheme="minorHAnsi"/>
          <w:sz w:val="24"/>
          <w:szCs w:val="24"/>
        </w:rPr>
      </w:pPr>
      <w:r w:rsidRPr="00F554EF">
        <w:rPr>
          <w:rFonts w:eastAsia="Calibri" w:cstheme="minorHAnsi"/>
          <w:sz w:val="24"/>
          <w:szCs w:val="24"/>
        </w:rPr>
        <w:t xml:space="preserve">Prioriterte saker: </w:t>
      </w:r>
      <w:proofErr w:type="spellStart"/>
      <w:r w:rsidRPr="00F554EF">
        <w:rPr>
          <w:rFonts w:eastAsia="Calibri" w:cstheme="minorHAnsi"/>
          <w:color w:val="000000" w:themeColor="text1"/>
          <w:sz w:val="24"/>
          <w:szCs w:val="24"/>
        </w:rPr>
        <w:t>Working</w:t>
      </w:r>
      <w:proofErr w:type="spellEnd"/>
      <w:r w:rsidRPr="00F554EF">
        <w:rPr>
          <w:rFonts w:eastAsia="Calibri" w:cstheme="minorHAnsi"/>
          <w:color w:val="000000" w:themeColor="text1"/>
          <w:sz w:val="24"/>
          <w:szCs w:val="24"/>
        </w:rPr>
        <w:t xml:space="preserve"> </w:t>
      </w:r>
      <w:proofErr w:type="spellStart"/>
      <w:r w:rsidRPr="00F554EF">
        <w:rPr>
          <w:rFonts w:eastAsia="Calibri" w:cstheme="minorHAnsi"/>
          <w:color w:val="000000" w:themeColor="text1"/>
          <w:sz w:val="24"/>
          <w:szCs w:val="24"/>
        </w:rPr>
        <w:t>hours</w:t>
      </w:r>
      <w:proofErr w:type="spellEnd"/>
      <w:r>
        <w:rPr>
          <w:rFonts w:eastAsia="Calibri" w:cstheme="minorHAnsi"/>
          <w:color w:val="000000" w:themeColor="text1"/>
          <w:sz w:val="24"/>
          <w:szCs w:val="24"/>
        </w:rPr>
        <w:t xml:space="preserve"> – Kortere arbeidstid</w:t>
      </w:r>
    </w:p>
    <w:p w:rsidRPr="002B3B3E" w:rsidR="00802A4A" w:rsidP="00802A4A" w:rsidRDefault="00802A4A" w14:paraId="1B8153F7" w14:textId="77777777">
      <w:pPr>
        <w:rPr>
          <w:rFonts w:cstheme="minorHAnsi"/>
          <w:sz w:val="24"/>
          <w:szCs w:val="24"/>
        </w:rPr>
      </w:pPr>
      <w:r w:rsidRPr="002B3B3E">
        <w:rPr>
          <w:rFonts w:eastAsia="Calibri" w:cstheme="minorHAnsi"/>
          <w:sz w:val="24"/>
          <w:szCs w:val="24"/>
        </w:rPr>
        <w:t xml:space="preserve"> </w:t>
      </w:r>
    </w:p>
    <w:p w:rsidRPr="00983B8E" w:rsidR="00802A4A" w:rsidP="00AB1552" w:rsidRDefault="00802A4A" w14:paraId="4B7ED870" w14:textId="651A8D4C">
      <w:pPr>
        <w:pStyle w:val="Overskrift3"/>
        <w:rPr>
          <w:rFonts w:eastAsia="Times New Roman"/>
          <w:lang w:eastAsia="nb-NO"/>
        </w:rPr>
      </w:pPr>
      <w:bookmarkStart w:name="_Toc1335090162" w:id="1050731956"/>
      <w:r w:rsidRPr="6311E0FD" w:rsidR="00802A4A">
        <w:rPr>
          <w:rFonts w:eastAsia="Times New Roman"/>
          <w:lang w:eastAsia="nb-NO"/>
        </w:rPr>
        <w:t xml:space="preserve">Virke - landsoverenskomsten for BPA og NHO </w:t>
      </w:r>
      <w:r w:rsidRPr="6311E0FD" w:rsidR="00802A4A">
        <w:rPr>
          <w:rFonts w:eastAsia="Times New Roman"/>
          <w:lang w:eastAsia="nb-NO"/>
        </w:rPr>
        <w:t>- BPA</w:t>
      </w:r>
      <w:r w:rsidRPr="6311E0FD" w:rsidR="00802A4A">
        <w:rPr>
          <w:rFonts w:eastAsia="Times New Roman"/>
          <w:lang w:eastAsia="nb-NO"/>
        </w:rPr>
        <w:t xml:space="preserve"> overenskomsten:</w:t>
      </w:r>
      <w:bookmarkEnd w:id="1050731956"/>
      <w:r w:rsidRPr="6311E0FD" w:rsidR="00802A4A">
        <w:rPr>
          <w:rFonts w:eastAsia="Times New Roman"/>
          <w:lang w:eastAsia="nb-NO"/>
        </w:rPr>
        <w:t> </w:t>
      </w:r>
    </w:p>
    <w:p w:rsidR="00802A4A" w:rsidP="00802A4A" w:rsidRDefault="00802A4A" w14:paraId="5C4212E2" w14:textId="77777777">
      <w:pPr>
        <w:spacing w:after="0" w:line="240" w:lineRule="auto"/>
        <w:rPr>
          <w:rFonts w:eastAsia="Times New Roman" w:cstheme="minorHAnsi"/>
          <w:color w:val="000000"/>
          <w:sz w:val="24"/>
          <w:szCs w:val="24"/>
          <w:u w:val="single"/>
          <w:lang w:eastAsia="nb-NO"/>
        </w:rPr>
      </w:pPr>
      <w:r>
        <w:rPr>
          <w:rFonts w:eastAsia="Times New Roman" w:cstheme="minorHAnsi"/>
          <w:color w:val="000000"/>
          <w:sz w:val="24"/>
          <w:szCs w:val="24"/>
          <w:u w:val="single"/>
          <w:lang w:eastAsia="nb-NO"/>
        </w:rPr>
        <w:t xml:space="preserve">Forslag 1: </w:t>
      </w:r>
    </w:p>
    <w:p w:rsidRPr="003E1D47" w:rsidR="00802A4A" w:rsidP="009B1D9C" w:rsidRDefault="00802A4A" w14:paraId="6DDB4BE7" w14:textId="77777777">
      <w:pPr>
        <w:pStyle w:val="Listeavsnitt"/>
        <w:numPr>
          <w:ilvl w:val="0"/>
          <w:numId w:val="52"/>
        </w:numPr>
        <w:spacing w:after="0" w:line="240" w:lineRule="auto"/>
        <w:rPr>
          <w:rFonts w:eastAsia="Times New Roman" w:cstheme="minorHAnsi"/>
          <w:color w:val="000000"/>
          <w:sz w:val="24"/>
          <w:szCs w:val="24"/>
          <w:lang w:eastAsia="nb-NO"/>
        </w:rPr>
      </w:pPr>
      <w:r w:rsidRPr="003E1D47">
        <w:rPr>
          <w:rFonts w:eastAsia="Times New Roman" w:cstheme="minorHAnsi"/>
          <w:color w:val="000000"/>
          <w:sz w:val="24"/>
          <w:szCs w:val="24"/>
          <w:u w:val="single"/>
          <w:lang w:eastAsia="nb-NO"/>
        </w:rPr>
        <w:t>Få inn forskjøvet arbeidstid: </w:t>
      </w:r>
    </w:p>
    <w:p w:rsidR="00802A4A" w:rsidP="009B1D9C" w:rsidRDefault="00802A4A" w14:paraId="10FBDB07" w14:textId="77777777">
      <w:pPr>
        <w:pStyle w:val="Listeavsnitt"/>
        <w:numPr>
          <w:ilvl w:val="0"/>
          <w:numId w:val="49"/>
        </w:numPr>
        <w:spacing w:after="0" w:line="240" w:lineRule="auto"/>
        <w:rPr>
          <w:rFonts w:eastAsia="Times New Roman" w:cstheme="minorHAnsi"/>
          <w:color w:val="000000"/>
          <w:sz w:val="24"/>
          <w:szCs w:val="24"/>
          <w:lang w:eastAsia="nb-NO"/>
        </w:rPr>
      </w:pPr>
      <w:r w:rsidRPr="003E1D47">
        <w:rPr>
          <w:rFonts w:eastAsia="Times New Roman" w:cstheme="minorHAnsi"/>
          <w:color w:val="000000"/>
          <w:sz w:val="24"/>
          <w:szCs w:val="24"/>
          <w:lang w:eastAsia="nb-NO"/>
        </w:rPr>
        <w:t>Når partene lokalt er enige om å forskyve arbeidstiden, betales 50 % tillegg for den tid som faller utenom vedkommende ordinære arbeidstid. </w:t>
      </w:r>
    </w:p>
    <w:p w:rsidR="00802A4A" w:rsidP="00802A4A" w:rsidRDefault="00802A4A" w14:paraId="290E43A2" w14:textId="77777777">
      <w:pPr>
        <w:pStyle w:val="Listeavsnitt"/>
        <w:spacing w:after="0" w:line="240" w:lineRule="auto"/>
        <w:rPr>
          <w:rFonts w:eastAsia="Times New Roman" w:cstheme="minorHAnsi"/>
          <w:color w:val="000000"/>
          <w:sz w:val="24"/>
          <w:szCs w:val="24"/>
          <w:lang w:eastAsia="nb-NO"/>
        </w:rPr>
      </w:pPr>
      <w:r w:rsidRPr="003E1D47">
        <w:rPr>
          <w:rFonts w:eastAsia="Times New Roman" w:cstheme="minorHAnsi"/>
          <w:color w:val="000000"/>
          <w:sz w:val="24"/>
          <w:szCs w:val="24"/>
          <w:lang w:eastAsia="nb-NO"/>
        </w:rPr>
        <w:t>Varsel om forskjøvet arbeidstid skal så vidt mulig gis 3 dager i forveien, og aldri mindre enn 1 dag i forveien. </w:t>
      </w:r>
    </w:p>
    <w:p w:rsidRPr="00983B8E" w:rsidR="00802A4A" w:rsidP="00802A4A" w:rsidRDefault="00802A4A" w14:paraId="23455826" w14:textId="77777777">
      <w:pPr>
        <w:pStyle w:val="Listeavsnitt"/>
        <w:spacing w:after="0" w:line="240" w:lineRule="auto"/>
        <w:rPr>
          <w:rFonts w:eastAsia="Times New Roman" w:cstheme="minorHAnsi"/>
          <w:color w:val="000000"/>
          <w:sz w:val="24"/>
          <w:szCs w:val="24"/>
          <w:lang w:eastAsia="nb-NO"/>
        </w:rPr>
      </w:pPr>
      <w:r w:rsidRPr="00983B8E">
        <w:rPr>
          <w:rFonts w:eastAsia="Times New Roman" w:cstheme="minorHAnsi"/>
          <w:color w:val="000000"/>
          <w:sz w:val="24"/>
          <w:szCs w:val="24"/>
          <w:lang w:eastAsia="nb-NO"/>
        </w:rPr>
        <w:t>Hvis en arbeidstaker pålegges forskjøvet arbeidstid samme dag eller natten etter at vedkommende har hatt alminnelig arbeidstid, betales som for overtid inntil arbeidstidens begynnelse neste dag. </w:t>
      </w:r>
    </w:p>
    <w:p w:rsidRPr="00983B8E" w:rsidR="00802A4A" w:rsidP="00802A4A" w:rsidRDefault="00802A4A" w14:paraId="3653696B" w14:textId="77777777">
      <w:pPr>
        <w:spacing w:after="0" w:line="240" w:lineRule="auto"/>
        <w:rPr>
          <w:rFonts w:eastAsia="Times New Roman" w:cstheme="minorHAnsi"/>
          <w:color w:val="000000"/>
          <w:sz w:val="24"/>
          <w:szCs w:val="24"/>
          <w:lang w:eastAsia="nb-NO"/>
        </w:rPr>
      </w:pPr>
    </w:p>
    <w:p w:rsidRPr="00983B8E" w:rsidR="00802A4A" w:rsidP="00802A4A" w:rsidRDefault="00802A4A" w14:paraId="39000FE1" w14:textId="77777777">
      <w:pPr>
        <w:spacing w:after="0" w:line="240" w:lineRule="auto"/>
        <w:rPr>
          <w:rFonts w:eastAsia="Times New Roman" w:cstheme="minorHAnsi"/>
          <w:sz w:val="24"/>
          <w:szCs w:val="24"/>
          <w:lang w:eastAsia="nb-NO"/>
        </w:rPr>
      </w:pPr>
    </w:p>
    <w:p w:rsidRPr="002B3B3E" w:rsidR="08D934A1" w:rsidP="08D934A1" w:rsidRDefault="08D934A1" w14:paraId="2837C4C2" w14:textId="5106C9B1">
      <w:pPr>
        <w:rPr>
          <w:rFonts w:cstheme="minorHAnsi"/>
          <w:sz w:val="24"/>
          <w:szCs w:val="24"/>
        </w:rPr>
      </w:pPr>
    </w:p>
    <w:sectPr w:rsidRPr="002B3B3E" w:rsidR="08D934A1">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00A" w:rsidP="00167217" w:rsidRDefault="0052000A" w14:paraId="706FC024" w14:textId="77777777">
      <w:pPr>
        <w:spacing w:after="0" w:line="240" w:lineRule="auto"/>
      </w:pPr>
      <w:r>
        <w:separator/>
      </w:r>
    </w:p>
  </w:endnote>
  <w:endnote w:type="continuationSeparator" w:id="0">
    <w:p w:rsidR="0052000A" w:rsidP="00167217" w:rsidRDefault="0052000A" w14:paraId="31035234" w14:textId="77777777">
      <w:pPr>
        <w:spacing w:after="0" w:line="240" w:lineRule="auto"/>
      </w:pPr>
      <w:r>
        <w:continuationSeparator/>
      </w:r>
    </w:p>
  </w:endnote>
  <w:endnote w:type="continuationNotice" w:id="1">
    <w:p w:rsidR="0052000A" w:rsidRDefault="0052000A" w14:paraId="1F56AB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217" w:rsidRDefault="00167217" w14:paraId="1ED310B3" w14:textId="68CFE94E">
    <w:pPr>
      <w:pStyle w:val="Bunntekst"/>
    </w:pPr>
    <w:r>
      <w:rPr>
        <w:noProof/>
      </w:rPr>
      <w:drawing>
        <wp:inline distT="0" distB="0" distL="0" distR="0" wp14:anchorId="0B364CB3" wp14:editId="061204D3">
          <wp:extent cx="2180085" cy="393700"/>
          <wp:effectExtent l="0" t="0" r="4445" b="0"/>
          <wp:docPr id="816905916" name="Bilde 816905916" descr="Et bilde som inneholder Font, teks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5916" name="Bilde 1" descr="Et bilde som inneholder Font, tekst, Grafikk,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31577" cy="4029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00A" w:rsidP="00167217" w:rsidRDefault="0052000A" w14:paraId="1B942243" w14:textId="77777777">
      <w:pPr>
        <w:spacing w:after="0" w:line="240" w:lineRule="auto"/>
      </w:pPr>
      <w:r>
        <w:separator/>
      </w:r>
    </w:p>
  </w:footnote>
  <w:footnote w:type="continuationSeparator" w:id="0">
    <w:p w:rsidR="0052000A" w:rsidP="00167217" w:rsidRDefault="0052000A" w14:paraId="36471C54" w14:textId="77777777">
      <w:pPr>
        <w:spacing w:after="0" w:line="240" w:lineRule="auto"/>
      </w:pPr>
      <w:r>
        <w:continuationSeparator/>
      </w:r>
    </w:p>
  </w:footnote>
  <w:footnote w:type="continuationNotice" w:id="1">
    <w:p w:rsidR="0052000A" w:rsidRDefault="0052000A" w14:paraId="3A84CB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217" w:rsidRDefault="00167217" w14:paraId="2B16F502" w14:textId="4D67973D">
    <w:pPr>
      <w:pStyle w:val="Topptekst"/>
    </w:pPr>
    <w:r>
      <w:rPr>
        <w:noProof/>
      </w:rPr>
      <w:drawing>
        <wp:inline distT="0" distB="0" distL="0" distR="0" wp14:anchorId="1A21F0E7" wp14:editId="23239D6B">
          <wp:extent cx="2180085" cy="393700"/>
          <wp:effectExtent l="0" t="0" r="4445" b="0"/>
          <wp:docPr id="490631298" name="Bilde 490631298" descr="Et bilde som inneholder Font, teks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5916" name="Bilde 1" descr="Et bilde som inneholder Font, tekst, Grafikk,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31577" cy="402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617"/>
    <w:multiLevelType w:val="hybridMultilevel"/>
    <w:tmpl w:val="711484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69192"/>
    <w:multiLevelType w:val="hybridMultilevel"/>
    <w:tmpl w:val="1EBEDEBC"/>
    <w:lvl w:ilvl="0" w:tplc="707000D6">
      <w:start w:val="1"/>
      <w:numFmt w:val="decimal"/>
      <w:lvlText w:val="%1."/>
      <w:lvlJc w:val="left"/>
      <w:pPr>
        <w:ind w:left="720" w:hanging="360"/>
      </w:pPr>
    </w:lvl>
    <w:lvl w:ilvl="1" w:tplc="8FC888B0">
      <w:start w:val="1"/>
      <w:numFmt w:val="lowerLetter"/>
      <w:lvlText w:val="%2."/>
      <w:lvlJc w:val="left"/>
      <w:pPr>
        <w:ind w:left="1440" w:hanging="360"/>
      </w:pPr>
    </w:lvl>
    <w:lvl w:ilvl="2" w:tplc="34505FEC">
      <w:start w:val="1"/>
      <w:numFmt w:val="lowerRoman"/>
      <w:lvlText w:val="%3."/>
      <w:lvlJc w:val="right"/>
      <w:pPr>
        <w:ind w:left="2160" w:hanging="180"/>
      </w:pPr>
    </w:lvl>
    <w:lvl w:ilvl="3" w:tplc="3C2AA9B2">
      <w:start w:val="1"/>
      <w:numFmt w:val="decimal"/>
      <w:lvlText w:val="%4."/>
      <w:lvlJc w:val="left"/>
      <w:pPr>
        <w:ind w:left="2880" w:hanging="360"/>
      </w:pPr>
    </w:lvl>
    <w:lvl w:ilvl="4" w:tplc="B94E601A">
      <w:start w:val="1"/>
      <w:numFmt w:val="lowerLetter"/>
      <w:lvlText w:val="%5."/>
      <w:lvlJc w:val="left"/>
      <w:pPr>
        <w:ind w:left="3600" w:hanging="360"/>
      </w:pPr>
    </w:lvl>
    <w:lvl w:ilvl="5" w:tplc="2F94B3D0">
      <w:start w:val="1"/>
      <w:numFmt w:val="lowerRoman"/>
      <w:lvlText w:val="%6."/>
      <w:lvlJc w:val="right"/>
      <w:pPr>
        <w:ind w:left="4320" w:hanging="180"/>
      </w:pPr>
    </w:lvl>
    <w:lvl w:ilvl="6" w:tplc="D13805BE">
      <w:start w:val="1"/>
      <w:numFmt w:val="decimal"/>
      <w:lvlText w:val="%7."/>
      <w:lvlJc w:val="left"/>
      <w:pPr>
        <w:ind w:left="5040" w:hanging="360"/>
      </w:pPr>
    </w:lvl>
    <w:lvl w:ilvl="7" w:tplc="BBAEA824">
      <w:start w:val="1"/>
      <w:numFmt w:val="lowerLetter"/>
      <w:lvlText w:val="%8."/>
      <w:lvlJc w:val="left"/>
      <w:pPr>
        <w:ind w:left="5760" w:hanging="360"/>
      </w:pPr>
    </w:lvl>
    <w:lvl w:ilvl="8" w:tplc="1CC4E37C">
      <w:start w:val="1"/>
      <w:numFmt w:val="lowerRoman"/>
      <w:lvlText w:val="%9."/>
      <w:lvlJc w:val="right"/>
      <w:pPr>
        <w:ind w:left="6480" w:hanging="180"/>
      </w:pPr>
    </w:lvl>
  </w:abstractNum>
  <w:abstractNum w:abstractNumId="2" w15:restartNumberingAfterBreak="0">
    <w:nsid w:val="05594C62"/>
    <w:multiLevelType w:val="hybridMultilevel"/>
    <w:tmpl w:val="7706A9F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3A1E8F"/>
    <w:multiLevelType w:val="hybridMultilevel"/>
    <w:tmpl w:val="0E5C40EA"/>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0798FF54"/>
    <w:multiLevelType w:val="hybridMultilevel"/>
    <w:tmpl w:val="E0909A46"/>
    <w:lvl w:ilvl="0" w:tplc="0BCCD1AC">
      <w:start w:val="1"/>
      <w:numFmt w:val="decimal"/>
      <w:lvlText w:val="%1."/>
      <w:lvlJc w:val="left"/>
      <w:pPr>
        <w:ind w:left="720" w:hanging="360"/>
      </w:pPr>
    </w:lvl>
    <w:lvl w:ilvl="1" w:tplc="2AB49158">
      <w:start w:val="1"/>
      <w:numFmt w:val="lowerLetter"/>
      <w:lvlText w:val="%2."/>
      <w:lvlJc w:val="left"/>
      <w:pPr>
        <w:ind w:left="1440" w:hanging="360"/>
      </w:pPr>
    </w:lvl>
    <w:lvl w:ilvl="2" w:tplc="71122E70">
      <w:start w:val="1"/>
      <w:numFmt w:val="lowerRoman"/>
      <w:lvlText w:val="%3."/>
      <w:lvlJc w:val="right"/>
      <w:pPr>
        <w:ind w:left="2160" w:hanging="180"/>
      </w:pPr>
    </w:lvl>
    <w:lvl w:ilvl="3" w:tplc="D43241FE">
      <w:start w:val="1"/>
      <w:numFmt w:val="decimal"/>
      <w:lvlText w:val="%4."/>
      <w:lvlJc w:val="left"/>
      <w:pPr>
        <w:ind w:left="2880" w:hanging="360"/>
      </w:pPr>
    </w:lvl>
    <w:lvl w:ilvl="4" w:tplc="311EC862">
      <w:start w:val="1"/>
      <w:numFmt w:val="lowerLetter"/>
      <w:lvlText w:val="%5."/>
      <w:lvlJc w:val="left"/>
      <w:pPr>
        <w:ind w:left="3600" w:hanging="360"/>
      </w:pPr>
    </w:lvl>
    <w:lvl w:ilvl="5" w:tplc="F91C301E">
      <w:start w:val="1"/>
      <w:numFmt w:val="lowerRoman"/>
      <w:lvlText w:val="%6."/>
      <w:lvlJc w:val="right"/>
      <w:pPr>
        <w:ind w:left="4320" w:hanging="180"/>
      </w:pPr>
    </w:lvl>
    <w:lvl w:ilvl="6" w:tplc="39608D46">
      <w:start w:val="1"/>
      <w:numFmt w:val="decimal"/>
      <w:lvlText w:val="%7."/>
      <w:lvlJc w:val="left"/>
      <w:pPr>
        <w:ind w:left="5040" w:hanging="360"/>
      </w:pPr>
    </w:lvl>
    <w:lvl w:ilvl="7" w:tplc="3C8E7D5C">
      <w:start w:val="1"/>
      <w:numFmt w:val="lowerLetter"/>
      <w:lvlText w:val="%8."/>
      <w:lvlJc w:val="left"/>
      <w:pPr>
        <w:ind w:left="5760" w:hanging="360"/>
      </w:pPr>
    </w:lvl>
    <w:lvl w:ilvl="8" w:tplc="BB66EC00">
      <w:start w:val="1"/>
      <w:numFmt w:val="lowerRoman"/>
      <w:lvlText w:val="%9."/>
      <w:lvlJc w:val="right"/>
      <w:pPr>
        <w:ind w:left="6480" w:hanging="180"/>
      </w:pPr>
    </w:lvl>
  </w:abstractNum>
  <w:abstractNum w:abstractNumId="5" w15:restartNumberingAfterBreak="0">
    <w:nsid w:val="07A451AD"/>
    <w:multiLevelType w:val="hybridMultilevel"/>
    <w:tmpl w:val="1F4E5DC0"/>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09547E55"/>
    <w:multiLevelType w:val="hybridMultilevel"/>
    <w:tmpl w:val="CB7C0EBA"/>
    <w:lvl w:ilvl="0" w:tplc="03D6898E">
      <w:start w:val="1"/>
      <w:numFmt w:val="bullet"/>
      <w:lvlText w:val="-"/>
      <w:lvlJc w:val="left"/>
      <w:pPr>
        <w:ind w:left="1440" w:hanging="360"/>
      </w:pPr>
      <w:rPr>
        <w:rFonts w:hint="default" w:ascii="Calibri" w:hAnsi="Calibri"/>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7" w15:restartNumberingAfterBreak="0">
    <w:nsid w:val="0B340377"/>
    <w:multiLevelType w:val="multilevel"/>
    <w:tmpl w:val="1CD46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CBE0739"/>
    <w:multiLevelType w:val="hybridMultilevel"/>
    <w:tmpl w:val="86EA3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513AC6"/>
    <w:multiLevelType w:val="hybridMultilevel"/>
    <w:tmpl w:val="DB00173E"/>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21263D0"/>
    <w:multiLevelType w:val="hybridMultilevel"/>
    <w:tmpl w:val="BA1686AE"/>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12AB5938"/>
    <w:multiLevelType w:val="hybridMultilevel"/>
    <w:tmpl w:val="EC181434"/>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13013464"/>
    <w:multiLevelType w:val="hybridMultilevel"/>
    <w:tmpl w:val="9F982AF8"/>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155E6C04"/>
    <w:multiLevelType w:val="hybridMultilevel"/>
    <w:tmpl w:val="CAEC3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AF4FB2"/>
    <w:multiLevelType w:val="hybridMultilevel"/>
    <w:tmpl w:val="C5D4CE20"/>
    <w:lvl w:ilvl="0" w:tplc="487074E0">
      <w:start w:val="1"/>
      <w:numFmt w:val="decimal"/>
      <w:lvlText w:val="%1."/>
      <w:lvlJc w:val="left"/>
      <w:pPr>
        <w:ind w:left="720" w:hanging="360"/>
      </w:pPr>
    </w:lvl>
    <w:lvl w:ilvl="1" w:tplc="3232F71A">
      <w:start w:val="1"/>
      <w:numFmt w:val="lowerLetter"/>
      <w:lvlText w:val="%2."/>
      <w:lvlJc w:val="left"/>
      <w:pPr>
        <w:ind w:left="1440" w:hanging="360"/>
      </w:pPr>
    </w:lvl>
    <w:lvl w:ilvl="2" w:tplc="2A824C50">
      <w:start w:val="1"/>
      <w:numFmt w:val="lowerRoman"/>
      <w:lvlText w:val="%3."/>
      <w:lvlJc w:val="right"/>
      <w:pPr>
        <w:ind w:left="2160" w:hanging="180"/>
      </w:pPr>
    </w:lvl>
    <w:lvl w:ilvl="3" w:tplc="0F962980">
      <w:start w:val="1"/>
      <w:numFmt w:val="decimal"/>
      <w:lvlText w:val="%4."/>
      <w:lvlJc w:val="left"/>
      <w:pPr>
        <w:ind w:left="2880" w:hanging="360"/>
      </w:pPr>
    </w:lvl>
    <w:lvl w:ilvl="4" w:tplc="739C8924">
      <w:start w:val="1"/>
      <w:numFmt w:val="lowerLetter"/>
      <w:lvlText w:val="%5."/>
      <w:lvlJc w:val="left"/>
      <w:pPr>
        <w:ind w:left="3600" w:hanging="360"/>
      </w:pPr>
    </w:lvl>
    <w:lvl w:ilvl="5" w:tplc="C6A05C3C">
      <w:start w:val="1"/>
      <w:numFmt w:val="lowerRoman"/>
      <w:lvlText w:val="%6."/>
      <w:lvlJc w:val="right"/>
      <w:pPr>
        <w:ind w:left="4320" w:hanging="180"/>
      </w:pPr>
    </w:lvl>
    <w:lvl w:ilvl="6" w:tplc="BC00CF42">
      <w:start w:val="1"/>
      <w:numFmt w:val="decimal"/>
      <w:lvlText w:val="%7."/>
      <w:lvlJc w:val="left"/>
      <w:pPr>
        <w:ind w:left="5040" w:hanging="360"/>
      </w:pPr>
    </w:lvl>
    <w:lvl w:ilvl="7" w:tplc="B468981C">
      <w:start w:val="1"/>
      <w:numFmt w:val="lowerLetter"/>
      <w:lvlText w:val="%8."/>
      <w:lvlJc w:val="left"/>
      <w:pPr>
        <w:ind w:left="5760" w:hanging="360"/>
      </w:pPr>
    </w:lvl>
    <w:lvl w:ilvl="8" w:tplc="E3B65A30">
      <w:start w:val="1"/>
      <w:numFmt w:val="lowerRoman"/>
      <w:lvlText w:val="%9."/>
      <w:lvlJc w:val="right"/>
      <w:pPr>
        <w:ind w:left="6480" w:hanging="180"/>
      </w:pPr>
    </w:lvl>
  </w:abstractNum>
  <w:abstractNum w:abstractNumId="15" w15:restartNumberingAfterBreak="0">
    <w:nsid w:val="1AA26F5D"/>
    <w:multiLevelType w:val="hybridMultilevel"/>
    <w:tmpl w:val="A1E66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97379E"/>
    <w:multiLevelType w:val="hybridMultilevel"/>
    <w:tmpl w:val="1696E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F07B6C"/>
    <w:multiLevelType w:val="hybridMultilevel"/>
    <w:tmpl w:val="E368C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1D0EF2"/>
    <w:multiLevelType w:val="hybridMultilevel"/>
    <w:tmpl w:val="5052A84C"/>
    <w:lvl w:ilvl="0" w:tplc="197E7C30">
      <w:start w:val="1"/>
      <w:numFmt w:val="bullet"/>
      <w:lvlText w:val="-"/>
      <w:lvlJc w:val="left"/>
      <w:pPr>
        <w:ind w:left="720" w:hanging="360"/>
      </w:pPr>
      <w:rPr>
        <w:rFonts w:hint="default" w:ascii="Calibri" w:hAnsi="Calibri"/>
      </w:rPr>
    </w:lvl>
    <w:lvl w:ilvl="1" w:tplc="C9567E7E">
      <w:start w:val="1"/>
      <w:numFmt w:val="bullet"/>
      <w:lvlText w:val="o"/>
      <w:lvlJc w:val="left"/>
      <w:pPr>
        <w:ind w:left="1440" w:hanging="360"/>
      </w:pPr>
      <w:rPr>
        <w:rFonts w:hint="default" w:ascii="Courier New" w:hAnsi="Courier New"/>
      </w:rPr>
    </w:lvl>
    <w:lvl w:ilvl="2" w:tplc="098EE3BC">
      <w:start w:val="1"/>
      <w:numFmt w:val="bullet"/>
      <w:lvlText w:val=""/>
      <w:lvlJc w:val="left"/>
      <w:pPr>
        <w:ind w:left="2160" w:hanging="360"/>
      </w:pPr>
      <w:rPr>
        <w:rFonts w:hint="default" w:ascii="Wingdings" w:hAnsi="Wingdings"/>
      </w:rPr>
    </w:lvl>
    <w:lvl w:ilvl="3" w:tplc="52924502">
      <w:start w:val="1"/>
      <w:numFmt w:val="bullet"/>
      <w:lvlText w:val=""/>
      <w:lvlJc w:val="left"/>
      <w:pPr>
        <w:ind w:left="2880" w:hanging="360"/>
      </w:pPr>
      <w:rPr>
        <w:rFonts w:hint="default" w:ascii="Symbol" w:hAnsi="Symbol"/>
      </w:rPr>
    </w:lvl>
    <w:lvl w:ilvl="4" w:tplc="C7EE7B8C">
      <w:start w:val="1"/>
      <w:numFmt w:val="bullet"/>
      <w:lvlText w:val="o"/>
      <w:lvlJc w:val="left"/>
      <w:pPr>
        <w:ind w:left="3600" w:hanging="360"/>
      </w:pPr>
      <w:rPr>
        <w:rFonts w:hint="default" w:ascii="Courier New" w:hAnsi="Courier New"/>
      </w:rPr>
    </w:lvl>
    <w:lvl w:ilvl="5" w:tplc="1B7A6334">
      <w:start w:val="1"/>
      <w:numFmt w:val="bullet"/>
      <w:lvlText w:val=""/>
      <w:lvlJc w:val="left"/>
      <w:pPr>
        <w:ind w:left="4320" w:hanging="360"/>
      </w:pPr>
      <w:rPr>
        <w:rFonts w:hint="default" w:ascii="Wingdings" w:hAnsi="Wingdings"/>
      </w:rPr>
    </w:lvl>
    <w:lvl w:ilvl="6" w:tplc="3A646E2E">
      <w:start w:val="1"/>
      <w:numFmt w:val="bullet"/>
      <w:lvlText w:val=""/>
      <w:lvlJc w:val="left"/>
      <w:pPr>
        <w:ind w:left="5040" w:hanging="360"/>
      </w:pPr>
      <w:rPr>
        <w:rFonts w:hint="default" w:ascii="Symbol" w:hAnsi="Symbol"/>
      </w:rPr>
    </w:lvl>
    <w:lvl w:ilvl="7" w:tplc="3C1C8E04">
      <w:start w:val="1"/>
      <w:numFmt w:val="bullet"/>
      <w:lvlText w:val="o"/>
      <w:lvlJc w:val="left"/>
      <w:pPr>
        <w:ind w:left="5760" w:hanging="360"/>
      </w:pPr>
      <w:rPr>
        <w:rFonts w:hint="default" w:ascii="Courier New" w:hAnsi="Courier New"/>
      </w:rPr>
    </w:lvl>
    <w:lvl w:ilvl="8" w:tplc="B27E2B46">
      <w:start w:val="1"/>
      <w:numFmt w:val="bullet"/>
      <w:lvlText w:val=""/>
      <w:lvlJc w:val="left"/>
      <w:pPr>
        <w:ind w:left="6480" w:hanging="360"/>
      </w:pPr>
      <w:rPr>
        <w:rFonts w:hint="default" w:ascii="Wingdings" w:hAnsi="Wingdings"/>
      </w:rPr>
    </w:lvl>
  </w:abstractNum>
  <w:abstractNum w:abstractNumId="19" w15:restartNumberingAfterBreak="0">
    <w:nsid w:val="253A706F"/>
    <w:multiLevelType w:val="hybridMultilevel"/>
    <w:tmpl w:val="CF16163E"/>
    <w:lvl w:ilvl="0" w:tplc="C136ACEE">
      <w:start w:val="1"/>
      <w:numFmt w:val="bullet"/>
      <w:lvlText w:val="-"/>
      <w:lvlJc w:val="left"/>
      <w:pPr>
        <w:ind w:left="720" w:hanging="360"/>
      </w:pPr>
      <w:rPr>
        <w:rFonts w:hint="default" w:ascii="Calibri" w:hAnsi="Calibri"/>
      </w:rPr>
    </w:lvl>
    <w:lvl w:ilvl="1" w:tplc="D68EA00C">
      <w:start w:val="1"/>
      <w:numFmt w:val="bullet"/>
      <w:lvlText w:val="o"/>
      <w:lvlJc w:val="left"/>
      <w:pPr>
        <w:ind w:left="1440" w:hanging="360"/>
      </w:pPr>
      <w:rPr>
        <w:rFonts w:hint="default" w:ascii="Courier New" w:hAnsi="Courier New"/>
      </w:rPr>
    </w:lvl>
    <w:lvl w:ilvl="2" w:tplc="60DA13AC">
      <w:start w:val="1"/>
      <w:numFmt w:val="bullet"/>
      <w:lvlText w:val=""/>
      <w:lvlJc w:val="left"/>
      <w:pPr>
        <w:ind w:left="2160" w:hanging="360"/>
      </w:pPr>
      <w:rPr>
        <w:rFonts w:hint="default" w:ascii="Wingdings" w:hAnsi="Wingdings"/>
      </w:rPr>
    </w:lvl>
    <w:lvl w:ilvl="3" w:tplc="06F891D2">
      <w:start w:val="1"/>
      <w:numFmt w:val="bullet"/>
      <w:lvlText w:val=""/>
      <w:lvlJc w:val="left"/>
      <w:pPr>
        <w:ind w:left="2880" w:hanging="360"/>
      </w:pPr>
      <w:rPr>
        <w:rFonts w:hint="default" w:ascii="Symbol" w:hAnsi="Symbol"/>
      </w:rPr>
    </w:lvl>
    <w:lvl w:ilvl="4" w:tplc="94CE3F4E">
      <w:start w:val="1"/>
      <w:numFmt w:val="bullet"/>
      <w:lvlText w:val="o"/>
      <w:lvlJc w:val="left"/>
      <w:pPr>
        <w:ind w:left="3600" w:hanging="360"/>
      </w:pPr>
      <w:rPr>
        <w:rFonts w:hint="default" w:ascii="Courier New" w:hAnsi="Courier New"/>
      </w:rPr>
    </w:lvl>
    <w:lvl w:ilvl="5" w:tplc="13E23C24">
      <w:start w:val="1"/>
      <w:numFmt w:val="bullet"/>
      <w:lvlText w:val=""/>
      <w:lvlJc w:val="left"/>
      <w:pPr>
        <w:ind w:left="4320" w:hanging="360"/>
      </w:pPr>
      <w:rPr>
        <w:rFonts w:hint="default" w:ascii="Wingdings" w:hAnsi="Wingdings"/>
      </w:rPr>
    </w:lvl>
    <w:lvl w:ilvl="6" w:tplc="ABA8CCE0">
      <w:start w:val="1"/>
      <w:numFmt w:val="bullet"/>
      <w:lvlText w:val=""/>
      <w:lvlJc w:val="left"/>
      <w:pPr>
        <w:ind w:left="5040" w:hanging="360"/>
      </w:pPr>
      <w:rPr>
        <w:rFonts w:hint="default" w:ascii="Symbol" w:hAnsi="Symbol"/>
      </w:rPr>
    </w:lvl>
    <w:lvl w:ilvl="7" w:tplc="3686FDAE">
      <w:start w:val="1"/>
      <w:numFmt w:val="bullet"/>
      <w:lvlText w:val="o"/>
      <w:lvlJc w:val="left"/>
      <w:pPr>
        <w:ind w:left="5760" w:hanging="360"/>
      </w:pPr>
      <w:rPr>
        <w:rFonts w:hint="default" w:ascii="Courier New" w:hAnsi="Courier New"/>
      </w:rPr>
    </w:lvl>
    <w:lvl w:ilvl="8" w:tplc="83D274B4">
      <w:start w:val="1"/>
      <w:numFmt w:val="bullet"/>
      <w:lvlText w:val=""/>
      <w:lvlJc w:val="left"/>
      <w:pPr>
        <w:ind w:left="6480" w:hanging="360"/>
      </w:pPr>
      <w:rPr>
        <w:rFonts w:hint="default" w:ascii="Wingdings" w:hAnsi="Wingdings"/>
      </w:rPr>
    </w:lvl>
  </w:abstractNum>
  <w:abstractNum w:abstractNumId="20" w15:restartNumberingAfterBreak="0">
    <w:nsid w:val="265E2975"/>
    <w:multiLevelType w:val="multilevel"/>
    <w:tmpl w:val="D30AD23C"/>
    <w:styleLink w:val="Gjeldend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7FE214"/>
    <w:multiLevelType w:val="hybridMultilevel"/>
    <w:tmpl w:val="D1984482"/>
    <w:lvl w:ilvl="0" w:tplc="C382F036">
      <w:start w:val="1"/>
      <w:numFmt w:val="bullet"/>
      <w:lvlText w:val="-"/>
      <w:lvlJc w:val="left"/>
      <w:pPr>
        <w:ind w:left="720" w:hanging="360"/>
      </w:pPr>
      <w:rPr>
        <w:rFonts w:hint="default" w:ascii="Calibri" w:hAnsi="Calibri"/>
      </w:rPr>
    </w:lvl>
    <w:lvl w:ilvl="1" w:tplc="06123BE8">
      <w:start w:val="1"/>
      <w:numFmt w:val="bullet"/>
      <w:lvlText w:val="o"/>
      <w:lvlJc w:val="left"/>
      <w:pPr>
        <w:ind w:left="1440" w:hanging="360"/>
      </w:pPr>
      <w:rPr>
        <w:rFonts w:hint="default" w:ascii="Courier New" w:hAnsi="Courier New"/>
      </w:rPr>
    </w:lvl>
    <w:lvl w:ilvl="2" w:tplc="BE041F4E">
      <w:start w:val="1"/>
      <w:numFmt w:val="bullet"/>
      <w:lvlText w:val=""/>
      <w:lvlJc w:val="left"/>
      <w:pPr>
        <w:ind w:left="2160" w:hanging="360"/>
      </w:pPr>
      <w:rPr>
        <w:rFonts w:hint="default" w:ascii="Wingdings" w:hAnsi="Wingdings"/>
      </w:rPr>
    </w:lvl>
    <w:lvl w:ilvl="3" w:tplc="39A83CBE">
      <w:start w:val="1"/>
      <w:numFmt w:val="bullet"/>
      <w:lvlText w:val=""/>
      <w:lvlJc w:val="left"/>
      <w:pPr>
        <w:ind w:left="2880" w:hanging="360"/>
      </w:pPr>
      <w:rPr>
        <w:rFonts w:hint="default" w:ascii="Symbol" w:hAnsi="Symbol"/>
      </w:rPr>
    </w:lvl>
    <w:lvl w:ilvl="4" w:tplc="97BCA370">
      <w:start w:val="1"/>
      <w:numFmt w:val="bullet"/>
      <w:lvlText w:val="o"/>
      <w:lvlJc w:val="left"/>
      <w:pPr>
        <w:ind w:left="3600" w:hanging="360"/>
      </w:pPr>
      <w:rPr>
        <w:rFonts w:hint="default" w:ascii="Courier New" w:hAnsi="Courier New"/>
      </w:rPr>
    </w:lvl>
    <w:lvl w:ilvl="5" w:tplc="9392E9CA">
      <w:start w:val="1"/>
      <w:numFmt w:val="bullet"/>
      <w:lvlText w:val=""/>
      <w:lvlJc w:val="left"/>
      <w:pPr>
        <w:ind w:left="4320" w:hanging="360"/>
      </w:pPr>
      <w:rPr>
        <w:rFonts w:hint="default" w:ascii="Wingdings" w:hAnsi="Wingdings"/>
      </w:rPr>
    </w:lvl>
    <w:lvl w:ilvl="6" w:tplc="9AB81ABC">
      <w:start w:val="1"/>
      <w:numFmt w:val="bullet"/>
      <w:lvlText w:val=""/>
      <w:lvlJc w:val="left"/>
      <w:pPr>
        <w:ind w:left="5040" w:hanging="360"/>
      </w:pPr>
      <w:rPr>
        <w:rFonts w:hint="default" w:ascii="Symbol" w:hAnsi="Symbol"/>
      </w:rPr>
    </w:lvl>
    <w:lvl w:ilvl="7" w:tplc="FD7AEE72">
      <w:start w:val="1"/>
      <w:numFmt w:val="bullet"/>
      <w:lvlText w:val="o"/>
      <w:lvlJc w:val="left"/>
      <w:pPr>
        <w:ind w:left="5760" w:hanging="360"/>
      </w:pPr>
      <w:rPr>
        <w:rFonts w:hint="default" w:ascii="Courier New" w:hAnsi="Courier New"/>
      </w:rPr>
    </w:lvl>
    <w:lvl w:ilvl="8" w:tplc="2E38A048">
      <w:start w:val="1"/>
      <w:numFmt w:val="bullet"/>
      <w:lvlText w:val=""/>
      <w:lvlJc w:val="left"/>
      <w:pPr>
        <w:ind w:left="6480" w:hanging="360"/>
      </w:pPr>
      <w:rPr>
        <w:rFonts w:hint="default" w:ascii="Wingdings" w:hAnsi="Wingdings"/>
      </w:rPr>
    </w:lvl>
  </w:abstractNum>
  <w:abstractNum w:abstractNumId="22" w15:restartNumberingAfterBreak="0">
    <w:nsid w:val="2758BA49"/>
    <w:multiLevelType w:val="hybridMultilevel"/>
    <w:tmpl w:val="D1E4BA26"/>
    <w:lvl w:ilvl="0" w:tplc="CACEB4C0">
      <w:start w:val="1"/>
      <w:numFmt w:val="decimal"/>
      <w:lvlText w:val="%1."/>
      <w:lvlJc w:val="left"/>
      <w:pPr>
        <w:ind w:left="720" w:hanging="360"/>
      </w:pPr>
    </w:lvl>
    <w:lvl w:ilvl="1" w:tplc="DFA412BC">
      <w:start w:val="1"/>
      <w:numFmt w:val="lowerLetter"/>
      <w:lvlText w:val="%2."/>
      <w:lvlJc w:val="left"/>
      <w:pPr>
        <w:ind w:left="1440" w:hanging="360"/>
      </w:pPr>
    </w:lvl>
    <w:lvl w:ilvl="2" w:tplc="2A460680">
      <w:start w:val="1"/>
      <w:numFmt w:val="lowerRoman"/>
      <w:lvlText w:val="%3."/>
      <w:lvlJc w:val="right"/>
      <w:pPr>
        <w:ind w:left="2160" w:hanging="180"/>
      </w:pPr>
    </w:lvl>
    <w:lvl w:ilvl="3" w:tplc="D3AAC334">
      <w:start w:val="1"/>
      <w:numFmt w:val="decimal"/>
      <w:lvlText w:val="%4."/>
      <w:lvlJc w:val="left"/>
      <w:pPr>
        <w:ind w:left="2880" w:hanging="360"/>
      </w:pPr>
    </w:lvl>
    <w:lvl w:ilvl="4" w:tplc="3E862A66">
      <w:start w:val="1"/>
      <w:numFmt w:val="lowerLetter"/>
      <w:lvlText w:val="%5."/>
      <w:lvlJc w:val="left"/>
      <w:pPr>
        <w:ind w:left="3600" w:hanging="360"/>
      </w:pPr>
    </w:lvl>
    <w:lvl w:ilvl="5" w:tplc="D50CB1F2">
      <w:start w:val="1"/>
      <w:numFmt w:val="lowerRoman"/>
      <w:lvlText w:val="%6."/>
      <w:lvlJc w:val="right"/>
      <w:pPr>
        <w:ind w:left="4320" w:hanging="180"/>
      </w:pPr>
    </w:lvl>
    <w:lvl w:ilvl="6" w:tplc="0752233C">
      <w:start w:val="1"/>
      <w:numFmt w:val="decimal"/>
      <w:lvlText w:val="%7."/>
      <w:lvlJc w:val="left"/>
      <w:pPr>
        <w:ind w:left="5040" w:hanging="360"/>
      </w:pPr>
    </w:lvl>
    <w:lvl w:ilvl="7" w:tplc="1300575A">
      <w:start w:val="1"/>
      <w:numFmt w:val="lowerLetter"/>
      <w:lvlText w:val="%8."/>
      <w:lvlJc w:val="left"/>
      <w:pPr>
        <w:ind w:left="5760" w:hanging="360"/>
      </w:pPr>
    </w:lvl>
    <w:lvl w:ilvl="8" w:tplc="7F28C946">
      <w:start w:val="1"/>
      <w:numFmt w:val="lowerRoman"/>
      <w:lvlText w:val="%9."/>
      <w:lvlJc w:val="right"/>
      <w:pPr>
        <w:ind w:left="6480" w:hanging="180"/>
      </w:pPr>
    </w:lvl>
  </w:abstractNum>
  <w:abstractNum w:abstractNumId="23" w15:restartNumberingAfterBreak="0">
    <w:nsid w:val="281FE06C"/>
    <w:multiLevelType w:val="hybridMultilevel"/>
    <w:tmpl w:val="3954C6F2"/>
    <w:lvl w:ilvl="0" w:tplc="D018E810">
      <w:start w:val="1"/>
      <w:numFmt w:val="decimal"/>
      <w:lvlText w:val="%1."/>
      <w:lvlJc w:val="left"/>
      <w:pPr>
        <w:ind w:left="720" w:hanging="360"/>
      </w:pPr>
    </w:lvl>
    <w:lvl w:ilvl="1" w:tplc="52727A84">
      <w:start w:val="1"/>
      <w:numFmt w:val="lowerLetter"/>
      <w:lvlText w:val="%2."/>
      <w:lvlJc w:val="left"/>
      <w:pPr>
        <w:ind w:left="1440" w:hanging="360"/>
      </w:pPr>
    </w:lvl>
    <w:lvl w:ilvl="2" w:tplc="B664A822">
      <w:start w:val="1"/>
      <w:numFmt w:val="lowerRoman"/>
      <w:lvlText w:val="%3."/>
      <w:lvlJc w:val="right"/>
      <w:pPr>
        <w:ind w:left="2160" w:hanging="180"/>
      </w:pPr>
    </w:lvl>
    <w:lvl w:ilvl="3" w:tplc="9F80835C">
      <w:start w:val="1"/>
      <w:numFmt w:val="decimal"/>
      <w:lvlText w:val="%4."/>
      <w:lvlJc w:val="left"/>
      <w:pPr>
        <w:ind w:left="2880" w:hanging="360"/>
      </w:pPr>
    </w:lvl>
    <w:lvl w:ilvl="4" w:tplc="FF6C76A8">
      <w:start w:val="1"/>
      <w:numFmt w:val="lowerLetter"/>
      <w:lvlText w:val="%5."/>
      <w:lvlJc w:val="left"/>
      <w:pPr>
        <w:ind w:left="3600" w:hanging="360"/>
      </w:pPr>
    </w:lvl>
    <w:lvl w:ilvl="5" w:tplc="7FCE91F4">
      <w:start w:val="1"/>
      <w:numFmt w:val="lowerRoman"/>
      <w:lvlText w:val="%6."/>
      <w:lvlJc w:val="right"/>
      <w:pPr>
        <w:ind w:left="4320" w:hanging="180"/>
      </w:pPr>
    </w:lvl>
    <w:lvl w:ilvl="6" w:tplc="B90C8500">
      <w:start w:val="1"/>
      <w:numFmt w:val="decimal"/>
      <w:lvlText w:val="%7."/>
      <w:lvlJc w:val="left"/>
      <w:pPr>
        <w:ind w:left="5040" w:hanging="360"/>
      </w:pPr>
    </w:lvl>
    <w:lvl w:ilvl="7" w:tplc="B2607D58">
      <w:start w:val="1"/>
      <w:numFmt w:val="lowerLetter"/>
      <w:lvlText w:val="%8."/>
      <w:lvlJc w:val="left"/>
      <w:pPr>
        <w:ind w:left="5760" w:hanging="360"/>
      </w:pPr>
    </w:lvl>
    <w:lvl w:ilvl="8" w:tplc="098230CE">
      <w:start w:val="1"/>
      <w:numFmt w:val="lowerRoman"/>
      <w:lvlText w:val="%9."/>
      <w:lvlJc w:val="right"/>
      <w:pPr>
        <w:ind w:left="6480" w:hanging="180"/>
      </w:pPr>
    </w:lvl>
  </w:abstractNum>
  <w:abstractNum w:abstractNumId="24" w15:restartNumberingAfterBreak="0">
    <w:nsid w:val="29514205"/>
    <w:multiLevelType w:val="hybridMultilevel"/>
    <w:tmpl w:val="D2826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FD0876"/>
    <w:multiLevelType w:val="multilevel"/>
    <w:tmpl w:val="6A6ABFD8"/>
    <w:styleLink w:val="Gjeldendeliste2"/>
    <w:lvl w:ilvl="0">
      <w:start w:val="1"/>
      <w:numFmt w:val="decimal"/>
      <w:lvlText w:val="%1."/>
      <w:lvlJc w:val="left"/>
      <w:pPr>
        <w:ind w:left="720" w:hanging="360"/>
      </w:pPr>
      <w:rPr>
        <w:rFonts w:asciiTheme="minorHAnsi" w:hAnsiTheme="minorHAnsi" w:eastAsia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FF30C9"/>
    <w:multiLevelType w:val="hybridMultilevel"/>
    <w:tmpl w:val="BBF07D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27FF26"/>
    <w:multiLevelType w:val="hybridMultilevel"/>
    <w:tmpl w:val="E7DA5890"/>
    <w:lvl w:ilvl="0" w:tplc="13029C12">
      <w:start w:val="1"/>
      <w:numFmt w:val="decimal"/>
      <w:lvlText w:val="%1."/>
      <w:lvlJc w:val="left"/>
      <w:pPr>
        <w:ind w:left="720" w:hanging="360"/>
      </w:pPr>
    </w:lvl>
    <w:lvl w:ilvl="1" w:tplc="C3D07618">
      <w:start w:val="1"/>
      <w:numFmt w:val="lowerLetter"/>
      <w:lvlText w:val="%2."/>
      <w:lvlJc w:val="left"/>
      <w:pPr>
        <w:ind w:left="1440" w:hanging="360"/>
      </w:pPr>
    </w:lvl>
    <w:lvl w:ilvl="2" w:tplc="F37C7D52">
      <w:start w:val="1"/>
      <w:numFmt w:val="lowerRoman"/>
      <w:lvlText w:val="%3."/>
      <w:lvlJc w:val="right"/>
      <w:pPr>
        <w:ind w:left="2160" w:hanging="180"/>
      </w:pPr>
    </w:lvl>
    <w:lvl w:ilvl="3" w:tplc="14F20E08">
      <w:start w:val="1"/>
      <w:numFmt w:val="decimal"/>
      <w:lvlText w:val="%4."/>
      <w:lvlJc w:val="left"/>
      <w:pPr>
        <w:ind w:left="2880" w:hanging="360"/>
      </w:pPr>
    </w:lvl>
    <w:lvl w:ilvl="4" w:tplc="B2CE195A">
      <w:start w:val="1"/>
      <w:numFmt w:val="lowerLetter"/>
      <w:lvlText w:val="%5."/>
      <w:lvlJc w:val="left"/>
      <w:pPr>
        <w:ind w:left="3600" w:hanging="360"/>
      </w:pPr>
    </w:lvl>
    <w:lvl w:ilvl="5" w:tplc="FFCA9432">
      <w:start w:val="1"/>
      <w:numFmt w:val="lowerRoman"/>
      <w:lvlText w:val="%6."/>
      <w:lvlJc w:val="right"/>
      <w:pPr>
        <w:ind w:left="4320" w:hanging="180"/>
      </w:pPr>
    </w:lvl>
    <w:lvl w:ilvl="6" w:tplc="C5781D32">
      <w:start w:val="1"/>
      <w:numFmt w:val="decimal"/>
      <w:lvlText w:val="%7."/>
      <w:lvlJc w:val="left"/>
      <w:pPr>
        <w:ind w:left="5040" w:hanging="360"/>
      </w:pPr>
    </w:lvl>
    <w:lvl w:ilvl="7" w:tplc="539CFB8E">
      <w:start w:val="1"/>
      <w:numFmt w:val="lowerLetter"/>
      <w:lvlText w:val="%8."/>
      <w:lvlJc w:val="left"/>
      <w:pPr>
        <w:ind w:left="5760" w:hanging="360"/>
      </w:pPr>
    </w:lvl>
    <w:lvl w:ilvl="8" w:tplc="2974CABC">
      <w:start w:val="1"/>
      <w:numFmt w:val="lowerRoman"/>
      <w:lvlText w:val="%9."/>
      <w:lvlJc w:val="right"/>
      <w:pPr>
        <w:ind w:left="6480" w:hanging="180"/>
      </w:pPr>
    </w:lvl>
  </w:abstractNum>
  <w:abstractNum w:abstractNumId="28" w15:restartNumberingAfterBreak="0">
    <w:nsid w:val="2E024C8F"/>
    <w:multiLevelType w:val="hybridMultilevel"/>
    <w:tmpl w:val="F0160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2F11EE"/>
    <w:multiLevelType w:val="hybridMultilevel"/>
    <w:tmpl w:val="775C69B8"/>
    <w:lvl w:ilvl="0" w:tplc="43520CF2">
      <w:start w:val="1"/>
      <w:numFmt w:val="bullet"/>
      <w:lvlText w:val="-"/>
      <w:lvlJc w:val="left"/>
      <w:pPr>
        <w:ind w:left="720" w:hanging="360"/>
      </w:pPr>
      <w:rPr>
        <w:rFonts w:hint="default" w:ascii="Calibri" w:hAnsi="Calibri"/>
      </w:rPr>
    </w:lvl>
    <w:lvl w:ilvl="1" w:tplc="DD4C6BD4">
      <w:start w:val="1"/>
      <w:numFmt w:val="bullet"/>
      <w:lvlText w:val="o"/>
      <w:lvlJc w:val="left"/>
      <w:pPr>
        <w:ind w:left="1440" w:hanging="360"/>
      </w:pPr>
      <w:rPr>
        <w:rFonts w:hint="default" w:ascii="Courier New" w:hAnsi="Courier New"/>
      </w:rPr>
    </w:lvl>
    <w:lvl w:ilvl="2" w:tplc="28CCA862">
      <w:start w:val="1"/>
      <w:numFmt w:val="bullet"/>
      <w:lvlText w:val=""/>
      <w:lvlJc w:val="left"/>
      <w:pPr>
        <w:ind w:left="2160" w:hanging="360"/>
      </w:pPr>
      <w:rPr>
        <w:rFonts w:hint="default" w:ascii="Wingdings" w:hAnsi="Wingdings"/>
      </w:rPr>
    </w:lvl>
    <w:lvl w:ilvl="3" w:tplc="3140DE40">
      <w:start w:val="1"/>
      <w:numFmt w:val="bullet"/>
      <w:lvlText w:val=""/>
      <w:lvlJc w:val="left"/>
      <w:pPr>
        <w:ind w:left="2880" w:hanging="360"/>
      </w:pPr>
      <w:rPr>
        <w:rFonts w:hint="default" w:ascii="Symbol" w:hAnsi="Symbol"/>
      </w:rPr>
    </w:lvl>
    <w:lvl w:ilvl="4" w:tplc="F062796C">
      <w:start w:val="1"/>
      <w:numFmt w:val="bullet"/>
      <w:lvlText w:val="o"/>
      <w:lvlJc w:val="left"/>
      <w:pPr>
        <w:ind w:left="3600" w:hanging="360"/>
      </w:pPr>
      <w:rPr>
        <w:rFonts w:hint="default" w:ascii="Courier New" w:hAnsi="Courier New"/>
      </w:rPr>
    </w:lvl>
    <w:lvl w:ilvl="5" w:tplc="97007C0E">
      <w:start w:val="1"/>
      <w:numFmt w:val="bullet"/>
      <w:lvlText w:val=""/>
      <w:lvlJc w:val="left"/>
      <w:pPr>
        <w:ind w:left="4320" w:hanging="360"/>
      </w:pPr>
      <w:rPr>
        <w:rFonts w:hint="default" w:ascii="Wingdings" w:hAnsi="Wingdings"/>
      </w:rPr>
    </w:lvl>
    <w:lvl w:ilvl="6" w:tplc="AFD277B6">
      <w:start w:val="1"/>
      <w:numFmt w:val="bullet"/>
      <w:lvlText w:val=""/>
      <w:lvlJc w:val="left"/>
      <w:pPr>
        <w:ind w:left="5040" w:hanging="360"/>
      </w:pPr>
      <w:rPr>
        <w:rFonts w:hint="default" w:ascii="Symbol" w:hAnsi="Symbol"/>
      </w:rPr>
    </w:lvl>
    <w:lvl w:ilvl="7" w:tplc="EBA81F2C">
      <w:start w:val="1"/>
      <w:numFmt w:val="bullet"/>
      <w:lvlText w:val="o"/>
      <w:lvlJc w:val="left"/>
      <w:pPr>
        <w:ind w:left="5760" w:hanging="360"/>
      </w:pPr>
      <w:rPr>
        <w:rFonts w:hint="default" w:ascii="Courier New" w:hAnsi="Courier New"/>
      </w:rPr>
    </w:lvl>
    <w:lvl w:ilvl="8" w:tplc="2EF49E52">
      <w:start w:val="1"/>
      <w:numFmt w:val="bullet"/>
      <w:lvlText w:val=""/>
      <w:lvlJc w:val="left"/>
      <w:pPr>
        <w:ind w:left="6480" w:hanging="360"/>
      </w:pPr>
      <w:rPr>
        <w:rFonts w:hint="default" w:ascii="Wingdings" w:hAnsi="Wingdings"/>
      </w:rPr>
    </w:lvl>
  </w:abstractNum>
  <w:abstractNum w:abstractNumId="30" w15:restartNumberingAfterBreak="0">
    <w:nsid w:val="365D4BB7"/>
    <w:multiLevelType w:val="hybridMultilevel"/>
    <w:tmpl w:val="7F403DAA"/>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382C3FF8"/>
    <w:multiLevelType w:val="hybridMultilevel"/>
    <w:tmpl w:val="4CC81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611196"/>
    <w:multiLevelType w:val="hybridMultilevel"/>
    <w:tmpl w:val="F0160EB8"/>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38D69668"/>
    <w:multiLevelType w:val="hybridMultilevel"/>
    <w:tmpl w:val="6B3676CC"/>
    <w:lvl w:ilvl="0" w:tplc="145C8672">
      <w:start w:val="1"/>
      <w:numFmt w:val="decimal"/>
      <w:lvlText w:val="%1."/>
      <w:lvlJc w:val="left"/>
      <w:pPr>
        <w:ind w:left="720" w:hanging="360"/>
      </w:pPr>
      <w:rPr>
        <w:rFonts w:asciiTheme="minorHAnsi" w:hAnsiTheme="minorHAnsi" w:eastAsiaTheme="minorHAnsi" w:cstheme="minorHAnsi"/>
      </w:rPr>
    </w:lvl>
    <w:lvl w:ilvl="1" w:tplc="AD228248">
      <w:start w:val="1"/>
      <w:numFmt w:val="bullet"/>
      <w:lvlText w:val="o"/>
      <w:lvlJc w:val="left"/>
      <w:pPr>
        <w:ind w:left="1440" w:hanging="360"/>
      </w:pPr>
      <w:rPr>
        <w:rFonts w:hint="default" w:ascii="Courier New" w:hAnsi="Courier New"/>
      </w:rPr>
    </w:lvl>
    <w:lvl w:ilvl="2" w:tplc="99108BB6">
      <w:start w:val="1"/>
      <w:numFmt w:val="bullet"/>
      <w:lvlText w:val=""/>
      <w:lvlJc w:val="left"/>
      <w:pPr>
        <w:ind w:left="2160" w:hanging="360"/>
      </w:pPr>
      <w:rPr>
        <w:rFonts w:hint="default" w:ascii="Wingdings" w:hAnsi="Wingdings"/>
      </w:rPr>
    </w:lvl>
    <w:lvl w:ilvl="3" w:tplc="3DBEFC76">
      <w:start w:val="1"/>
      <w:numFmt w:val="bullet"/>
      <w:lvlText w:val=""/>
      <w:lvlJc w:val="left"/>
      <w:pPr>
        <w:ind w:left="2880" w:hanging="360"/>
      </w:pPr>
      <w:rPr>
        <w:rFonts w:hint="default" w:ascii="Symbol" w:hAnsi="Symbol"/>
      </w:rPr>
    </w:lvl>
    <w:lvl w:ilvl="4" w:tplc="06344434">
      <w:start w:val="1"/>
      <w:numFmt w:val="bullet"/>
      <w:lvlText w:val="o"/>
      <w:lvlJc w:val="left"/>
      <w:pPr>
        <w:ind w:left="3600" w:hanging="360"/>
      </w:pPr>
      <w:rPr>
        <w:rFonts w:hint="default" w:ascii="Courier New" w:hAnsi="Courier New"/>
      </w:rPr>
    </w:lvl>
    <w:lvl w:ilvl="5" w:tplc="FBD48590">
      <w:start w:val="1"/>
      <w:numFmt w:val="bullet"/>
      <w:lvlText w:val=""/>
      <w:lvlJc w:val="left"/>
      <w:pPr>
        <w:ind w:left="4320" w:hanging="360"/>
      </w:pPr>
      <w:rPr>
        <w:rFonts w:hint="default" w:ascii="Wingdings" w:hAnsi="Wingdings"/>
      </w:rPr>
    </w:lvl>
    <w:lvl w:ilvl="6" w:tplc="6212C5A0">
      <w:start w:val="1"/>
      <w:numFmt w:val="bullet"/>
      <w:lvlText w:val=""/>
      <w:lvlJc w:val="left"/>
      <w:pPr>
        <w:ind w:left="5040" w:hanging="360"/>
      </w:pPr>
      <w:rPr>
        <w:rFonts w:hint="default" w:ascii="Symbol" w:hAnsi="Symbol"/>
      </w:rPr>
    </w:lvl>
    <w:lvl w:ilvl="7" w:tplc="0A70D330">
      <w:start w:val="1"/>
      <w:numFmt w:val="bullet"/>
      <w:lvlText w:val="o"/>
      <w:lvlJc w:val="left"/>
      <w:pPr>
        <w:ind w:left="5760" w:hanging="360"/>
      </w:pPr>
      <w:rPr>
        <w:rFonts w:hint="default" w:ascii="Courier New" w:hAnsi="Courier New"/>
      </w:rPr>
    </w:lvl>
    <w:lvl w:ilvl="8" w:tplc="8F2E7CE8">
      <w:start w:val="1"/>
      <w:numFmt w:val="bullet"/>
      <w:lvlText w:val=""/>
      <w:lvlJc w:val="left"/>
      <w:pPr>
        <w:ind w:left="6480" w:hanging="360"/>
      </w:pPr>
      <w:rPr>
        <w:rFonts w:hint="default" w:ascii="Wingdings" w:hAnsi="Wingdings"/>
      </w:rPr>
    </w:lvl>
  </w:abstractNum>
  <w:abstractNum w:abstractNumId="34" w15:restartNumberingAfterBreak="0">
    <w:nsid w:val="3B7F3A76"/>
    <w:multiLevelType w:val="hybridMultilevel"/>
    <w:tmpl w:val="D9985EBE"/>
    <w:lvl w:ilvl="0" w:tplc="0700DA1C">
      <w:start w:val="1"/>
      <w:numFmt w:val="bullet"/>
      <w:lvlText w:val=""/>
      <w:lvlJc w:val="left"/>
      <w:pPr>
        <w:ind w:left="720" w:hanging="360"/>
      </w:pPr>
      <w:rPr>
        <w:rFonts w:hint="default" w:ascii="Symbol" w:hAnsi="Symbol"/>
      </w:rPr>
    </w:lvl>
    <w:lvl w:ilvl="1" w:tplc="FDB46C1E">
      <w:start w:val="1"/>
      <w:numFmt w:val="bullet"/>
      <w:lvlText w:val="o"/>
      <w:lvlJc w:val="left"/>
      <w:pPr>
        <w:ind w:left="1440" w:hanging="360"/>
      </w:pPr>
      <w:rPr>
        <w:rFonts w:hint="default" w:ascii="Courier New" w:hAnsi="Courier New"/>
      </w:rPr>
    </w:lvl>
    <w:lvl w:ilvl="2" w:tplc="29BC7048">
      <w:start w:val="1"/>
      <w:numFmt w:val="bullet"/>
      <w:lvlText w:val=""/>
      <w:lvlJc w:val="left"/>
      <w:pPr>
        <w:ind w:left="2160" w:hanging="360"/>
      </w:pPr>
      <w:rPr>
        <w:rFonts w:hint="default" w:ascii="Wingdings" w:hAnsi="Wingdings"/>
      </w:rPr>
    </w:lvl>
    <w:lvl w:ilvl="3" w:tplc="115093A4">
      <w:start w:val="1"/>
      <w:numFmt w:val="bullet"/>
      <w:lvlText w:val=""/>
      <w:lvlJc w:val="left"/>
      <w:pPr>
        <w:ind w:left="2880" w:hanging="360"/>
      </w:pPr>
      <w:rPr>
        <w:rFonts w:hint="default" w:ascii="Symbol" w:hAnsi="Symbol"/>
      </w:rPr>
    </w:lvl>
    <w:lvl w:ilvl="4" w:tplc="76E0D1A0">
      <w:start w:val="1"/>
      <w:numFmt w:val="bullet"/>
      <w:lvlText w:val="o"/>
      <w:lvlJc w:val="left"/>
      <w:pPr>
        <w:ind w:left="3600" w:hanging="360"/>
      </w:pPr>
      <w:rPr>
        <w:rFonts w:hint="default" w:ascii="Courier New" w:hAnsi="Courier New"/>
      </w:rPr>
    </w:lvl>
    <w:lvl w:ilvl="5" w:tplc="A7723246">
      <w:start w:val="1"/>
      <w:numFmt w:val="bullet"/>
      <w:lvlText w:val=""/>
      <w:lvlJc w:val="left"/>
      <w:pPr>
        <w:ind w:left="4320" w:hanging="360"/>
      </w:pPr>
      <w:rPr>
        <w:rFonts w:hint="default" w:ascii="Wingdings" w:hAnsi="Wingdings"/>
      </w:rPr>
    </w:lvl>
    <w:lvl w:ilvl="6" w:tplc="27229B82">
      <w:start w:val="1"/>
      <w:numFmt w:val="bullet"/>
      <w:lvlText w:val=""/>
      <w:lvlJc w:val="left"/>
      <w:pPr>
        <w:ind w:left="5040" w:hanging="360"/>
      </w:pPr>
      <w:rPr>
        <w:rFonts w:hint="default" w:ascii="Symbol" w:hAnsi="Symbol"/>
      </w:rPr>
    </w:lvl>
    <w:lvl w:ilvl="7" w:tplc="4CA6E4D4">
      <w:start w:val="1"/>
      <w:numFmt w:val="bullet"/>
      <w:lvlText w:val="o"/>
      <w:lvlJc w:val="left"/>
      <w:pPr>
        <w:ind w:left="5760" w:hanging="360"/>
      </w:pPr>
      <w:rPr>
        <w:rFonts w:hint="default" w:ascii="Courier New" w:hAnsi="Courier New"/>
      </w:rPr>
    </w:lvl>
    <w:lvl w:ilvl="8" w:tplc="53DA62AC">
      <w:start w:val="1"/>
      <w:numFmt w:val="bullet"/>
      <w:lvlText w:val=""/>
      <w:lvlJc w:val="left"/>
      <w:pPr>
        <w:ind w:left="6480" w:hanging="360"/>
      </w:pPr>
      <w:rPr>
        <w:rFonts w:hint="default" w:ascii="Wingdings" w:hAnsi="Wingdings"/>
      </w:rPr>
    </w:lvl>
  </w:abstractNum>
  <w:abstractNum w:abstractNumId="35" w15:restartNumberingAfterBreak="0">
    <w:nsid w:val="3BD6416B"/>
    <w:multiLevelType w:val="hybridMultilevel"/>
    <w:tmpl w:val="73782BFE"/>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6" w15:restartNumberingAfterBreak="0">
    <w:nsid w:val="3CF45CA9"/>
    <w:multiLevelType w:val="hybridMultilevel"/>
    <w:tmpl w:val="A894A362"/>
    <w:lvl w:ilvl="0" w:tplc="0414000F">
      <w:start w:val="1"/>
      <w:numFmt w:val="decimal"/>
      <w:lvlText w:val="%1."/>
      <w:lvlJc w:val="left"/>
      <w:pPr>
        <w:ind w:left="720" w:hanging="360"/>
      </w:pPr>
    </w:lvl>
    <w:lvl w:ilvl="1" w:tplc="623ADF06">
      <w:start w:val="1"/>
      <w:numFmt w:val="lowerLetter"/>
      <w:lvlText w:val="%2."/>
      <w:lvlJc w:val="left"/>
      <w:pPr>
        <w:ind w:left="1440" w:hanging="360"/>
      </w:pPr>
    </w:lvl>
    <w:lvl w:ilvl="2" w:tplc="79401EF6">
      <w:start w:val="1"/>
      <w:numFmt w:val="lowerRoman"/>
      <w:lvlText w:val="%3."/>
      <w:lvlJc w:val="right"/>
      <w:pPr>
        <w:ind w:left="2160" w:hanging="180"/>
      </w:pPr>
    </w:lvl>
    <w:lvl w:ilvl="3" w:tplc="0414000F">
      <w:start w:val="1"/>
      <w:numFmt w:val="decimal"/>
      <w:lvlText w:val="%4."/>
      <w:lvlJc w:val="left"/>
      <w:pPr>
        <w:ind w:left="720" w:hanging="360"/>
      </w:pPr>
    </w:lvl>
    <w:lvl w:ilvl="4" w:tplc="F4C4B974">
      <w:start w:val="1"/>
      <w:numFmt w:val="lowerLetter"/>
      <w:lvlText w:val="%5."/>
      <w:lvlJc w:val="left"/>
      <w:pPr>
        <w:ind w:left="3600" w:hanging="360"/>
      </w:pPr>
    </w:lvl>
    <w:lvl w:ilvl="5" w:tplc="3154EECC">
      <w:start w:val="1"/>
      <w:numFmt w:val="lowerRoman"/>
      <w:lvlText w:val="%6."/>
      <w:lvlJc w:val="right"/>
      <w:pPr>
        <w:ind w:left="4320" w:hanging="180"/>
      </w:pPr>
    </w:lvl>
    <w:lvl w:ilvl="6" w:tplc="C234ED6A">
      <w:start w:val="1"/>
      <w:numFmt w:val="decimal"/>
      <w:lvlText w:val="%7."/>
      <w:lvlJc w:val="left"/>
      <w:pPr>
        <w:ind w:left="5040" w:hanging="360"/>
      </w:pPr>
    </w:lvl>
    <w:lvl w:ilvl="7" w:tplc="BF640832">
      <w:start w:val="1"/>
      <w:numFmt w:val="lowerLetter"/>
      <w:lvlText w:val="%8."/>
      <w:lvlJc w:val="left"/>
      <w:pPr>
        <w:ind w:left="5760" w:hanging="360"/>
      </w:pPr>
    </w:lvl>
    <w:lvl w:ilvl="8" w:tplc="B2C0F178">
      <w:start w:val="1"/>
      <w:numFmt w:val="lowerRoman"/>
      <w:lvlText w:val="%9."/>
      <w:lvlJc w:val="right"/>
      <w:pPr>
        <w:ind w:left="6480" w:hanging="180"/>
      </w:pPr>
    </w:lvl>
  </w:abstractNum>
  <w:abstractNum w:abstractNumId="37" w15:restartNumberingAfterBreak="0">
    <w:nsid w:val="3ED939AF"/>
    <w:multiLevelType w:val="hybridMultilevel"/>
    <w:tmpl w:val="8F6CBE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3FD4E735"/>
    <w:multiLevelType w:val="hybridMultilevel"/>
    <w:tmpl w:val="7BD0789E"/>
    <w:lvl w:ilvl="0" w:tplc="D2BE7A20">
      <w:start w:val="1"/>
      <w:numFmt w:val="bullet"/>
      <w:lvlText w:val="-"/>
      <w:lvlJc w:val="left"/>
      <w:pPr>
        <w:ind w:left="720" w:hanging="360"/>
      </w:pPr>
      <w:rPr>
        <w:rFonts w:hint="default" w:ascii="Calibri" w:hAnsi="Calibri"/>
      </w:rPr>
    </w:lvl>
    <w:lvl w:ilvl="1" w:tplc="8EE21EFE">
      <w:start w:val="1"/>
      <w:numFmt w:val="bullet"/>
      <w:lvlText w:val="o"/>
      <w:lvlJc w:val="left"/>
      <w:pPr>
        <w:ind w:left="1440" w:hanging="360"/>
      </w:pPr>
      <w:rPr>
        <w:rFonts w:hint="default" w:ascii="Courier New" w:hAnsi="Courier New"/>
      </w:rPr>
    </w:lvl>
    <w:lvl w:ilvl="2" w:tplc="65D648B8">
      <w:start w:val="1"/>
      <w:numFmt w:val="bullet"/>
      <w:lvlText w:val=""/>
      <w:lvlJc w:val="left"/>
      <w:pPr>
        <w:ind w:left="2160" w:hanging="360"/>
      </w:pPr>
      <w:rPr>
        <w:rFonts w:hint="default" w:ascii="Wingdings" w:hAnsi="Wingdings"/>
      </w:rPr>
    </w:lvl>
    <w:lvl w:ilvl="3" w:tplc="33B895B8">
      <w:start w:val="1"/>
      <w:numFmt w:val="bullet"/>
      <w:lvlText w:val=""/>
      <w:lvlJc w:val="left"/>
      <w:pPr>
        <w:ind w:left="2880" w:hanging="360"/>
      </w:pPr>
      <w:rPr>
        <w:rFonts w:hint="default" w:ascii="Symbol" w:hAnsi="Symbol"/>
      </w:rPr>
    </w:lvl>
    <w:lvl w:ilvl="4" w:tplc="5A0CCF74">
      <w:start w:val="1"/>
      <w:numFmt w:val="bullet"/>
      <w:lvlText w:val="o"/>
      <w:lvlJc w:val="left"/>
      <w:pPr>
        <w:ind w:left="3600" w:hanging="360"/>
      </w:pPr>
      <w:rPr>
        <w:rFonts w:hint="default" w:ascii="Courier New" w:hAnsi="Courier New"/>
      </w:rPr>
    </w:lvl>
    <w:lvl w:ilvl="5" w:tplc="1408D62A">
      <w:start w:val="1"/>
      <w:numFmt w:val="bullet"/>
      <w:lvlText w:val=""/>
      <w:lvlJc w:val="left"/>
      <w:pPr>
        <w:ind w:left="4320" w:hanging="360"/>
      </w:pPr>
      <w:rPr>
        <w:rFonts w:hint="default" w:ascii="Wingdings" w:hAnsi="Wingdings"/>
      </w:rPr>
    </w:lvl>
    <w:lvl w:ilvl="6" w:tplc="B93A6548">
      <w:start w:val="1"/>
      <w:numFmt w:val="bullet"/>
      <w:lvlText w:val=""/>
      <w:lvlJc w:val="left"/>
      <w:pPr>
        <w:ind w:left="5040" w:hanging="360"/>
      </w:pPr>
      <w:rPr>
        <w:rFonts w:hint="default" w:ascii="Symbol" w:hAnsi="Symbol"/>
      </w:rPr>
    </w:lvl>
    <w:lvl w:ilvl="7" w:tplc="F7A4F140">
      <w:start w:val="1"/>
      <w:numFmt w:val="bullet"/>
      <w:lvlText w:val="o"/>
      <w:lvlJc w:val="left"/>
      <w:pPr>
        <w:ind w:left="5760" w:hanging="360"/>
      </w:pPr>
      <w:rPr>
        <w:rFonts w:hint="default" w:ascii="Courier New" w:hAnsi="Courier New"/>
      </w:rPr>
    </w:lvl>
    <w:lvl w:ilvl="8" w:tplc="D1880CB0">
      <w:start w:val="1"/>
      <w:numFmt w:val="bullet"/>
      <w:lvlText w:val=""/>
      <w:lvlJc w:val="left"/>
      <w:pPr>
        <w:ind w:left="6480" w:hanging="360"/>
      </w:pPr>
      <w:rPr>
        <w:rFonts w:hint="default" w:ascii="Wingdings" w:hAnsi="Wingdings"/>
      </w:rPr>
    </w:lvl>
  </w:abstractNum>
  <w:abstractNum w:abstractNumId="39" w15:restartNumberingAfterBreak="0">
    <w:nsid w:val="406204D7"/>
    <w:multiLevelType w:val="hybridMultilevel"/>
    <w:tmpl w:val="A088F7A4"/>
    <w:lvl w:ilvl="0" w:tplc="03D6898E">
      <w:start w:val="1"/>
      <w:numFmt w:val="bullet"/>
      <w:lvlText w:val="-"/>
      <w:lvlJc w:val="left"/>
      <w:pPr>
        <w:ind w:left="720" w:hanging="360"/>
      </w:pPr>
      <w:rPr>
        <w:rFonts w:hint="default" w:ascii="Calibri" w:hAnsi="Calibri"/>
      </w:rPr>
    </w:lvl>
    <w:lvl w:ilvl="1" w:tplc="B4024A58">
      <w:start w:val="1"/>
      <w:numFmt w:val="bullet"/>
      <w:lvlText w:val="o"/>
      <w:lvlJc w:val="left"/>
      <w:pPr>
        <w:ind w:left="1440" w:hanging="360"/>
      </w:pPr>
      <w:rPr>
        <w:rFonts w:hint="default" w:ascii="Courier New" w:hAnsi="Courier New"/>
      </w:rPr>
    </w:lvl>
    <w:lvl w:ilvl="2" w:tplc="83ACED3C">
      <w:start w:val="1"/>
      <w:numFmt w:val="bullet"/>
      <w:lvlText w:val=""/>
      <w:lvlJc w:val="left"/>
      <w:pPr>
        <w:ind w:left="2160" w:hanging="360"/>
      </w:pPr>
      <w:rPr>
        <w:rFonts w:hint="default" w:ascii="Wingdings" w:hAnsi="Wingdings"/>
      </w:rPr>
    </w:lvl>
    <w:lvl w:ilvl="3" w:tplc="D1729554">
      <w:start w:val="1"/>
      <w:numFmt w:val="bullet"/>
      <w:lvlText w:val=""/>
      <w:lvlJc w:val="left"/>
      <w:pPr>
        <w:ind w:left="2880" w:hanging="360"/>
      </w:pPr>
      <w:rPr>
        <w:rFonts w:hint="default" w:ascii="Symbol" w:hAnsi="Symbol"/>
      </w:rPr>
    </w:lvl>
    <w:lvl w:ilvl="4" w:tplc="2A206482">
      <w:start w:val="1"/>
      <w:numFmt w:val="bullet"/>
      <w:lvlText w:val="o"/>
      <w:lvlJc w:val="left"/>
      <w:pPr>
        <w:ind w:left="3600" w:hanging="360"/>
      </w:pPr>
      <w:rPr>
        <w:rFonts w:hint="default" w:ascii="Courier New" w:hAnsi="Courier New"/>
      </w:rPr>
    </w:lvl>
    <w:lvl w:ilvl="5" w:tplc="3878D180">
      <w:start w:val="1"/>
      <w:numFmt w:val="bullet"/>
      <w:lvlText w:val=""/>
      <w:lvlJc w:val="left"/>
      <w:pPr>
        <w:ind w:left="4320" w:hanging="360"/>
      </w:pPr>
      <w:rPr>
        <w:rFonts w:hint="default" w:ascii="Wingdings" w:hAnsi="Wingdings"/>
      </w:rPr>
    </w:lvl>
    <w:lvl w:ilvl="6" w:tplc="9EDE1A6C">
      <w:start w:val="1"/>
      <w:numFmt w:val="bullet"/>
      <w:lvlText w:val=""/>
      <w:lvlJc w:val="left"/>
      <w:pPr>
        <w:ind w:left="5040" w:hanging="360"/>
      </w:pPr>
      <w:rPr>
        <w:rFonts w:hint="default" w:ascii="Symbol" w:hAnsi="Symbol"/>
      </w:rPr>
    </w:lvl>
    <w:lvl w:ilvl="7" w:tplc="F1F00478">
      <w:start w:val="1"/>
      <w:numFmt w:val="bullet"/>
      <w:lvlText w:val="o"/>
      <w:lvlJc w:val="left"/>
      <w:pPr>
        <w:ind w:left="5760" w:hanging="360"/>
      </w:pPr>
      <w:rPr>
        <w:rFonts w:hint="default" w:ascii="Courier New" w:hAnsi="Courier New"/>
      </w:rPr>
    </w:lvl>
    <w:lvl w:ilvl="8" w:tplc="E3745428">
      <w:start w:val="1"/>
      <w:numFmt w:val="bullet"/>
      <w:lvlText w:val=""/>
      <w:lvlJc w:val="left"/>
      <w:pPr>
        <w:ind w:left="6480" w:hanging="360"/>
      </w:pPr>
      <w:rPr>
        <w:rFonts w:hint="default" w:ascii="Wingdings" w:hAnsi="Wingdings"/>
      </w:rPr>
    </w:lvl>
  </w:abstractNum>
  <w:abstractNum w:abstractNumId="40" w15:restartNumberingAfterBreak="0">
    <w:nsid w:val="431417A9"/>
    <w:multiLevelType w:val="hybridMultilevel"/>
    <w:tmpl w:val="E5E62B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43C64A65"/>
    <w:multiLevelType w:val="multilevel"/>
    <w:tmpl w:val="4DBEE3BE"/>
    <w:styleLink w:val="Gjeldend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CD5048"/>
    <w:multiLevelType w:val="hybridMultilevel"/>
    <w:tmpl w:val="401E488E"/>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3" w15:restartNumberingAfterBreak="0">
    <w:nsid w:val="4698FA73"/>
    <w:multiLevelType w:val="hybridMultilevel"/>
    <w:tmpl w:val="00A4D4C0"/>
    <w:lvl w:ilvl="0" w:tplc="8A4AC64C">
      <w:start w:val="1"/>
      <w:numFmt w:val="bullet"/>
      <w:lvlText w:val="-"/>
      <w:lvlJc w:val="left"/>
      <w:pPr>
        <w:ind w:left="720" w:hanging="360"/>
      </w:pPr>
      <w:rPr>
        <w:rFonts w:hint="default" w:ascii="Calibri" w:hAnsi="Calibri"/>
      </w:rPr>
    </w:lvl>
    <w:lvl w:ilvl="1" w:tplc="FFFC0108">
      <w:start w:val="1"/>
      <w:numFmt w:val="bullet"/>
      <w:lvlText w:val="o"/>
      <w:lvlJc w:val="left"/>
      <w:pPr>
        <w:ind w:left="1440" w:hanging="360"/>
      </w:pPr>
      <w:rPr>
        <w:rFonts w:hint="default" w:ascii="Courier New" w:hAnsi="Courier New"/>
      </w:rPr>
    </w:lvl>
    <w:lvl w:ilvl="2" w:tplc="0B9244E0">
      <w:start w:val="1"/>
      <w:numFmt w:val="bullet"/>
      <w:lvlText w:val=""/>
      <w:lvlJc w:val="left"/>
      <w:pPr>
        <w:ind w:left="2160" w:hanging="360"/>
      </w:pPr>
      <w:rPr>
        <w:rFonts w:hint="default" w:ascii="Wingdings" w:hAnsi="Wingdings"/>
      </w:rPr>
    </w:lvl>
    <w:lvl w:ilvl="3" w:tplc="926EFE38">
      <w:start w:val="1"/>
      <w:numFmt w:val="bullet"/>
      <w:lvlText w:val=""/>
      <w:lvlJc w:val="left"/>
      <w:pPr>
        <w:ind w:left="2880" w:hanging="360"/>
      </w:pPr>
      <w:rPr>
        <w:rFonts w:hint="default" w:ascii="Symbol" w:hAnsi="Symbol"/>
      </w:rPr>
    </w:lvl>
    <w:lvl w:ilvl="4" w:tplc="3D7C5272">
      <w:start w:val="1"/>
      <w:numFmt w:val="bullet"/>
      <w:lvlText w:val="o"/>
      <w:lvlJc w:val="left"/>
      <w:pPr>
        <w:ind w:left="3600" w:hanging="360"/>
      </w:pPr>
      <w:rPr>
        <w:rFonts w:hint="default" w:ascii="Courier New" w:hAnsi="Courier New"/>
      </w:rPr>
    </w:lvl>
    <w:lvl w:ilvl="5" w:tplc="316A09CE">
      <w:start w:val="1"/>
      <w:numFmt w:val="bullet"/>
      <w:lvlText w:val=""/>
      <w:lvlJc w:val="left"/>
      <w:pPr>
        <w:ind w:left="4320" w:hanging="360"/>
      </w:pPr>
      <w:rPr>
        <w:rFonts w:hint="default" w:ascii="Wingdings" w:hAnsi="Wingdings"/>
      </w:rPr>
    </w:lvl>
    <w:lvl w:ilvl="6" w:tplc="6502734E">
      <w:start w:val="1"/>
      <w:numFmt w:val="bullet"/>
      <w:lvlText w:val=""/>
      <w:lvlJc w:val="left"/>
      <w:pPr>
        <w:ind w:left="5040" w:hanging="360"/>
      </w:pPr>
      <w:rPr>
        <w:rFonts w:hint="default" w:ascii="Symbol" w:hAnsi="Symbol"/>
      </w:rPr>
    </w:lvl>
    <w:lvl w:ilvl="7" w:tplc="FFDC5ADC">
      <w:start w:val="1"/>
      <w:numFmt w:val="bullet"/>
      <w:lvlText w:val="o"/>
      <w:lvlJc w:val="left"/>
      <w:pPr>
        <w:ind w:left="5760" w:hanging="360"/>
      </w:pPr>
      <w:rPr>
        <w:rFonts w:hint="default" w:ascii="Courier New" w:hAnsi="Courier New"/>
      </w:rPr>
    </w:lvl>
    <w:lvl w:ilvl="8" w:tplc="10DC1370">
      <w:start w:val="1"/>
      <w:numFmt w:val="bullet"/>
      <w:lvlText w:val=""/>
      <w:lvlJc w:val="left"/>
      <w:pPr>
        <w:ind w:left="6480" w:hanging="360"/>
      </w:pPr>
      <w:rPr>
        <w:rFonts w:hint="default" w:ascii="Wingdings" w:hAnsi="Wingdings"/>
      </w:rPr>
    </w:lvl>
  </w:abstractNum>
  <w:abstractNum w:abstractNumId="44" w15:restartNumberingAfterBreak="0">
    <w:nsid w:val="47762A81"/>
    <w:multiLevelType w:val="hybridMultilevel"/>
    <w:tmpl w:val="462088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3E0B48"/>
    <w:multiLevelType w:val="hybridMultilevel"/>
    <w:tmpl w:val="DDA80E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EA44DC"/>
    <w:multiLevelType w:val="hybridMultilevel"/>
    <w:tmpl w:val="267E0AB0"/>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7" w15:restartNumberingAfterBreak="0">
    <w:nsid w:val="4C86676C"/>
    <w:multiLevelType w:val="hybridMultilevel"/>
    <w:tmpl w:val="EF645588"/>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4D305D3C"/>
    <w:multiLevelType w:val="hybridMultilevel"/>
    <w:tmpl w:val="29448586"/>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9" w15:restartNumberingAfterBreak="0">
    <w:nsid w:val="4E0F5E57"/>
    <w:multiLevelType w:val="hybridMultilevel"/>
    <w:tmpl w:val="DDBAAD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50725DBC"/>
    <w:multiLevelType w:val="hybridMultilevel"/>
    <w:tmpl w:val="A410A4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51457F3A"/>
    <w:multiLevelType w:val="hybridMultilevel"/>
    <w:tmpl w:val="A7120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446148"/>
    <w:multiLevelType w:val="hybridMultilevel"/>
    <w:tmpl w:val="5F9E9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A445BA4"/>
    <w:multiLevelType w:val="hybridMultilevel"/>
    <w:tmpl w:val="9D7C0C8E"/>
    <w:lvl w:ilvl="0" w:tplc="0C36F980">
      <w:start w:val="1"/>
      <w:numFmt w:val="bullet"/>
      <w:lvlText w:val="-"/>
      <w:lvlJc w:val="left"/>
      <w:pPr>
        <w:ind w:left="720" w:hanging="360"/>
      </w:pPr>
      <w:rPr>
        <w:rFonts w:hint="default" w:ascii="Calibri" w:hAnsi="Calibri"/>
      </w:rPr>
    </w:lvl>
    <w:lvl w:ilvl="1" w:tplc="5A96A392">
      <w:start w:val="1"/>
      <w:numFmt w:val="bullet"/>
      <w:lvlText w:val="o"/>
      <w:lvlJc w:val="left"/>
      <w:pPr>
        <w:ind w:left="1440" w:hanging="360"/>
      </w:pPr>
      <w:rPr>
        <w:rFonts w:hint="default" w:ascii="Courier New" w:hAnsi="Courier New"/>
      </w:rPr>
    </w:lvl>
    <w:lvl w:ilvl="2" w:tplc="C860B4D0">
      <w:start w:val="1"/>
      <w:numFmt w:val="bullet"/>
      <w:lvlText w:val=""/>
      <w:lvlJc w:val="left"/>
      <w:pPr>
        <w:ind w:left="2160" w:hanging="360"/>
      </w:pPr>
      <w:rPr>
        <w:rFonts w:hint="default" w:ascii="Wingdings" w:hAnsi="Wingdings"/>
      </w:rPr>
    </w:lvl>
    <w:lvl w:ilvl="3" w:tplc="359E3896">
      <w:start w:val="1"/>
      <w:numFmt w:val="bullet"/>
      <w:lvlText w:val=""/>
      <w:lvlJc w:val="left"/>
      <w:pPr>
        <w:ind w:left="2880" w:hanging="360"/>
      </w:pPr>
      <w:rPr>
        <w:rFonts w:hint="default" w:ascii="Symbol" w:hAnsi="Symbol"/>
      </w:rPr>
    </w:lvl>
    <w:lvl w:ilvl="4" w:tplc="43E650F8">
      <w:start w:val="1"/>
      <w:numFmt w:val="bullet"/>
      <w:lvlText w:val="o"/>
      <w:lvlJc w:val="left"/>
      <w:pPr>
        <w:ind w:left="3600" w:hanging="360"/>
      </w:pPr>
      <w:rPr>
        <w:rFonts w:hint="default" w:ascii="Courier New" w:hAnsi="Courier New"/>
      </w:rPr>
    </w:lvl>
    <w:lvl w:ilvl="5" w:tplc="A90472E0">
      <w:start w:val="1"/>
      <w:numFmt w:val="bullet"/>
      <w:lvlText w:val=""/>
      <w:lvlJc w:val="left"/>
      <w:pPr>
        <w:ind w:left="4320" w:hanging="360"/>
      </w:pPr>
      <w:rPr>
        <w:rFonts w:hint="default" w:ascii="Wingdings" w:hAnsi="Wingdings"/>
      </w:rPr>
    </w:lvl>
    <w:lvl w:ilvl="6" w:tplc="6506154A">
      <w:start w:val="1"/>
      <w:numFmt w:val="bullet"/>
      <w:lvlText w:val=""/>
      <w:lvlJc w:val="left"/>
      <w:pPr>
        <w:ind w:left="5040" w:hanging="360"/>
      </w:pPr>
      <w:rPr>
        <w:rFonts w:hint="default" w:ascii="Symbol" w:hAnsi="Symbol"/>
      </w:rPr>
    </w:lvl>
    <w:lvl w:ilvl="7" w:tplc="013C9EC6">
      <w:start w:val="1"/>
      <w:numFmt w:val="bullet"/>
      <w:lvlText w:val="o"/>
      <w:lvlJc w:val="left"/>
      <w:pPr>
        <w:ind w:left="5760" w:hanging="360"/>
      </w:pPr>
      <w:rPr>
        <w:rFonts w:hint="default" w:ascii="Courier New" w:hAnsi="Courier New"/>
      </w:rPr>
    </w:lvl>
    <w:lvl w:ilvl="8" w:tplc="C0B8C4CC">
      <w:start w:val="1"/>
      <w:numFmt w:val="bullet"/>
      <w:lvlText w:val=""/>
      <w:lvlJc w:val="left"/>
      <w:pPr>
        <w:ind w:left="6480" w:hanging="360"/>
      </w:pPr>
      <w:rPr>
        <w:rFonts w:hint="default" w:ascii="Wingdings" w:hAnsi="Wingdings"/>
      </w:rPr>
    </w:lvl>
  </w:abstractNum>
  <w:abstractNum w:abstractNumId="54" w15:restartNumberingAfterBreak="0">
    <w:nsid w:val="624C590B"/>
    <w:multiLevelType w:val="hybridMultilevel"/>
    <w:tmpl w:val="784689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939CFF"/>
    <w:multiLevelType w:val="hybridMultilevel"/>
    <w:tmpl w:val="2C54E340"/>
    <w:lvl w:ilvl="0" w:tplc="A9F0FE6A">
      <w:start w:val="1"/>
      <w:numFmt w:val="bullet"/>
      <w:lvlText w:val="-"/>
      <w:lvlJc w:val="left"/>
      <w:pPr>
        <w:ind w:left="720" w:hanging="360"/>
      </w:pPr>
      <w:rPr>
        <w:rFonts w:hint="default" w:ascii="Calibri" w:hAnsi="Calibri"/>
      </w:rPr>
    </w:lvl>
    <w:lvl w:ilvl="1" w:tplc="E020E226">
      <w:start w:val="1"/>
      <w:numFmt w:val="bullet"/>
      <w:lvlText w:val="o"/>
      <w:lvlJc w:val="left"/>
      <w:pPr>
        <w:ind w:left="1440" w:hanging="360"/>
      </w:pPr>
      <w:rPr>
        <w:rFonts w:hint="default" w:ascii="Courier New" w:hAnsi="Courier New"/>
      </w:rPr>
    </w:lvl>
    <w:lvl w:ilvl="2" w:tplc="78B4F020">
      <w:start w:val="1"/>
      <w:numFmt w:val="bullet"/>
      <w:lvlText w:val=""/>
      <w:lvlJc w:val="left"/>
      <w:pPr>
        <w:ind w:left="2160" w:hanging="360"/>
      </w:pPr>
      <w:rPr>
        <w:rFonts w:hint="default" w:ascii="Wingdings" w:hAnsi="Wingdings"/>
      </w:rPr>
    </w:lvl>
    <w:lvl w:ilvl="3" w:tplc="8EE0B312">
      <w:start w:val="1"/>
      <w:numFmt w:val="bullet"/>
      <w:lvlText w:val=""/>
      <w:lvlJc w:val="left"/>
      <w:pPr>
        <w:ind w:left="2880" w:hanging="360"/>
      </w:pPr>
      <w:rPr>
        <w:rFonts w:hint="default" w:ascii="Symbol" w:hAnsi="Symbol"/>
      </w:rPr>
    </w:lvl>
    <w:lvl w:ilvl="4" w:tplc="2ABA8040">
      <w:start w:val="1"/>
      <w:numFmt w:val="bullet"/>
      <w:lvlText w:val="o"/>
      <w:lvlJc w:val="left"/>
      <w:pPr>
        <w:ind w:left="3600" w:hanging="360"/>
      </w:pPr>
      <w:rPr>
        <w:rFonts w:hint="default" w:ascii="Courier New" w:hAnsi="Courier New"/>
      </w:rPr>
    </w:lvl>
    <w:lvl w:ilvl="5" w:tplc="90466650">
      <w:start w:val="1"/>
      <w:numFmt w:val="bullet"/>
      <w:lvlText w:val=""/>
      <w:lvlJc w:val="left"/>
      <w:pPr>
        <w:ind w:left="4320" w:hanging="360"/>
      </w:pPr>
      <w:rPr>
        <w:rFonts w:hint="default" w:ascii="Wingdings" w:hAnsi="Wingdings"/>
      </w:rPr>
    </w:lvl>
    <w:lvl w:ilvl="6" w:tplc="989AC7F0">
      <w:start w:val="1"/>
      <w:numFmt w:val="bullet"/>
      <w:lvlText w:val=""/>
      <w:lvlJc w:val="left"/>
      <w:pPr>
        <w:ind w:left="5040" w:hanging="360"/>
      </w:pPr>
      <w:rPr>
        <w:rFonts w:hint="default" w:ascii="Symbol" w:hAnsi="Symbol"/>
      </w:rPr>
    </w:lvl>
    <w:lvl w:ilvl="7" w:tplc="CAD4D056">
      <w:start w:val="1"/>
      <w:numFmt w:val="bullet"/>
      <w:lvlText w:val="o"/>
      <w:lvlJc w:val="left"/>
      <w:pPr>
        <w:ind w:left="5760" w:hanging="360"/>
      </w:pPr>
      <w:rPr>
        <w:rFonts w:hint="default" w:ascii="Courier New" w:hAnsi="Courier New"/>
      </w:rPr>
    </w:lvl>
    <w:lvl w:ilvl="8" w:tplc="F678E7D4">
      <w:start w:val="1"/>
      <w:numFmt w:val="bullet"/>
      <w:lvlText w:val=""/>
      <w:lvlJc w:val="left"/>
      <w:pPr>
        <w:ind w:left="6480" w:hanging="360"/>
      </w:pPr>
      <w:rPr>
        <w:rFonts w:hint="default" w:ascii="Wingdings" w:hAnsi="Wingdings"/>
      </w:rPr>
    </w:lvl>
  </w:abstractNum>
  <w:abstractNum w:abstractNumId="56" w15:restartNumberingAfterBreak="0">
    <w:nsid w:val="65192C44"/>
    <w:multiLevelType w:val="hybridMultilevel"/>
    <w:tmpl w:val="FFE82726"/>
    <w:lvl w:ilvl="0" w:tplc="03D6898E">
      <w:start w:val="1"/>
      <w:numFmt w:val="bullet"/>
      <w:lvlText w:val="-"/>
      <w:lvlJc w:val="left"/>
      <w:pPr>
        <w:ind w:left="1080" w:hanging="360"/>
      </w:pPr>
      <w:rPr>
        <w:rFonts w:hint="default" w:ascii="Calibri" w:hAnsi="Calibri"/>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57" w15:restartNumberingAfterBreak="0">
    <w:nsid w:val="66EA767F"/>
    <w:multiLevelType w:val="hybridMultilevel"/>
    <w:tmpl w:val="6AD63646"/>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9D67F60"/>
    <w:multiLevelType w:val="hybridMultilevel"/>
    <w:tmpl w:val="A71207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6B3933FD"/>
    <w:multiLevelType w:val="hybridMultilevel"/>
    <w:tmpl w:val="45AE998E"/>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0" w15:restartNumberingAfterBreak="0">
    <w:nsid w:val="6B531429"/>
    <w:multiLevelType w:val="hybridMultilevel"/>
    <w:tmpl w:val="B0BEEDC8"/>
    <w:lvl w:ilvl="0" w:tplc="9B8CBBF4">
      <w:start w:val="1"/>
      <w:numFmt w:val="bullet"/>
      <w:lvlText w:val="-"/>
      <w:lvlJc w:val="left"/>
      <w:pPr>
        <w:ind w:left="720" w:hanging="360"/>
      </w:pPr>
      <w:rPr>
        <w:rFonts w:hint="default" w:ascii="Calibri" w:hAnsi="Calibri"/>
      </w:rPr>
    </w:lvl>
    <w:lvl w:ilvl="1" w:tplc="260A90AA">
      <w:start w:val="1"/>
      <w:numFmt w:val="bullet"/>
      <w:lvlText w:val="o"/>
      <w:lvlJc w:val="left"/>
      <w:pPr>
        <w:ind w:left="1440" w:hanging="360"/>
      </w:pPr>
      <w:rPr>
        <w:rFonts w:hint="default" w:ascii="Courier New" w:hAnsi="Courier New"/>
      </w:rPr>
    </w:lvl>
    <w:lvl w:ilvl="2" w:tplc="722EE626">
      <w:start w:val="1"/>
      <w:numFmt w:val="bullet"/>
      <w:lvlText w:val=""/>
      <w:lvlJc w:val="left"/>
      <w:pPr>
        <w:ind w:left="2160" w:hanging="360"/>
      </w:pPr>
      <w:rPr>
        <w:rFonts w:hint="default" w:ascii="Wingdings" w:hAnsi="Wingdings"/>
      </w:rPr>
    </w:lvl>
    <w:lvl w:ilvl="3" w:tplc="DA4C4C80">
      <w:start w:val="1"/>
      <w:numFmt w:val="bullet"/>
      <w:lvlText w:val=""/>
      <w:lvlJc w:val="left"/>
      <w:pPr>
        <w:ind w:left="2880" w:hanging="360"/>
      </w:pPr>
      <w:rPr>
        <w:rFonts w:hint="default" w:ascii="Symbol" w:hAnsi="Symbol"/>
      </w:rPr>
    </w:lvl>
    <w:lvl w:ilvl="4" w:tplc="3E0A5E1E">
      <w:start w:val="1"/>
      <w:numFmt w:val="bullet"/>
      <w:lvlText w:val="o"/>
      <w:lvlJc w:val="left"/>
      <w:pPr>
        <w:ind w:left="3600" w:hanging="360"/>
      </w:pPr>
      <w:rPr>
        <w:rFonts w:hint="default" w:ascii="Courier New" w:hAnsi="Courier New"/>
      </w:rPr>
    </w:lvl>
    <w:lvl w:ilvl="5" w:tplc="4380E462">
      <w:start w:val="1"/>
      <w:numFmt w:val="bullet"/>
      <w:lvlText w:val=""/>
      <w:lvlJc w:val="left"/>
      <w:pPr>
        <w:ind w:left="4320" w:hanging="360"/>
      </w:pPr>
      <w:rPr>
        <w:rFonts w:hint="default" w:ascii="Wingdings" w:hAnsi="Wingdings"/>
      </w:rPr>
    </w:lvl>
    <w:lvl w:ilvl="6" w:tplc="1C0EBAD8">
      <w:start w:val="1"/>
      <w:numFmt w:val="bullet"/>
      <w:lvlText w:val=""/>
      <w:lvlJc w:val="left"/>
      <w:pPr>
        <w:ind w:left="5040" w:hanging="360"/>
      </w:pPr>
      <w:rPr>
        <w:rFonts w:hint="default" w:ascii="Symbol" w:hAnsi="Symbol"/>
      </w:rPr>
    </w:lvl>
    <w:lvl w:ilvl="7" w:tplc="69C87598">
      <w:start w:val="1"/>
      <w:numFmt w:val="bullet"/>
      <w:lvlText w:val="o"/>
      <w:lvlJc w:val="left"/>
      <w:pPr>
        <w:ind w:left="5760" w:hanging="360"/>
      </w:pPr>
      <w:rPr>
        <w:rFonts w:hint="default" w:ascii="Courier New" w:hAnsi="Courier New"/>
      </w:rPr>
    </w:lvl>
    <w:lvl w:ilvl="8" w:tplc="A3D47D8E">
      <w:start w:val="1"/>
      <w:numFmt w:val="bullet"/>
      <w:lvlText w:val=""/>
      <w:lvlJc w:val="left"/>
      <w:pPr>
        <w:ind w:left="6480" w:hanging="360"/>
      </w:pPr>
      <w:rPr>
        <w:rFonts w:hint="default" w:ascii="Wingdings" w:hAnsi="Wingdings"/>
      </w:rPr>
    </w:lvl>
  </w:abstractNum>
  <w:abstractNum w:abstractNumId="61" w15:restartNumberingAfterBreak="0">
    <w:nsid w:val="6B9869C5"/>
    <w:multiLevelType w:val="hybridMultilevel"/>
    <w:tmpl w:val="A48E6F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8025F7"/>
    <w:multiLevelType w:val="hybridMultilevel"/>
    <w:tmpl w:val="A03CAD98"/>
    <w:lvl w:ilvl="0" w:tplc="21C60668">
      <w:start w:val="1"/>
      <w:numFmt w:val="bullet"/>
      <w:lvlText w:val="-"/>
      <w:lvlJc w:val="left"/>
      <w:pPr>
        <w:ind w:left="720" w:hanging="360"/>
      </w:pPr>
      <w:rPr>
        <w:rFonts w:hint="default" w:ascii="Calibri" w:hAnsi="Calibri"/>
      </w:rPr>
    </w:lvl>
    <w:lvl w:ilvl="1" w:tplc="1B96998A">
      <w:start w:val="1"/>
      <w:numFmt w:val="bullet"/>
      <w:lvlText w:val="o"/>
      <w:lvlJc w:val="left"/>
      <w:pPr>
        <w:ind w:left="1440" w:hanging="360"/>
      </w:pPr>
      <w:rPr>
        <w:rFonts w:hint="default" w:ascii="Courier New" w:hAnsi="Courier New"/>
      </w:rPr>
    </w:lvl>
    <w:lvl w:ilvl="2" w:tplc="D6148008">
      <w:start w:val="1"/>
      <w:numFmt w:val="bullet"/>
      <w:lvlText w:val=""/>
      <w:lvlJc w:val="left"/>
      <w:pPr>
        <w:ind w:left="2160" w:hanging="360"/>
      </w:pPr>
      <w:rPr>
        <w:rFonts w:hint="default" w:ascii="Wingdings" w:hAnsi="Wingdings"/>
      </w:rPr>
    </w:lvl>
    <w:lvl w:ilvl="3" w:tplc="469C5820">
      <w:start w:val="1"/>
      <w:numFmt w:val="bullet"/>
      <w:lvlText w:val=""/>
      <w:lvlJc w:val="left"/>
      <w:pPr>
        <w:ind w:left="2880" w:hanging="360"/>
      </w:pPr>
      <w:rPr>
        <w:rFonts w:hint="default" w:ascii="Symbol" w:hAnsi="Symbol"/>
      </w:rPr>
    </w:lvl>
    <w:lvl w:ilvl="4" w:tplc="3A02B356">
      <w:start w:val="1"/>
      <w:numFmt w:val="bullet"/>
      <w:lvlText w:val="o"/>
      <w:lvlJc w:val="left"/>
      <w:pPr>
        <w:ind w:left="3600" w:hanging="360"/>
      </w:pPr>
      <w:rPr>
        <w:rFonts w:hint="default" w:ascii="Courier New" w:hAnsi="Courier New"/>
      </w:rPr>
    </w:lvl>
    <w:lvl w:ilvl="5" w:tplc="8E967FD6">
      <w:start w:val="1"/>
      <w:numFmt w:val="bullet"/>
      <w:lvlText w:val=""/>
      <w:lvlJc w:val="left"/>
      <w:pPr>
        <w:ind w:left="4320" w:hanging="360"/>
      </w:pPr>
      <w:rPr>
        <w:rFonts w:hint="default" w:ascii="Wingdings" w:hAnsi="Wingdings"/>
      </w:rPr>
    </w:lvl>
    <w:lvl w:ilvl="6" w:tplc="95705292">
      <w:start w:val="1"/>
      <w:numFmt w:val="bullet"/>
      <w:lvlText w:val=""/>
      <w:lvlJc w:val="left"/>
      <w:pPr>
        <w:ind w:left="5040" w:hanging="360"/>
      </w:pPr>
      <w:rPr>
        <w:rFonts w:hint="default" w:ascii="Symbol" w:hAnsi="Symbol"/>
      </w:rPr>
    </w:lvl>
    <w:lvl w:ilvl="7" w:tplc="21E475D6">
      <w:start w:val="1"/>
      <w:numFmt w:val="bullet"/>
      <w:lvlText w:val="o"/>
      <w:lvlJc w:val="left"/>
      <w:pPr>
        <w:ind w:left="5760" w:hanging="360"/>
      </w:pPr>
      <w:rPr>
        <w:rFonts w:hint="default" w:ascii="Courier New" w:hAnsi="Courier New"/>
      </w:rPr>
    </w:lvl>
    <w:lvl w:ilvl="8" w:tplc="2AB843BE">
      <w:start w:val="1"/>
      <w:numFmt w:val="bullet"/>
      <w:lvlText w:val=""/>
      <w:lvlJc w:val="left"/>
      <w:pPr>
        <w:ind w:left="6480" w:hanging="360"/>
      </w:pPr>
      <w:rPr>
        <w:rFonts w:hint="default" w:ascii="Wingdings" w:hAnsi="Wingdings"/>
      </w:rPr>
    </w:lvl>
  </w:abstractNum>
  <w:abstractNum w:abstractNumId="63" w15:restartNumberingAfterBreak="0">
    <w:nsid w:val="6D1222B0"/>
    <w:multiLevelType w:val="hybridMultilevel"/>
    <w:tmpl w:val="0E02CE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14FEB6F"/>
    <w:multiLevelType w:val="hybridMultilevel"/>
    <w:tmpl w:val="93A6E842"/>
    <w:lvl w:ilvl="0" w:tplc="BA8E65C6">
      <w:start w:val="1"/>
      <w:numFmt w:val="decimal"/>
      <w:lvlText w:val="%1."/>
      <w:lvlJc w:val="left"/>
      <w:pPr>
        <w:ind w:left="720" w:hanging="360"/>
      </w:pPr>
    </w:lvl>
    <w:lvl w:ilvl="1" w:tplc="E2022A46">
      <w:start w:val="1"/>
      <w:numFmt w:val="lowerLetter"/>
      <w:lvlText w:val="%2."/>
      <w:lvlJc w:val="left"/>
      <w:pPr>
        <w:ind w:left="1440" w:hanging="360"/>
      </w:pPr>
    </w:lvl>
    <w:lvl w:ilvl="2" w:tplc="2CB6AFF4">
      <w:start w:val="1"/>
      <w:numFmt w:val="lowerRoman"/>
      <w:lvlText w:val="%3."/>
      <w:lvlJc w:val="right"/>
      <w:pPr>
        <w:ind w:left="2160" w:hanging="180"/>
      </w:pPr>
    </w:lvl>
    <w:lvl w:ilvl="3" w:tplc="D8A24BDA">
      <w:start w:val="1"/>
      <w:numFmt w:val="decimal"/>
      <w:lvlText w:val="%4."/>
      <w:lvlJc w:val="left"/>
      <w:pPr>
        <w:ind w:left="2880" w:hanging="360"/>
      </w:pPr>
    </w:lvl>
    <w:lvl w:ilvl="4" w:tplc="5D1081AE">
      <w:start w:val="1"/>
      <w:numFmt w:val="lowerLetter"/>
      <w:lvlText w:val="%5."/>
      <w:lvlJc w:val="left"/>
      <w:pPr>
        <w:ind w:left="3600" w:hanging="360"/>
      </w:pPr>
    </w:lvl>
    <w:lvl w:ilvl="5" w:tplc="5A083E44">
      <w:start w:val="1"/>
      <w:numFmt w:val="lowerRoman"/>
      <w:lvlText w:val="%6."/>
      <w:lvlJc w:val="right"/>
      <w:pPr>
        <w:ind w:left="4320" w:hanging="180"/>
      </w:pPr>
    </w:lvl>
    <w:lvl w:ilvl="6" w:tplc="380A2AC6">
      <w:start w:val="1"/>
      <w:numFmt w:val="decimal"/>
      <w:lvlText w:val="%7."/>
      <w:lvlJc w:val="left"/>
      <w:pPr>
        <w:ind w:left="5040" w:hanging="360"/>
      </w:pPr>
    </w:lvl>
    <w:lvl w:ilvl="7" w:tplc="53F41E78">
      <w:start w:val="1"/>
      <w:numFmt w:val="lowerLetter"/>
      <w:lvlText w:val="%8."/>
      <w:lvlJc w:val="left"/>
      <w:pPr>
        <w:ind w:left="5760" w:hanging="360"/>
      </w:pPr>
    </w:lvl>
    <w:lvl w:ilvl="8" w:tplc="65480E10">
      <w:start w:val="1"/>
      <w:numFmt w:val="lowerRoman"/>
      <w:lvlText w:val="%9."/>
      <w:lvlJc w:val="right"/>
      <w:pPr>
        <w:ind w:left="6480" w:hanging="180"/>
      </w:pPr>
    </w:lvl>
  </w:abstractNum>
  <w:abstractNum w:abstractNumId="65" w15:restartNumberingAfterBreak="0">
    <w:nsid w:val="7355612B"/>
    <w:multiLevelType w:val="hybridMultilevel"/>
    <w:tmpl w:val="F4D04FEA"/>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738C0A38"/>
    <w:multiLevelType w:val="hybridMultilevel"/>
    <w:tmpl w:val="4C9A33F8"/>
    <w:lvl w:ilvl="0" w:tplc="1D604D74">
      <w:start w:val="1"/>
      <w:numFmt w:val="decimal"/>
      <w:lvlText w:val="%1."/>
      <w:lvlJc w:val="left"/>
      <w:pPr>
        <w:ind w:left="720" w:hanging="360"/>
      </w:pPr>
    </w:lvl>
    <w:lvl w:ilvl="1" w:tplc="C96A7888">
      <w:start w:val="1"/>
      <w:numFmt w:val="lowerLetter"/>
      <w:lvlText w:val="%2."/>
      <w:lvlJc w:val="left"/>
      <w:pPr>
        <w:ind w:left="1440" w:hanging="360"/>
      </w:pPr>
    </w:lvl>
    <w:lvl w:ilvl="2" w:tplc="922C258E">
      <w:start w:val="1"/>
      <w:numFmt w:val="lowerRoman"/>
      <w:lvlText w:val="%3."/>
      <w:lvlJc w:val="right"/>
      <w:pPr>
        <w:ind w:left="2160" w:hanging="180"/>
      </w:pPr>
    </w:lvl>
    <w:lvl w:ilvl="3" w:tplc="2092057A">
      <w:start w:val="1"/>
      <w:numFmt w:val="decimal"/>
      <w:lvlText w:val="%4."/>
      <w:lvlJc w:val="left"/>
      <w:pPr>
        <w:ind w:left="2880" w:hanging="360"/>
      </w:pPr>
    </w:lvl>
    <w:lvl w:ilvl="4" w:tplc="756EA282">
      <w:start w:val="1"/>
      <w:numFmt w:val="lowerLetter"/>
      <w:lvlText w:val="%5."/>
      <w:lvlJc w:val="left"/>
      <w:pPr>
        <w:ind w:left="3600" w:hanging="360"/>
      </w:pPr>
    </w:lvl>
    <w:lvl w:ilvl="5" w:tplc="D9148772">
      <w:start w:val="1"/>
      <w:numFmt w:val="lowerRoman"/>
      <w:lvlText w:val="%6."/>
      <w:lvlJc w:val="right"/>
      <w:pPr>
        <w:ind w:left="4320" w:hanging="180"/>
      </w:pPr>
    </w:lvl>
    <w:lvl w:ilvl="6" w:tplc="9EEAE0D2">
      <w:start w:val="1"/>
      <w:numFmt w:val="decimal"/>
      <w:lvlText w:val="%7."/>
      <w:lvlJc w:val="left"/>
      <w:pPr>
        <w:ind w:left="5040" w:hanging="360"/>
      </w:pPr>
    </w:lvl>
    <w:lvl w:ilvl="7" w:tplc="8D0A3D6E">
      <w:start w:val="1"/>
      <w:numFmt w:val="lowerLetter"/>
      <w:lvlText w:val="%8."/>
      <w:lvlJc w:val="left"/>
      <w:pPr>
        <w:ind w:left="5760" w:hanging="360"/>
      </w:pPr>
    </w:lvl>
    <w:lvl w:ilvl="8" w:tplc="001A2198">
      <w:start w:val="1"/>
      <w:numFmt w:val="lowerRoman"/>
      <w:lvlText w:val="%9."/>
      <w:lvlJc w:val="right"/>
      <w:pPr>
        <w:ind w:left="6480" w:hanging="180"/>
      </w:pPr>
    </w:lvl>
  </w:abstractNum>
  <w:abstractNum w:abstractNumId="67" w15:restartNumberingAfterBreak="0">
    <w:nsid w:val="752D1A02"/>
    <w:multiLevelType w:val="hybridMultilevel"/>
    <w:tmpl w:val="F08814DE"/>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8" w15:restartNumberingAfterBreak="0">
    <w:nsid w:val="772F07B2"/>
    <w:multiLevelType w:val="hybridMultilevel"/>
    <w:tmpl w:val="C7B02CF0"/>
    <w:lvl w:ilvl="0" w:tplc="FFFFFFF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7A7E7FD5"/>
    <w:multiLevelType w:val="hybridMultilevel"/>
    <w:tmpl w:val="77581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AC475F5"/>
    <w:multiLevelType w:val="hybridMultilevel"/>
    <w:tmpl w:val="BE6848D0"/>
    <w:lvl w:ilvl="0" w:tplc="03D6898E">
      <w:start w:val="1"/>
      <w:numFmt w:val="bullet"/>
      <w:lvlText w:val="-"/>
      <w:lvlJc w:val="left"/>
      <w:pPr>
        <w:ind w:left="720" w:hanging="360"/>
      </w:pPr>
      <w:rPr>
        <w:rFonts w:hint="default" w:ascii="Calibri" w:hAnsi="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1" w15:restartNumberingAfterBreak="0">
    <w:nsid w:val="7B4B32E1"/>
    <w:multiLevelType w:val="hybridMultilevel"/>
    <w:tmpl w:val="91CA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BA8B842"/>
    <w:multiLevelType w:val="hybridMultilevel"/>
    <w:tmpl w:val="FE02159C"/>
    <w:lvl w:ilvl="0" w:tplc="DEBEE074">
      <w:start w:val="1"/>
      <w:numFmt w:val="decimal"/>
      <w:lvlText w:val="%1."/>
      <w:lvlJc w:val="left"/>
      <w:pPr>
        <w:ind w:left="720" w:hanging="360"/>
      </w:pPr>
    </w:lvl>
    <w:lvl w:ilvl="1" w:tplc="5E041A4A">
      <w:start w:val="1"/>
      <w:numFmt w:val="lowerLetter"/>
      <w:lvlText w:val="%2."/>
      <w:lvlJc w:val="left"/>
      <w:pPr>
        <w:ind w:left="1440" w:hanging="360"/>
      </w:pPr>
    </w:lvl>
    <w:lvl w:ilvl="2" w:tplc="E50243DC">
      <w:start w:val="1"/>
      <w:numFmt w:val="lowerRoman"/>
      <w:lvlText w:val="%3."/>
      <w:lvlJc w:val="right"/>
      <w:pPr>
        <w:ind w:left="2160" w:hanging="180"/>
      </w:pPr>
    </w:lvl>
    <w:lvl w:ilvl="3" w:tplc="0414000F">
      <w:start w:val="1"/>
      <w:numFmt w:val="decimal"/>
      <w:lvlText w:val="%4."/>
      <w:lvlJc w:val="left"/>
      <w:pPr>
        <w:ind w:left="720" w:hanging="360"/>
      </w:pPr>
    </w:lvl>
    <w:lvl w:ilvl="4" w:tplc="FC96A0EE">
      <w:start w:val="1"/>
      <w:numFmt w:val="lowerLetter"/>
      <w:lvlText w:val="%5."/>
      <w:lvlJc w:val="left"/>
      <w:pPr>
        <w:ind w:left="3600" w:hanging="360"/>
      </w:pPr>
    </w:lvl>
    <w:lvl w:ilvl="5" w:tplc="408C9E44">
      <w:start w:val="1"/>
      <w:numFmt w:val="lowerRoman"/>
      <w:lvlText w:val="%6."/>
      <w:lvlJc w:val="right"/>
      <w:pPr>
        <w:ind w:left="4320" w:hanging="180"/>
      </w:pPr>
    </w:lvl>
    <w:lvl w:ilvl="6" w:tplc="0414000F">
      <w:start w:val="1"/>
      <w:numFmt w:val="decimal"/>
      <w:lvlText w:val="%7."/>
      <w:lvlJc w:val="left"/>
      <w:pPr>
        <w:ind w:left="5040" w:hanging="360"/>
      </w:pPr>
    </w:lvl>
    <w:lvl w:ilvl="7" w:tplc="4A287100">
      <w:start w:val="1"/>
      <w:numFmt w:val="lowerLetter"/>
      <w:lvlText w:val="%8."/>
      <w:lvlJc w:val="left"/>
      <w:pPr>
        <w:ind w:left="5760" w:hanging="360"/>
      </w:pPr>
    </w:lvl>
    <w:lvl w:ilvl="8" w:tplc="A82E8C62">
      <w:start w:val="1"/>
      <w:numFmt w:val="lowerRoman"/>
      <w:lvlText w:val="%9."/>
      <w:lvlJc w:val="right"/>
      <w:pPr>
        <w:ind w:left="6480" w:hanging="180"/>
      </w:pPr>
    </w:lvl>
  </w:abstractNum>
  <w:num w:numId="1" w16cid:durableId="1823348470">
    <w:abstractNumId w:val="1"/>
  </w:num>
  <w:num w:numId="2" w16cid:durableId="1761023825">
    <w:abstractNumId w:val="39"/>
  </w:num>
  <w:num w:numId="3" w16cid:durableId="1330059342">
    <w:abstractNumId w:val="34"/>
  </w:num>
  <w:num w:numId="4" w16cid:durableId="798650972">
    <w:abstractNumId w:val="33"/>
  </w:num>
  <w:num w:numId="5" w16cid:durableId="479425084">
    <w:abstractNumId w:val="60"/>
  </w:num>
  <w:num w:numId="6" w16cid:durableId="1066756501">
    <w:abstractNumId w:val="21"/>
  </w:num>
  <w:num w:numId="7" w16cid:durableId="1277370354">
    <w:abstractNumId w:val="62"/>
  </w:num>
  <w:num w:numId="8" w16cid:durableId="439447644">
    <w:abstractNumId w:val="18"/>
  </w:num>
  <w:num w:numId="9" w16cid:durableId="1326544866">
    <w:abstractNumId w:val="53"/>
  </w:num>
  <w:num w:numId="10" w16cid:durableId="1944409916">
    <w:abstractNumId w:val="43"/>
  </w:num>
  <w:num w:numId="11" w16cid:durableId="1121923633">
    <w:abstractNumId w:val="38"/>
  </w:num>
  <w:num w:numId="12" w16cid:durableId="928151353">
    <w:abstractNumId w:val="19"/>
  </w:num>
  <w:num w:numId="13" w16cid:durableId="966277695">
    <w:abstractNumId w:val="55"/>
  </w:num>
  <w:num w:numId="14" w16cid:durableId="1950113717">
    <w:abstractNumId w:val="29"/>
  </w:num>
  <w:num w:numId="15" w16cid:durableId="280380064">
    <w:abstractNumId w:val="22"/>
  </w:num>
  <w:num w:numId="16" w16cid:durableId="1045788255">
    <w:abstractNumId w:val="36"/>
  </w:num>
  <w:num w:numId="17" w16cid:durableId="23798501">
    <w:abstractNumId w:val="23"/>
  </w:num>
  <w:num w:numId="18" w16cid:durableId="177237282">
    <w:abstractNumId w:val="4"/>
  </w:num>
  <w:num w:numId="19" w16cid:durableId="127747422">
    <w:abstractNumId w:val="72"/>
  </w:num>
  <w:num w:numId="20" w16cid:durableId="1254783631">
    <w:abstractNumId w:val="14"/>
  </w:num>
  <w:num w:numId="21" w16cid:durableId="602307137">
    <w:abstractNumId w:val="27"/>
  </w:num>
  <w:num w:numId="22" w16cid:durableId="1204824711">
    <w:abstractNumId w:val="66"/>
  </w:num>
  <w:num w:numId="23" w16cid:durableId="1764954822">
    <w:abstractNumId w:val="64"/>
  </w:num>
  <w:num w:numId="24" w16cid:durableId="329600120">
    <w:abstractNumId w:val="49"/>
  </w:num>
  <w:num w:numId="25" w16cid:durableId="1740706885">
    <w:abstractNumId w:val="50"/>
  </w:num>
  <w:num w:numId="26" w16cid:durableId="531915977">
    <w:abstractNumId w:val="37"/>
  </w:num>
  <w:num w:numId="27" w16cid:durableId="1211309207">
    <w:abstractNumId w:val="67"/>
  </w:num>
  <w:num w:numId="28" w16cid:durableId="2112703257">
    <w:abstractNumId w:val="42"/>
  </w:num>
  <w:num w:numId="29" w16cid:durableId="165829337">
    <w:abstractNumId w:val="2"/>
  </w:num>
  <w:num w:numId="30" w16cid:durableId="805900304">
    <w:abstractNumId w:val="59"/>
  </w:num>
  <w:num w:numId="31" w16cid:durableId="732696075">
    <w:abstractNumId w:val="56"/>
  </w:num>
  <w:num w:numId="32" w16cid:durableId="1098477742">
    <w:abstractNumId w:val="41"/>
  </w:num>
  <w:num w:numId="33" w16cid:durableId="1060709205">
    <w:abstractNumId w:val="25"/>
  </w:num>
  <w:num w:numId="34" w16cid:durableId="2019647989">
    <w:abstractNumId w:val="40"/>
  </w:num>
  <w:num w:numId="35" w16cid:durableId="251399434">
    <w:abstractNumId w:val="58"/>
  </w:num>
  <w:num w:numId="36" w16cid:durableId="874585972">
    <w:abstractNumId w:val="20"/>
  </w:num>
  <w:num w:numId="37" w16cid:durableId="845753870">
    <w:abstractNumId w:val="13"/>
  </w:num>
  <w:num w:numId="38" w16cid:durableId="623732819">
    <w:abstractNumId w:val="6"/>
  </w:num>
  <w:num w:numId="39" w16cid:durableId="1236938065">
    <w:abstractNumId w:val="44"/>
  </w:num>
  <w:num w:numId="40" w16cid:durableId="1863087118">
    <w:abstractNumId w:val="9"/>
  </w:num>
  <w:num w:numId="41" w16cid:durableId="1813323738">
    <w:abstractNumId w:val="12"/>
  </w:num>
  <w:num w:numId="42" w16cid:durableId="1229922892">
    <w:abstractNumId w:val="57"/>
  </w:num>
  <w:num w:numId="43" w16cid:durableId="1849523309">
    <w:abstractNumId w:val="32"/>
  </w:num>
  <w:num w:numId="44" w16cid:durableId="1292859038">
    <w:abstractNumId w:val="28"/>
  </w:num>
  <w:num w:numId="45" w16cid:durableId="1979335854">
    <w:abstractNumId w:val="68"/>
  </w:num>
  <w:num w:numId="46" w16cid:durableId="413942258">
    <w:abstractNumId w:val="71"/>
  </w:num>
  <w:num w:numId="47" w16cid:durableId="1895390361">
    <w:abstractNumId w:val="0"/>
  </w:num>
  <w:num w:numId="48" w16cid:durableId="1502157542">
    <w:abstractNumId w:val="52"/>
  </w:num>
  <w:num w:numId="49" w16cid:durableId="578833132">
    <w:abstractNumId w:val="10"/>
  </w:num>
  <w:num w:numId="50" w16cid:durableId="181358810">
    <w:abstractNumId w:val="61"/>
  </w:num>
  <w:num w:numId="51" w16cid:durableId="378823218">
    <w:abstractNumId w:val="65"/>
  </w:num>
  <w:num w:numId="52" w16cid:durableId="1847668862">
    <w:abstractNumId w:val="69"/>
  </w:num>
  <w:num w:numId="53" w16cid:durableId="440683719">
    <w:abstractNumId w:val="30"/>
  </w:num>
  <w:num w:numId="54" w16cid:durableId="2003653322">
    <w:abstractNumId w:val="46"/>
  </w:num>
  <w:num w:numId="55" w16cid:durableId="821701701">
    <w:abstractNumId w:val="3"/>
  </w:num>
  <w:num w:numId="56" w16cid:durableId="1215193464">
    <w:abstractNumId w:val="11"/>
  </w:num>
  <w:num w:numId="57" w16cid:durableId="772020226">
    <w:abstractNumId w:val="35"/>
  </w:num>
  <w:num w:numId="58" w16cid:durableId="1526018926">
    <w:abstractNumId w:val="48"/>
  </w:num>
  <w:num w:numId="59" w16cid:durableId="1017537689">
    <w:abstractNumId w:val="5"/>
  </w:num>
  <w:num w:numId="60" w16cid:durableId="1081412287">
    <w:abstractNumId w:val="70"/>
  </w:num>
  <w:num w:numId="61" w16cid:durableId="29499045">
    <w:abstractNumId w:val="45"/>
  </w:num>
  <w:num w:numId="62" w16cid:durableId="1172716813">
    <w:abstractNumId w:val="8"/>
  </w:num>
  <w:num w:numId="63" w16cid:durableId="1971668791">
    <w:abstractNumId w:val="24"/>
  </w:num>
  <w:num w:numId="64" w16cid:durableId="1948539988">
    <w:abstractNumId w:val="16"/>
  </w:num>
  <w:num w:numId="65" w16cid:durableId="1422138145">
    <w:abstractNumId w:val="26"/>
  </w:num>
  <w:num w:numId="66" w16cid:durableId="786853690">
    <w:abstractNumId w:val="17"/>
  </w:num>
  <w:num w:numId="67" w16cid:durableId="94518266">
    <w:abstractNumId w:val="63"/>
  </w:num>
  <w:num w:numId="68" w16cid:durableId="86194201">
    <w:abstractNumId w:val="15"/>
  </w:num>
  <w:num w:numId="69" w16cid:durableId="1068573851">
    <w:abstractNumId w:val="31"/>
  </w:num>
  <w:num w:numId="70" w16cid:durableId="1345209645">
    <w:abstractNumId w:val="54"/>
  </w:num>
  <w:num w:numId="71" w16cid:durableId="555817622">
    <w:abstractNumId w:val="51"/>
  </w:num>
  <w:num w:numId="72" w16cid:durableId="1653175303">
    <w:abstractNumId w:val="47"/>
  </w:num>
  <w:num w:numId="73" w16cid:durableId="159152234">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7BA4D7"/>
    <w:rsid w:val="00010890"/>
    <w:rsid w:val="000131F7"/>
    <w:rsid w:val="00036CD5"/>
    <w:rsid w:val="0006271D"/>
    <w:rsid w:val="0007679E"/>
    <w:rsid w:val="000A230A"/>
    <w:rsid w:val="000A709A"/>
    <w:rsid w:val="000D04C0"/>
    <w:rsid w:val="000E18CE"/>
    <w:rsid w:val="00103B53"/>
    <w:rsid w:val="00113739"/>
    <w:rsid w:val="001246E2"/>
    <w:rsid w:val="00136AA1"/>
    <w:rsid w:val="00146CD3"/>
    <w:rsid w:val="00166DF8"/>
    <w:rsid w:val="00167217"/>
    <w:rsid w:val="00181B76"/>
    <w:rsid w:val="00194D24"/>
    <w:rsid w:val="001A4747"/>
    <w:rsid w:val="001D2BB0"/>
    <w:rsid w:val="001D5878"/>
    <w:rsid w:val="001F16BC"/>
    <w:rsid w:val="00224164"/>
    <w:rsid w:val="002258EA"/>
    <w:rsid w:val="00233B9F"/>
    <w:rsid w:val="00291388"/>
    <w:rsid w:val="002A1F79"/>
    <w:rsid w:val="002A2802"/>
    <w:rsid w:val="002B354C"/>
    <w:rsid w:val="002B3B3E"/>
    <w:rsid w:val="002B56FA"/>
    <w:rsid w:val="002E36DE"/>
    <w:rsid w:val="003026C0"/>
    <w:rsid w:val="00303ACF"/>
    <w:rsid w:val="00325519"/>
    <w:rsid w:val="00331462"/>
    <w:rsid w:val="003411A2"/>
    <w:rsid w:val="00341C16"/>
    <w:rsid w:val="0035555A"/>
    <w:rsid w:val="00356F8D"/>
    <w:rsid w:val="0036250C"/>
    <w:rsid w:val="00372674"/>
    <w:rsid w:val="003A08BC"/>
    <w:rsid w:val="003C2A96"/>
    <w:rsid w:val="003C6009"/>
    <w:rsid w:val="003E1D47"/>
    <w:rsid w:val="00415644"/>
    <w:rsid w:val="00415C11"/>
    <w:rsid w:val="00421021"/>
    <w:rsid w:val="004265CF"/>
    <w:rsid w:val="00430FD1"/>
    <w:rsid w:val="00454D29"/>
    <w:rsid w:val="004750A2"/>
    <w:rsid w:val="00490E86"/>
    <w:rsid w:val="0049741B"/>
    <w:rsid w:val="00497787"/>
    <w:rsid w:val="004C700D"/>
    <w:rsid w:val="004F36B4"/>
    <w:rsid w:val="0052000A"/>
    <w:rsid w:val="0055751D"/>
    <w:rsid w:val="00572910"/>
    <w:rsid w:val="00587BB0"/>
    <w:rsid w:val="00597ED5"/>
    <w:rsid w:val="005F41B6"/>
    <w:rsid w:val="005F52D9"/>
    <w:rsid w:val="00600CFA"/>
    <w:rsid w:val="00612981"/>
    <w:rsid w:val="00652ACC"/>
    <w:rsid w:val="006659BF"/>
    <w:rsid w:val="00666BE7"/>
    <w:rsid w:val="006A586F"/>
    <w:rsid w:val="006F61EE"/>
    <w:rsid w:val="006F6A82"/>
    <w:rsid w:val="007049CF"/>
    <w:rsid w:val="00713C0C"/>
    <w:rsid w:val="00714A2B"/>
    <w:rsid w:val="00716705"/>
    <w:rsid w:val="0072016E"/>
    <w:rsid w:val="00743519"/>
    <w:rsid w:val="00784593"/>
    <w:rsid w:val="007F0001"/>
    <w:rsid w:val="007F31AE"/>
    <w:rsid w:val="00802975"/>
    <w:rsid w:val="00802A4A"/>
    <w:rsid w:val="00816A3A"/>
    <w:rsid w:val="008171A8"/>
    <w:rsid w:val="00874F4D"/>
    <w:rsid w:val="008C3E87"/>
    <w:rsid w:val="008D09FA"/>
    <w:rsid w:val="00906936"/>
    <w:rsid w:val="009171DC"/>
    <w:rsid w:val="00940F12"/>
    <w:rsid w:val="00945315"/>
    <w:rsid w:val="00960A3B"/>
    <w:rsid w:val="00963D24"/>
    <w:rsid w:val="00983B8E"/>
    <w:rsid w:val="009A0A4B"/>
    <w:rsid w:val="009A257D"/>
    <w:rsid w:val="009A4F8E"/>
    <w:rsid w:val="009B1D9C"/>
    <w:rsid w:val="009B47FA"/>
    <w:rsid w:val="009B76E6"/>
    <w:rsid w:val="009B7CB6"/>
    <w:rsid w:val="009C394F"/>
    <w:rsid w:val="009D0096"/>
    <w:rsid w:val="009D5296"/>
    <w:rsid w:val="00A1045A"/>
    <w:rsid w:val="00A1358B"/>
    <w:rsid w:val="00A25045"/>
    <w:rsid w:val="00A42655"/>
    <w:rsid w:val="00A472C1"/>
    <w:rsid w:val="00A61223"/>
    <w:rsid w:val="00AA4AA5"/>
    <w:rsid w:val="00AA503D"/>
    <w:rsid w:val="00AB1552"/>
    <w:rsid w:val="00AD2A84"/>
    <w:rsid w:val="00AF13E9"/>
    <w:rsid w:val="00B11B55"/>
    <w:rsid w:val="00B16BD6"/>
    <w:rsid w:val="00B2136A"/>
    <w:rsid w:val="00B47614"/>
    <w:rsid w:val="00B9070B"/>
    <w:rsid w:val="00B962F4"/>
    <w:rsid w:val="00BD5507"/>
    <w:rsid w:val="00C060F4"/>
    <w:rsid w:val="00C63A5E"/>
    <w:rsid w:val="00C83758"/>
    <w:rsid w:val="00CB5645"/>
    <w:rsid w:val="00CD4F05"/>
    <w:rsid w:val="00D014AB"/>
    <w:rsid w:val="00D2165C"/>
    <w:rsid w:val="00D55983"/>
    <w:rsid w:val="00DD7A2E"/>
    <w:rsid w:val="00DE16B7"/>
    <w:rsid w:val="00E1319B"/>
    <w:rsid w:val="00E14D16"/>
    <w:rsid w:val="00E1622E"/>
    <w:rsid w:val="00E5054C"/>
    <w:rsid w:val="00E660A4"/>
    <w:rsid w:val="00E74830"/>
    <w:rsid w:val="00E7495E"/>
    <w:rsid w:val="00E85992"/>
    <w:rsid w:val="00E95BB1"/>
    <w:rsid w:val="00EB62D1"/>
    <w:rsid w:val="00F46D1B"/>
    <w:rsid w:val="00F46E66"/>
    <w:rsid w:val="00F475CA"/>
    <w:rsid w:val="00F554EF"/>
    <w:rsid w:val="00F66651"/>
    <w:rsid w:val="00FA2779"/>
    <w:rsid w:val="00FD0280"/>
    <w:rsid w:val="00FF6C80"/>
    <w:rsid w:val="0162D0EE"/>
    <w:rsid w:val="016A33DC"/>
    <w:rsid w:val="036280FC"/>
    <w:rsid w:val="04F2F8A4"/>
    <w:rsid w:val="05A6D064"/>
    <w:rsid w:val="06276045"/>
    <w:rsid w:val="07B7675B"/>
    <w:rsid w:val="080752B4"/>
    <w:rsid w:val="08D934A1"/>
    <w:rsid w:val="08E29DA7"/>
    <w:rsid w:val="0A29F338"/>
    <w:rsid w:val="0AF94592"/>
    <w:rsid w:val="0B155DB1"/>
    <w:rsid w:val="0B437079"/>
    <w:rsid w:val="0BA8B207"/>
    <w:rsid w:val="0C67756A"/>
    <w:rsid w:val="0CF0AE82"/>
    <w:rsid w:val="0D6193FA"/>
    <w:rsid w:val="0E3CCE4A"/>
    <w:rsid w:val="0EAE55D2"/>
    <w:rsid w:val="10954B87"/>
    <w:rsid w:val="125AF23C"/>
    <w:rsid w:val="14C49871"/>
    <w:rsid w:val="154F944D"/>
    <w:rsid w:val="159292FE"/>
    <w:rsid w:val="15ABBB5B"/>
    <w:rsid w:val="16EB64AE"/>
    <w:rsid w:val="1887350F"/>
    <w:rsid w:val="1C01D482"/>
    <w:rsid w:val="1CB298C4"/>
    <w:rsid w:val="1D9DA4E3"/>
    <w:rsid w:val="1EFA39B8"/>
    <w:rsid w:val="1F321256"/>
    <w:rsid w:val="1F5495DF"/>
    <w:rsid w:val="1F5F1635"/>
    <w:rsid w:val="207BA4D7"/>
    <w:rsid w:val="21C90898"/>
    <w:rsid w:val="2438408C"/>
    <w:rsid w:val="24976A98"/>
    <w:rsid w:val="26545DCB"/>
    <w:rsid w:val="269C79BB"/>
    <w:rsid w:val="2839136A"/>
    <w:rsid w:val="2914F00A"/>
    <w:rsid w:val="2951FCDD"/>
    <w:rsid w:val="2B51EB45"/>
    <w:rsid w:val="2CA50C46"/>
    <w:rsid w:val="2CC8BC8E"/>
    <w:rsid w:val="2D260A4A"/>
    <w:rsid w:val="2D949A24"/>
    <w:rsid w:val="32D54B94"/>
    <w:rsid w:val="337AFCC3"/>
    <w:rsid w:val="37FA345E"/>
    <w:rsid w:val="38860451"/>
    <w:rsid w:val="38FBFD59"/>
    <w:rsid w:val="39C1E66B"/>
    <w:rsid w:val="3A3E10DB"/>
    <w:rsid w:val="3AFFD829"/>
    <w:rsid w:val="3B8EC57C"/>
    <w:rsid w:val="3C366518"/>
    <w:rsid w:val="3C455561"/>
    <w:rsid w:val="3CFCCE12"/>
    <w:rsid w:val="3E327B57"/>
    <w:rsid w:val="3E6975E2"/>
    <w:rsid w:val="3E989E73"/>
    <w:rsid w:val="3EAC7493"/>
    <w:rsid w:val="4040576E"/>
    <w:rsid w:val="41DC27CF"/>
    <w:rsid w:val="42ABEBC5"/>
    <w:rsid w:val="43FCBDD0"/>
    <w:rsid w:val="442E799D"/>
    <w:rsid w:val="44F23D23"/>
    <w:rsid w:val="459B1971"/>
    <w:rsid w:val="46DE6FF6"/>
    <w:rsid w:val="487A4057"/>
    <w:rsid w:val="49E7C44C"/>
    <w:rsid w:val="4CC8362E"/>
    <w:rsid w:val="4D69E71A"/>
    <w:rsid w:val="4F59B424"/>
    <w:rsid w:val="4F5A3442"/>
    <w:rsid w:val="4FFCAC40"/>
    <w:rsid w:val="505E68BE"/>
    <w:rsid w:val="51F2D631"/>
    <w:rsid w:val="51FCEC07"/>
    <w:rsid w:val="524BA245"/>
    <w:rsid w:val="52716C43"/>
    <w:rsid w:val="538EA692"/>
    <w:rsid w:val="53C863D7"/>
    <w:rsid w:val="540D3CA4"/>
    <w:rsid w:val="55E29E23"/>
    <w:rsid w:val="584F5DA8"/>
    <w:rsid w:val="59A98AC0"/>
    <w:rsid w:val="5B80901A"/>
    <w:rsid w:val="5C38C27A"/>
    <w:rsid w:val="61A0A6AB"/>
    <w:rsid w:val="62465D57"/>
    <w:rsid w:val="62C656C1"/>
    <w:rsid w:val="6311E0FD"/>
    <w:rsid w:val="6320F42F"/>
    <w:rsid w:val="63D6CCEC"/>
    <w:rsid w:val="64CFE5F1"/>
    <w:rsid w:val="65636DCE"/>
    <w:rsid w:val="692CED25"/>
    <w:rsid w:val="694110A6"/>
    <w:rsid w:val="6A6F00A7"/>
    <w:rsid w:val="6A74122B"/>
    <w:rsid w:val="6ABEE16E"/>
    <w:rsid w:val="6BCCC8DD"/>
    <w:rsid w:val="6C5AB1CF"/>
    <w:rsid w:val="6DA8ABD7"/>
    <w:rsid w:val="6DD9709E"/>
    <w:rsid w:val="6E1F1C32"/>
    <w:rsid w:val="6E264738"/>
    <w:rsid w:val="6EF89ACC"/>
    <w:rsid w:val="6F0844BC"/>
    <w:rsid w:val="6FA8EF3C"/>
    <w:rsid w:val="71423DA2"/>
    <w:rsid w:val="7199E368"/>
    <w:rsid w:val="72E08FFE"/>
    <w:rsid w:val="733A7ABB"/>
    <w:rsid w:val="73C8E91C"/>
    <w:rsid w:val="7584D814"/>
    <w:rsid w:val="7777258A"/>
    <w:rsid w:val="7904361B"/>
    <w:rsid w:val="7926FFC1"/>
    <w:rsid w:val="79354BA2"/>
    <w:rsid w:val="7AFBBBA5"/>
    <w:rsid w:val="7D0D4D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4D7"/>
  <w15:chartTrackingRefBased/>
  <w15:docId w15:val="{2965DE33-002E-46EA-AC07-747C3BA3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74351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6122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265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pPr>
      <w:ind w:left="720"/>
      <w:contextualSpacing/>
    </w:pPr>
  </w:style>
  <w:style w:type="numbering" w:styleId="Gjeldendeliste1" w:customStyle="1">
    <w:name w:val="Gjeldende liste1"/>
    <w:uiPriority w:val="99"/>
    <w:rsid w:val="00194D24"/>
    <w:pPr>
      <w:numPr>
        <w:numId w:val="32"/>
      </w:numPr>
    </w:pPr>
  </w:style>
  <w:style w:type="numbering" w:styleId="Gjeldendeliste2" w:customStyle="1">
    <w:name w:val="Gjeldende liste2"/>
    <w:uiPriority w:val="99"/>
    <w:rsid w:val="0072016E"/>
    <w:pPr>
      <w:numPr>
        <w:numId w:val="33"/>
      </w:numPr>
    </w:pPr>
  </w:style>
  <w:style w:type="numbering" w:styleId="Gjeldendeliste3" w:customStyle="1">
    <w:name w:val="Gjeldende liste3"/>
    <w:uiPriority w:val="99"/>
    <w:rsid w:val="00E1319B"/>
    <w:pPr>
      <w:numPr>
        <w:numId w:val="36"/>
      </w:numPr>
    </w:pPr>
  </w:style>
  <w:style w:type="character" w:styleId="Overskrift1Tegn" w:customStyle="1">
    <w:name w:val="Overskrift 1 Tegn"/>
    <w:basedOn w:val="Standardskriftforavsnitt"/>
    <w:link w:val="Overskrift1"/>
    <w:uiPriority w:val="9"/>
    <w:rsid w:val="00743519"/>
    <w:rPr>
      <w:rFonts w:asciiTheme="majorHAnsi" w:hAnsiTheme="majorHAnsi" w:eastAsiaTheme="majorEastAsia"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743519"/>
    <w:p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743519"/>
    <w:pPr>
      <w:spacing w:before="120" w:after="0"/>
    </w:pPr>
    <w:rPr>
      <w:rFonts w:cstheme="minorHAnsi"/>
      <w:b/>
      <w:bCs/>
      <w:i/>
      <w:iCs/>
      <w:sz w:val="24"/>
      <w:szCs w:val="24"/>
    </w:rPr>
  </w:style>
  <w:style w:type="paragraph" w:styleId="INNH2">
    <w:name w:val="toc 2"/>
    <w:basedOn w:val="Normal"/>
    <w:next w:val="Normal"/>
    <w:autoRedefine/>
    <w:uiPriority w:val="39"/>
    <w:unhideWhenUsed/>
    <w:rsid w:val="00743519"/>
    <w:pPr>
      <w:spacing w:before="120" w:after="0"/>
      <w:ind w:left="220"/>
    </w:pPr>
    <w:rPr>
      <w:rFonts w:cstheme="minorHAnsi"/>
      <w:b/>
      <w:bCs/>
    </w:rPr>
  </w:style>
  <w:style w:type="paragraph" w:styleId="INNH3">
    <w:name w:val="toc 3"/>
    <w:basedOn w:val="Normal"/>
    <w:next w:val="Normal"/>
    <w:autoRedefine/>
    <w:uiPriority w:val="39"/>
    <w:unhideWhenUsed/>
    <w:rsid w:val="00743519"/>
    <w:pPr>
      <w:spacing w:after="0"/>
      <w:ind w:left="440"/>
    </w:pPr>
    <w:rPr>
      <w:rFonts w:cstheme="minorHAnsi"/>
      <w:sz w:val="20"/>
      <w:szCs w:val="20"/>
    </w:rPr>
  </w:style>
  <w:style w:type="paragraph" w:styleId="INNH4">
    <w:name w:val="toc 4"/>
    <w:basedOn w:val="Normal"/>
    <w:next w:val="Normal"/>
    <w:autoRedefine/>
    <w:uiPriority w:val="39"/>
    <w:semiHidden/>
    <w:unhideWhenUsed/>
    <w:rsid w:val="00743519"/>
    <w:pPr>
      <w:spacing w:after="0"/>
      <w:ind w:left="660"/>
    </w:pPr>
    <w:rPr>
      <w:rFonts w:cstheme="minorHAnsi"/>
      <w:sz w:val="20"/>
      <w:szCs w:val="20"/>
    </w:rPr>
  </w:style>
  <w:style w:type="paragraph" w:styleId="INNH5">
    <w:name w:val="toc 5"/>
    <w:basedOn w:val="Normal"/>
    <w:next w:val="Normal"/>
    <w:autoRedefine/>
    <w:uiPriority w:val="39"/>
    <w:semiHidden/>
    <w:unhideWhenUsed/>
    <w:rsid w:val="00743519"/>
    <w:pPr>
      <w:spacing w:after="0"/>
      <w:ind w:left="880"/>
    </w:pPr>
    <w:rPr>
      <w:rFonts w:cstheme="minorHAnsi"/>
      <w:sz w:val="20"/>
      <w:szCs w:val="20"/>
    </w:rPr>
  </w:style>
  <w:style w:type="paragraph" w:styleId="INNH6">
    <w:name w:val="toc 6"/>
    <w:basedOn w:val="Normal"/>
    <w:next w:val="Normal"/>
    <w:autoRedefine/>
    <w:uiPriority w:val="39"/>
    <w:semiHidden/>
    <w:unhideWhenUsed/>
    <w:rsid w:val="00743519"/>
    <w:pPr>
      <w:spacing w:after="0"/>
      <w:ind w:left="1100"/>
    </w:pPr>
    <w:rPr>
      <w:rFonts w:cstheme="minorHAnsi"/>
      <w:sz w:val="20"/>
      <w:szCs w:val="20"/>
    </w:rPr>
  </w:style>
  <w:style w:type="paragraph" w:styleId="INNH7">
    <w:name w:val="toc 7"/>
    <w:basedOn w:val="Normal"/>
    <w:next w:val="Normal"/>
    <w:autoRedefine/>
    <w:uiPriority w:val="39"/>
    <w:semiHidden/>
    <w:unhideWhenUsed/>
    <w:rsid w:val="00743519"/>
    <w:pPr>
      <w:spacing w:after="0"/>
      <w:ind w:left="1320"/>
    </w:pPr>
    <w:rPr>
      <w:rFonts w:cstheme="minorHAnsi"/>
      <w:sz w:val="20"/>
      <w:szCs w:val="20"/>
    </w:rPr>
  </w:style>
  <w:style w:type="paragraph" w:styleId="INNH8">
    <w:name w:val="toc 8"/>
    <w:basedOn w:val="Normal"/>
    <w:next w:val="Normal"/>
    <w:autoRedefine/>
    <w:uiPriority w:val="39"/>
    <w:semiHidden/>
    <w:unhideWhenUsed/>
    <w:rsid w:val="00743519"/>
    <w:pPr>
      <w:spacing w:after="0"/>
      <w:ind w:left="1540"/>
    </w:pPr>
    <w:rPr>
      <w:rFonts w:cstheme="minorHAnsi"/>
      <w:sz w:val="20"/>
      <w:szCs w:val="20"/>
    </w:rPr>
  </w:style>
  <w:style w:type="paragraph" w:styleId="INNH9">
    <w:name w:val="toc 9"/>
    <w:basedOn w:val="Normal"/>
    <w:next w:val="Normal"/>
    <w:autoRedefine/>
    <w:uiPriority w:val="39"/>
    <w:semiHidden/>
    <w:unhideWhenUsed/>
    <w:rsid w:val="00743519"/>
    <w:pPr>
      <w:spacing w:after="0"/>
      <w:ind w:left="1760"/>
    </w:pPr>
    <w:rPr>
      <w:rFonts w:cstheme="minorHAnsi"/>
      <w:sz w:val="20"/>
      <w:szCs w:val="20"/>
    </w:rPr>
  </w:style>
  <w:style w:type="paragraph" w:styleId="Tittel">
    <w:name w:val="Title"/>
    <w:basedOn w:val="Normal"/>
    <w:next w:val="Normal"/>
    <w:link w:val="TittelTegn"/>
    <w:uiPriority w:val="10"/>
    <w:qFormat/>
    <w:rsid w:val="00A61223"/>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A61223"/>
    <w:rPr>
      <w:rFonts w:asciiTheme="majorHAnsi" w:hAnsiTheme="majorHAnsi" w:eastAsiaTheme="majorEastAsia" w:cstheme="majorBidi"/>
      <w:spacing w:val="-10"/>
      <w:kern w:val="28"/>
      <w:sz w:val="56"/>
      <w:szCs w:val="56"/>
    </w:rPr>
  </w:style>
  <w:style w:type="character" w:styleId="Overskrift2Tegn" w:customStyle="1">
    <w:name w:val="Overskrift 2 Tegn"/>
    <w:basedOn w:val="Standardskriftforavsnitt"/>
    <w:link w:val="Overskrift2"/>
    <w:uiPriority w:val="9"/>
    <w:rsid w:val="00A61223"/>
    <w:rPr>
      <w:rFonts w:asciiTheme="majorHAnsi" w:hAnsiTheme="majorHAnsi" w:eastAsiaTheme="majorEastAsia" w:cstheme="majorBidi"/>
      <w:color w:val="2F5496" w:themeColor="accent1" w:themeShade="BF"/>
      <w:sz w:val="26"/>
      <w:szCs w:val="26"/>
    </w:rPr>
  </w:style>
  <w:style w:type="character" w:styleId="Overskrift3Tegn" w:customStyle="1">
    <w:name w:val="Overskrift 3 Tegn"/>
    <w:basedOn w:val="Standardskriftforavsnitt"/>
    <w:link w:val="Overskrift3"/>
    <w:uiPriority w:val="9"/>
    <w:rsid w:val="004265CF"/>
    <w:rPr>
      <w:rFonts w:asciiTheme="majorHAnsi" w:hAnsiTheme="majorHAnsi" w:eastAsiaTheme="majorEastAsia" w:cstheme="majorBidi"/>
      <w:color w:val="1F3763" w:themeColor="accent1" w:themeShade="7F"/>
      <w:sz w:val="24"/>
      <w:szCs w:val="24"/>
    </w:rPr>
  </w:style>
  <w:style w:type="character" w:styleId="Hyperkobling">
    <w:name w:val="Hyperlink"/>
    <w:basedOn w:val="Standardskriftforavsnitt"/>
    <w:uiPriority w:val="99"/>
    <w:unhideWhenUsed/>
    <w:rsid w:val="00AB1552"/>
    <w:rPr>
      <w:color w:val="0563C1" w:themeColor="hyperlink"/>
      <w:u w:val="single"/>
    </w:rPr>
  </w:style>
  <w:style w:type="paragraph" w:styleId="Topptekst">
    <w:name w:val="header"/>
    <w:basedOn w:val="Normal"/>
    <w:link w:val="TopptekstTegn"/>
    <w:uiPriority w:val="99"/>
    <w:unhideWhenUsed/>
    <w:rsid w:val="00167217"/>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167217"/>
  </w:style>
  <w:style w:type="paragraph" w:styleId="Bunntekst">
    <w:name w:val="footer"/>
    <w:basedOn w:val="Normal"/>
    <w:link w:val="BunntekstTegn"/>
    <w:uiPriority w:val="99"/>
    <w:unhideWhenUsed/>
    <w:rsid w:val="00167217"/>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167217"/>
  </w:style>
  <w:style w:type="paragraph" w:styleId="NormalWeb">
    <w:name w:val="Normal (Web)"/>
    <w:basedOn w:val="Normal"/>
    <w:uiPriority w:val="99"/>
    <w:semiHidden/>
    <w:unhideWhenUsed/>
    <w:rsid w:val="00AD2A84"/>
    <w:pPr>
      <w:spacing w:before="100" w:beforeAutospacing="1" w:after="100" w:afterAutospacing="1" w:line="240" w:lineRule="auto"/>
    </w:pPr>
    <w:rPr>
      <w:rFonts w:ascii="Times New Roman" w:hAnsi="Times New Roman" w:eastAsia="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2763">
      <w:bodyDiv w:val="1"/>
      <w:marLeft w:val="0"/>
      <w:marRight w:val="0"/>
      <w:marTop w:val="0"/>
      <w:marBottom w:val="0"/>
      <w:divBdr>
        <w:top w:val="none" w:sz="0" w:space="0" w:color="auto"/>
        <w:left w:val="none" w:sz="0" w:space="0" w:color="auto"/>
        <w:bottom w:val="none" w:sz="0" w:space="0" w:color="auto"/>
        <w:right w:val="none" w:sz="0" w:space="0" w:color="auto"/>
      </w:divBdr>
    </w:div>
    <w:div w:id="234753544">
      <w:bodyDiv w:val="1"/>
      <w:marLeft w:val="0"/>
      <w:marRight w:val="0"/>
      <w:marTop w:val="0"/>
      <w:marBottom w:val="0"/>
      <w:divBdr>
        <w:top w:val="none" w:sz="0" w:space="0" w:color="auto"/>
        <w:left w:val="none" w:sz="0" w:space="0" w:color="auto"/>
        <w:bottom w:val="none" w:sz="0" w:space="0" w:color="auto"/>
        <w:right w:val="none" w:sz="0" w:space="0" w:color="auto"/>
      </w:divBdr>
      <w:divsChild>
        <w:div w:id="1349336382">
          <w:marLeft w:val="0"/>
          <w:marRight w:val="0"/>
          <w:marTop w:val="0"/>
          <w:marBottom w:val="0"/>
          <w:divBdr>
            <w:top w:val="none" w:sz="0" w:space="0" w:color="auto"/>
            <w:left w:val="none" w:sz="0" w:space="0" w:color="auto"/>
            <w:bottom w:val="none" w:sz="0" w:space="0" w:color="auto"/>
            <w:right w:val="none" w:sz="0" w:space="0" w:color="auto"/>
          </w:divBdr>
        </w:div>
        <w:div w:id="222260370">
          <w:marLeft w:val="0"/>
          <w:marRight w:val="0"/>
          <w:marTop w:val="0"/>
          <w:marBottom w:val="0"/>
          <w:divBdr>
            <w:top w:val="none" w:sz="0" w:space="0" w:color="auto"/>
            <w:left w:val="none" w:sz="0" w:space="0" w:color="auto"/>
            <w:bottom w:val="none" w:sz="0" w:space="0" w:color="auto"/>
            <w:right w:val="none" w:sz="0" w:space="0" w:color="auto"/>
          </w:divBdr>
        </w:div>
        <w:div w:id="1129664968">
          <w:marLeft w:val="0"/>
          <w:marRight w:val="0"/>
          <w:marTop w:val="0"/>
          <w:marBottom w:val="0"/>
          <w:divBdr>
            <w:top w:val="none" w:sz="0" w:space="0" w:color="auto"/>
            <w:left w:val="none" w:sz="0" w:space="0" w:color="auto"/>
            <w:bottom w:val="none" w:sz="0" w:space="0" w:color="auto"/>
            <w:right w:val="none" w:sz="0" w:space="0" w:color="auto"/>
          </w:divBdr>
        </w:div>
        <w:div w:id="15278942">
          <w:marLeft w:val="0"/>
          <w:marRight w:val="0"/>
          <w:marTop w:val="0"/>
          <w:marBottom w:val="0"/>
          <w:divBdr>
            <w:top w:val="none" w:sz="0" w:space="0" w:color="auto"/>
            <w:left w:val="none" w:sz="0" w:space="0" w:color="auto"/>
            <w:bottom w:val="none" w:sz="0" w:space="0" w:color="auto"/>
            <w:right w:val="none" w:sz="0" w:space="0" w:color="auto"/>
          </w:divBdr>
        </w:div>
        <w:div w:id="1523662294">
          <w:marLeft w:val="0"/>
          <w:marRight w:val="0"/>
          <w:marTop w:val="0"/>
          <w:marBottom w:val="0"/>
          <w:divBdr>
            <w:top w:val="none" w:sz="0" w:space="0" w:color="auto"/>
            <w:left w:val="none" w:sz="0" w:space="0" w:color="auto"/>
            <w:bottom w:val="none" w:sz="0" w:space="0" w:color="auto"/>
            <w:right w:val="none" w:sz="0" w:space="0" w:color="auto"/>
          </w:divBdr>
        </w:div>
        <w:div w:id="1699575602">
          <w:marLeft w:val="0"/>
          <w:marRight w:val="0"/>
          <w:marTop w:val="0"/>
          <w:marBottom w:val="0"/>
          <w:divBdr>
            <w:top w:val="none" w:sz="0" w:space="0" w:color="auto"/>
            <w:left w:val="none" w:sz="0" w:space="0" w:color="auto"/>
            <w:bottom w:val="none" w:sz="0" w:space="0" w:color="auto"/>
            <w:right w:val="none" w:sz="0" w:space="0" w:color="auto"/>
          </w:divBdr>
        </w:div>
        <w:div w:id="1441149521">
          <w:marLeft w:val="0"/>
          <w:marRight w:val="0"/>
          <w:marTop w:val="0"/>
          <w:marBottom w:val="0"/>
          <w:divBdr>
            <w:top w:val="none" w:sz="0" w:space="0" w:color="auto"/>
            <w:left w:val="none" w:sz="0" w:space="0" w:color="auto"/>
            <w:bottom w:val="none" w:sz="0" w:space="0" w:color="auto"/>
            <w:right w:val="none" w:sz="0" w:space="0" w:color="auto"/>
          </w:divBdr>
        </w:div>
        <w:div w:id="1599942690">
          <w:marLeft w:val="0"/>
          <w:marRight w:val="0"/>
          <w:marTop w:val="0"/>
          <w:marBottom w:val="0"/>
          <w:divBdr>
            <w:top w:val="none" w:sz="0" w:space="0" w:color="auto"/>
            <w:left w:val="none" w:sz="0" w:space="0" w:color="auto"/>
            <w:bottom w:val="none" w:sz="0" w:space="0" w:color="auto"/>
            <w:right w:val="none" w:sz="0" w:space="0" w:color="auto"/>
          </w:divBdr>
        </w:div>
      </w:divsChild>
    </w:div>
    <w:div w:id="456415261">
      <w:bodyDiv w:val="1"/>
      <w:marLeft w:val="0"/>
      <w:marRight w:val="0"/>
      <w:marTop w:val="0"/>
      <w:marBottom w:val="0"/>
      <w:divBdr>
        <w:top w:val="none" w:sz="0" w:space="0" w:color="auto"/>
        <w:left w:val="none" w:sz="0" w:space="0" w:color="auto"/>
        <w:bottom w:val="none" w:sz="0" w:space="0" w:color="auto"/>
        <w:right w:val="none" w:sz="0" w:space="0" w:color="auto"/>
      </w:divBdr>
      <w:divsChild>
        <w:div w:id="847252411">
          <w:marLeft w:val="0"/>
          <w:marRight w:val="0"/>
          <w:marTop w:val="0"/>
          <w:marBottom w:val="0"/>
          <w:divBdr>
            <w:top w:val="none" w:sz="0" w:space="0" w:color="auto"/>
            <w:left w:val="none" w:sz="0" w:space="0" w:color="auto"/>
            <w:bottom w:val="none" w:sz="0" w:space="0" w:color="auto"/>
            <w:right w:val="none" w:sz="0" w:space="0" w:color="auto"/>
          </w:divBdr>
          <w:divsChild>
            <w:div w:id="540361871">
              <w:marLeft w:val="0"/>
              <w:marRight w:val="0"/>
              <w:marTop w:val="0"/>
              <w:marBottom w:val="0"/>
              <w:divBdr>
                <w:top w:val="none" w:sz="0" w:space="0" w:color="auto"/>
                <w:left w:val="none" w:sz="0" w:space="0" w:color="auto"/>
                <w:bottom w:val="none" w:sz="0" w:space="0" w:color="auto"/>
                <w:right w:val="none" w:sz="0" w:space="0" w:color="auto"/>
              </w:divBdr>
              <w:divsChild>
                <w:div w:id="1019821461">
                  <w:marLeft w:val="0"/>
                  <w:marRight w:val="0"/>
                  <w:marTop w:val="0"/>
                  <w:marBottom w:val="0"/>
                  <w:divBdr>
                    <w:top w:val="none" w:sz="0" w:space="0" w:color="auto"/>
                    <w:left w:val="none" w:sz="0" w:space="0" w:color="auto"/>
                    <w:bottom w:val="none" w:sz="0" w:space="0" w:color="auto"/>
                    <w:right w:val="none" w:sz="0" w:space="0" w:color="auto"/>
                  </w:divBdr>
                  <w:divsChild>
                    <w:div w:id="333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11372">
      <w:bodyDiv w:val="1"/>
      <w:marLeft w:val="0"/>
      <w:marRight w:val="0"/>
      <w:marTop w:val="0"/>
      <w:marBottom w:val="0"/>
      <w:divBdr>
        <w:top w:val="none" w:sz="0" w:space="0" w:color="auto"/>
        <w:left w:val="none" w:sz="0" w:space="0" w:color="auto"/>
        <w:bottom w:val="none" w:sz="0" w:space="0" w:color="auto"/>
        <w:right w:val="none" w:sz="0" w:space="0" w:color="auto"/>
      </w:divBdr>
      <w:divsChild>
        <w:div w:id="1956520396">
          <w:marLeft w:val="0"/>
          <w:marRight w:val="0"/>
          <w:marTop w:val="0"/>
          <w:marBottom w:val="0"/>
          <w:divBdr>
            <w:top w:val="none" w:sz="0" w:space="0" w:color="auto"/>
            <w:left w:val="none" w:sz="0" w:space="0" w:color="auto"/>
            <w:bottom w:val="none" w:sz="0" w:space="0" w:color="auto"/>
            <w:right w:val="none" w:sz="0" w:space="0" w:color="auto"/>
          </w:divBdr>
        </w:div>
        <w:div w:id="642462837">
          <w:marLeft w:val="0"/>
          <w:marRight w:val="0"/>
          <w:marTop w:val="0"/>
          <w:marBottom w:val="0"/>
          <w:divBdr>
            <w:top w:val="none" w:sz="0" w:space="0" w:color="auto"/>
            <w:left w:val="none" w:sz="0" w:space="0" w:color="auto"/>
            <w:bottom w:val="none" w:sz="0" w:space="0" w:color="auto"/>
            <w:right w:val="none" w:sz="0" w:space="0" w:color="auto"/>
          </w:divBdr>
        </w:div>
        <w:div w:id="2088333183">
          <w:marLeft w:val="0"/>
          <w:marRight w:val="0"/>
          <w:marTop w:val="0"/>
          <w:marBottom w:val="0"/>
          <w:divBdr>
            <w:top w:val="none" w:sz="0" w:space="0" w:color="auto"/>
            <w:left w:val="none" w:sz="0" w:space="0" w:color="auto"/>
            <w:bottom w:val="none" w:sz="0" w:space="0" w:color="auto"/>
            <w:right w:val="none" w:sz="0" w:space="0" w:color="auto"/>
          </w:divBdr>
        </w:div>
        <w:div w:id="15542686">
          <w:marLeft w:val="0"/>
          <w:marRight w:val="0"/>
          <w:marTop w:val="0"/>
          <w:marBottom w:val="0"/>
          <w:divBdr>
            <w:top w:val="none" w:sz="0" w:space="0" w:color="auto"/>
            <w:left w:val="none" w:sz="0" w:space="0" w:color="auto"/>
            <w:bottom w:val="none" w:sz="0" w:space="0" w:color="auto"/>
            <w:right w:val="none" w:sz="0" w:space="0" w:color="auto"/>
          </w:divBdr>
        </w:div>
      </w:divsChild>
    </w:div>
    <w:div w:id="922032953">
      <w:bodyDiv w:val="1"/>
      <w:marLeft w:val="0"/>
      <w:marRight w:val="0"/>
      <w:marTop w:val="0"/>
      <w:marBottom w:val="0"/>
      <w:divBdr>
        <w:top w:val="none" w:sz="0" w:space="0" w:color="auto"/>
        <w:left w:val="none" w:sz="0" w:space="0" w:color="auto"/>
        <w:bottom w:val="none" w:sz="0" w:space="0" w:color="auto"/>
        <w:right w:val="none" w:sz="0" w:space="0" w:color="auto"/>
      </w:divBdr>
      <w:divsChild>
        <w:div w:id="1968511810">
          <w:marLeft w:val="0"/>
          <w:marRight w:val="0"/>
          <w:marTop w:val="0"/>
          <w:marBottom w:val="0"/>
          <w:divBdr>
            <w:top w:val="none" w:sz="0" w:space="0" w:color="auto"/>
            <w:left w:val="none" w:sz="0" w:space="0" w:color="auto"/>
            <w:bottom w:val="none" w:sz="0" w:space="0" w:color="auto"/>
            <w:right w:val="none" w:sz="0" w:space="0" w:color="auto"/>
          </w:divBdr>
        </w:div>
      </w:divsChild>
    </w:div>
    <w:div w:id="1174345034">
      <w:bodyDiv w:val="1"/>
      <w:marLeft w:val="0"/>
      <w:marRight w:val="0"/>
      <w:marTop w:val="0"/>
      <w:marBottom w:val="0"/>
      <w:divBdr>
        <w:top w:val="none" w:sz="0" w:space="0" w:color="auto"/>
        <w:left w:val="none" w:sz="0" w:space="0" w:color="auto"/>
        <w:bottom w:val="none" w:sz="0" w:space="0" w:color="auto"/>
        <w:right w:val="none" w:sz="0" w:space="0" w:color="auto"/>
      </w:divBdr>
    </w:div>
    <w:div w:id="1291128658">
      <w:bodyDiv w:val="1"/>
      <w:marLeft w:val="0"/>
      <w:marRight w:val="0"/>
      <w:marTop w:val="0"/>
      <w:marBottom w:val="0"/>
      <w:divBdr>
        <w:top w:val="none" w:sz="0" w:space="0" w:color="auto"/>
        <w:left w:val="none" w:sz="0" w:space="0" w:color="auto"/>
        <w:bottom w:val="none" w:sz="0" w:space="0" w:color="auto"/>
        <w:right w:val="none" w:sz="0" w:space="0" w:color="auto"/>
      </w:divBdr>
      <w:divsChild>
        <w:div w:id="1291936518">
          <w:marLeft w:val="0"/>
          <w:marRight w:val="0"/>
          <w:marTop w:val="0"/>
          <w:marBottom w:val="0"/>
          <w:divBdr>
            <w:top w:val="none" w:sz="0" w:space="0" w:color="auto"/>
            <w:left w:val="none" w:sz="0" w:space="0" w:color="auto"/>
            <w:bottom w:val="none" w:sz="0" w:space="0" w:color="auto"/>
            <w:right w:val="none" w:sz="0" w:space="0" w:color="auto"/>
          </w:divBdr>
        </w:div>
        <w:div w:id="2050956852">
          <w:marLeft w:val="0"/>
          <w:marRight w:val="0"/>
          <w:marTop w:val="0"/>
          <w:marBottom w:val="0"/>
          <w:divBdr>
            <w:top w:val="none" w:sz="0" w:space="0" w:color="auto"/>
            <w:left w:val="none" w:sz="0" w:space="0" w:color="auto"/>
            <w:bottom w:val="none" w:sz="0" w:space="0" w:color="auto"/>
            <w:right w:val="none" w:sz="0" w:space="0" w:color="auto"/>
          </w:divBdr>
          <w:divsChild>
            <w:div w:id="3387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8192">
      <w:bodyDiv w:val="1"/>
      <w:marLeft w:val="0"/>
      <w:marRight w:val="0"/>
      <w:marTop w:val="0"/>
      <w:marBottom w:val="0"/>
      <w:divBdr>
        <w:top w:val="none" w:sz="0" w:space="0" w:color="auto"/>
        <w:left w:val="none" w:sz="0" w:space="0" w:color="auto"/>
        <w:bottom w:val="none" w:sz="0" w:space="0" w:color="auto"/>
        <w:right w:val="none" w:sz="0" w:space="0" w:color="auto"/>
      </w:divBdr>
    </w:div>
    <w:div w:id="1838185939">
      <w:bodyDiv w:val="1"/>
      <w:marLeft w:val="0"/>
      <w:marRight w:val="0"/>
      <w:marTop w:val="0"/>
      <w:marBottom w:val="0"/>
      <w:divBdr>
        <w:top w:val="none" w:sz="0" w:space="0" w:color="auto"/>
        <w:left w:val="none" w:sz="0" w:space="0" w:color="auto"/>
        <w:bottom w:val="none" w:sz="0" w:space="0" w:color="auto"/>
        <w:right w:val="none" w:sz="0" w:space="0" w:color="auto"/>
      </w:divBdr>
      <w:divsChild>
        <w:div w:id="1860267639">
          <w:marLeft w:val="0"/>
          <w:marRight w:val="0"/>
          <w:marTop w:val="0"/>
          <w:marBottom w:val="0"/>
          <w:divBdr>
            <w:top w:val="none" w:sz="0" w:space="0" w:color="auto"/>
            <w:left w:val="none" w:sz="0" w:space="0" w:color="auto"/>
            <w:bottom w:val="none" w:sz="0" w:space="0" w:color="auto"/>
            <w:right w:val="none" w:sz="0" w:space="0" w:color="auto"/>
          </w:divBdr>
        </w:div>
        <w:div w:id="1807159913">
          <w:marLeft w:val="0"/>
          <w:marRight w:val="0"/>
          <w:marTop w:val="0"/>
          <w:marBottom w:val="0"/>
          <w:divBdr>
            <w:top w:val="none" w:sz="0" w:space="0" w:color="auto"/>
            <w:left w:val="none" w:sz="0" w:space="0" w:color="auto"/>
            <w:bottom w:val="none" w:sz="0" w:space="0" w:color="auto"/>
            <w:right w:val="none" w:sz="0" w:space="0" w:color="auto"/>
          </w:divBdr>
        </w:div>
        <w:div w:id="1167013584">
          <w:marLeft w:val="0"/>
          <w:marRight w:val="0"/>
          <w:marTop w:val="0"/>
          <w:marBottom w:val="0"/>
          <w:divBdr>
            <w:top w:val="none" w:sz="0" w:space="0" w:color="auto"/>
            <w:left w:val="none" w:sz="0" w:space="0" w:color="auto"/>
            <w:bottom w:val="none" w:sz="0" w:space="0" w:color="auto"/>
            <w:right w:val="none" w:sz="0" w:space="0" w:color="auto"/>
          </w:divBdr>
        </w:div>
      </w:divsChild>
    </w:div>
    <w:div w:id="1915165388">
      <w:bodyDiv w:val="1"/>
      <w:marLeft w:val="0"/>
      <w:marRight w:val="0"/>
      <w:marTop w:val="0"/>
      <w:marBottom w:val="0"/>
      <w:divBdr>
        <w:top w:val="none" w:sz="0" w:space="0" w:color="auto"/>
        <w:left w:val="none" w:sz="0" w:space="0" w:color="auto"/>
        <w:bottom w:val="none" w:sz="0" w:space="0" w:color="auto"/>
        <w:right w:val="none" w:sz="0" w:space="0" w:color="auto"/>
      </w:divBdr>
      <w:divsChild>
        <w:div w:id="778455578">
          <w:marLeft w:val="0"/>
          <w:marRight w:val="0"/>
          <w:marTop w:val="0"/>
          <w:marBottom w:val="0"/>
          <w:divBdr>
            <w:top w:val="none" w:sz="0" w:space="0" w:color="auto"/>
            <w:left w:val="none" w:sz="0" w:space="0" w:color="auto"/>
            <w:bottom w:val="none" w:sz="0" w:space="0" w:color="auto"/>
            <w:right w:val="none" w:sz="0" w:space="0" w:color="auto"/>
          </w:divBdr>
        </w:div>
        <w:div w:id="1797329952">
          <w:marLeft w:val="0"/>
          <w:marRight w:val="0"/>
          <w:marTop w:val="0"/>
          <w:marBottom w:val="0"/>
          <w:divBdr>
            <w:top w:val="none" w:sz="0" w:space="0" w:color="auto"/>
            <w:left w:val="none" w:sz="0" w:space="0" w:color="auto"/>
            <w:bottom w:val="none" w:sz="0" w:space="0" w:color="auto"/>
            <w:right w:val="none" w:sz="0" w:space="0" w:color="auto"/>
          </w:divBdr>
        </w:div>
        <w:div w:id="464783797">
          <w:marLeft w:val="0"/>
          <w:marRight w:val="0"/>
          <w:marTop w:val="0"/>
          <w:marBottom w:val="0"/>
          <w:divBdr>
            <w:top w:val="none" w:sz="0" w:space="0" w:color="auto"/>
            <w:left w:val="none" w:sz="0" w:space="0" w:color="auto"/>
            <w:bottom w:val="none" w:sz="0" w:space="0" w:color="auto"/>
            <w:right w:val="none" w:sz="0" w:space="0" w:color="auto"/>
          </w:divBdr>
        </w:div>
        <w:div w:id="1906909883">
          <w:marLeft w:val="0"/>
          <w:marRight w:val="0"/>
          <w:marTop w:val="0"/>
          <w:marBottom w:val="0"/>
          <w:divBdr>
            <w:top w:val="none" w:sz="0" w:space="0" w:color="auto"/>
            <w:left w:val="none" w:sz="0" w:space="0" w:color="auto"/>
            <w:bottom w:val="none" w:sz="0" w:space="0" w:color="auto"/>
            <w:right w:val="none" w:sz="0" w:space="0" w:color="auto"/>
          </w:divBdr>
        </w:div>
        <w:div w:id="1692879903">
          <w:marLeft w:val="0"/>
          <w:marRight w:val="0"/>
          <w:marTop w:val="0"/>
          <w:marBottom w:val="0"/>
          <w:divBdr>
            <w:top w:val="none" w:sz="0" w:space="0" w:color="auto"/>
            <w:left w:val="none" w:sz="0" w:space="0" w:color="auto"/>
            <w:bottom w:val="none" w:sz="0" w:space="0" w:color="auto"/>
            <w:right w:val="none" w:sz="0" w:space="0" w:color="auto"/>
          </w:divBdr>
        </w:div>
        <w:div w:id="1756627800">
          <w:marLeft w:val="0"/>
          <w:marRight w:val="0"/>
          <w:marTop w:val="0"/>
          <w:marBottom w:val="0"/>
          <w:divBdr>
            <w:top w:val="none" w:sz="0" w:space="0" w:color="auto"/>
            <w:left w:val="none" w:sz="0" w:space="0" w:color="auto"/>
            <w:bottom w:val="none" w:sz="0" w:space="0" w:color="auto"/>
            <w:right w:val="none" w:sz="0" w:space="0" w:color="auto"/>
          </w:divBdr>
        </w:div>
        <w:div w:id="1165390175">
          <w:marLeft w:val="0"/>
          <w:marRight w:val="0"/>
          <w:marTop w:val="0"/>
          <w:marBottom w:val="0"/>
          <w:divBdr>
            <w:top w:val="none" w:sz="0" w:space="0" w:color="auto"/>
            <w:left w:val="none" w:sz="0" w:space="0" w:color="auto"/>
            <w:bottom w:val="none" w:sz="0" w:space="0" w:color="auto"/>
            <w:right w:val="none" w:sz="0" w:space="0" w:color="auto"/>
          </w:divBdr>
        </w:div>
      </w:divsChild>
    </w:div>
    <w:div w:id="2103530284">
      <w:bodyDiv w:val="1"/>
      <w:marLeft w:val="0"/>
      <w:marRight w:val="0"/>
      <w:marTop w:val="0"/>
      <w:marBottom w:val="0"/>
      <w:divBdr>
        <w:top w:val="none" w:sz="0" w:space="0" w:color="auto"/>
        <w:left w:val="none" w:sz="0" w:space="0" w:color="auto"/>
        <w:bottom w:val="none" w:sz="0" w:space="0" w:color="auto"/>
        <w:right w:val="none" w:sz="0" w:space="0" w:color="auto"/>
      </w:divBdr>
      <w:divsChild>
        <w:div w:id="314649327">
          <w:marLeft w:val="0"/>
          <w:marRight w:val="0"/>
          <w:marTop w:val="0"/>
          <w:marBottom w:val="0"/>
          <w:divBdr>
            <w:top w:val="none" w:sz="0" w:space="0" w:color="auto"/>
            <w:left w:val="none" w:sz="0" w:space="0" w:color="auto"/>
            <w:bottom w:val="none" w:sz="0" w:space="0" w:color="auto"/>
            <w:right w:val="none" w:sz="0" w:space="0" w:color="auto"/>
          </w:divBdr>
        </w:div>
        <w:div w:id="478421578">
          <w:marLeft w:val="0"/>
          <w:marRight w:val="0"/>
          <w:marTop w:val="0"/>
          <w:marBottom w:val="0"/>
          <w:divBdr>
            <w:top w:val="none" w:sz="0" w:space="0" w:color="auto"/>
            <w:left w:val="none" w:sz="0" w:space="0" w:color="auto"/>
            <w:bottom w:val="none" w:sz="0" w:space="0" w:color="auto"/>
            <w:right w:val="none" w:sz="0" w:space="0" w:color="auto"/>
          </w:divBdr>
        </w:div>
        <w:div w:id="324667874">
          <w:marLeft w:val="0"/>
          <w:marRight w:val="0"/>
          <w:marTop w:val="0"/>
          <w:marBottom w:val="0"/>
          <w:divBdr>
            <w:top w:val="none" w:sz="0" w:space="0" w:color="auto"/>
            <w:left w:val="none" w:sz="0" w:space="0" w:color="auto"/>
            <w:bottom w:val="none" w:sz="0" w:space="0" w:color="auto"/>
            <w:right w:val="none" w:sz="0" w:space="0" w:color="auto"/>
          </w:divBdr>
        </w:div>
        <w:div w:id="606235812">
          <w:marLeft w:val="0"/>
          <w:marRight w:val="0"/>
          <w:marTop w:val="0"/>
          <w:marBottom w:val="0"/>
          <w:divBdr>
            <w:top w:val="none" w:sz="0" w:space="0" w:color="auto"/>
            <w:left w:val="none" w:sz="0" w:space="0" w:color="auto"/>
            <w:bottom w:val="none" w:sz="0" w:space="0" w:color="auto"/>
            <w:right w:val="none" w:sz="0" w:space="0" w:color="auto"/>
          </w:divBdr>
        </w:div>
        <w:div w:id="2057392098">
          <w:marLeft w:val="0"/>
          <w:marRight w:val="0"/>
          <w:marTop w:val="0"/>
          <w:marBottom w:val="0"/>
          <w:divBdr>
            <w:top w:val="none" w:sz="0" w:space="0" w:color="auto"/>
            <w:left w:val="none" w:sz="0" w:space="0" w:color="auto"/>
            <w:bottom w:val="none" w:sz="0" w:space="0" w:color="auto"/>
            <w:right w:val="none" w:sz="0" w:space="0" w:color="auto"/>
          </w:divBdr>
        </w:div>
        <w:div w:id="950629948">
          <w:marLeft w:val="0"/>
          <w:marRight w:val="0"/>
          <w:marTop w:val="0"/>
          <w:marBottom w:val="0"/>
          <w:divBdr>
            <w:top w:val="none" w:sz="0" w:space="0" w:color="auto"/>
            <w:left w:val="none" w:sz="0" w:space="0" w:color="auto"/>
            <w:bottom w:val="none" w:sz="0" w:space="0" w:color="auto"/>
            <w:right w:val="none" w:sz="0" w:space="0" w:color="auto"/>
          </w:divBdr>
        </w:div>
        <w:div w:id="37782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0655482dfd3f412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7b0b78-f880-45e1-90ad-a4d9b9517569}"/>
      </w:docPartPr>
      <w:docPartBody>
        <w:p w14:paraId="35248E45">
          <w:r>
            <w:rPr>
              <w:rStyle w:val="PlaceholderText"/>
            </w:rPr>
            <w:t>Klikk her for å skrive inn tekst.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5" ma:contentTypeDescription="Opprett et nytt dokument." ma:contentTypeScope="" ma:versionID="e494c82857d461fd0db727f7b0959c8b">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e8206935dc537f9fe67f25bb75bb4ecd"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B2AC9-6AAE-4585-A56B-C41F9F8FAE7E}">
  <ds:schemaRefs>
    <ds:schemaRef ds:uri="http://schemas.microsoft.com/office/2006/metadata/properties"/>
    <ds:schemaRef ds:uri="http://schemas.microsoft.com/office/infopath/2007/PartnerControls"/>
    <ds:schemaRef ds:uri="0b6c1524-fb02-4cf7-a9f6-05e8b37b584c"/>
  </ds:schemaRefs>
</ds:datastoreItem>
</file>

<file path=customXml/itemProps2.xml><?xml version="1.0" encoding="utf-8"?>
<ds:datastoreItem xmlns:ds="http://schemas.openxmlformats.org/officeDocument/2006/customXml" ds:itemID="{9416C85E-6A15-A841-B5E0-1250F25B5A9C}">
  <ds:schemaRefs>
    <ds:schemaRef ds:uri="http://schemas.openxmlformats.org/officeDocument/2006/bibliography"/>
  </ds:schemaRefs>
</ds:datastoreItem>
</file>

<file path=customXml/itemProps3.xml><?xml version="1.0" encoding="utf-8"?>
<ds:datastoreItem xmlns:ds="http://schemas.openxmlformats.org/officeDocument/2006/customXml" ds:itemID="{3B94652E-0D1A-434B-831C-71C49C166838}">
  <ds:schemaRefs>
    <ds:schemaRef ds:uri="http://schemas.microsoft.com/sharepoint/v3/contenttype/forms"/>
  </ds:schemaRefs>
</ds:datastoreItem>
</file>

<file path=customXml/itemProps4.xml><?xml version="1.0" encoding="utf-8"?>
<ds:datastoreItem xmlns:ds="http://schemas.openxmlformats.org/officeDocument/2006/customXml" ds:itemID="{CD9907BB-8500-4A43-82B0-F69EC11CF8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Monsen</dc:creator>
  <cp:keywords/>
  <dc:description/>
  <cp:lastModifiedBy>Terje TH. Hovde</cp:lastModifiedBy>
  <cp:revision>146</cp:revision>
  <dcterms:created xsi:type="dcterms:W3CDTF">2023-06-06T12:44:00Z</dcterms:created>
  <dcterms:modified xsi:type="dcterms:W3CDTF">2023-08-08T08:35:09Z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