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E7A2F" w14:textId="77777777" w:rsidR="001C2ACF" w:rsidRPr="00B071FD" w:rsidRDefault="001C2ACF" w:rsidP="001C2ACF">
      <w:pPr>
        <w:rPr>
          <w:sz w:val="36"/>
          <w:szCs w:val="36"/>
        </w:rPr>
      </w:pPr>
      <w:r w:rsidRPr="00B071FD">
        <w:rPr>
          <w:sz w:val="36"/>
          <w:szCs w:val="36"/>
        </w:rPr>
        <w:t>SAK 7</w:t>
      </w:r>
    </w:p>
    <w:p w14:paraId="38A21C17" w14:textId="77777777" w:rsidR="001C2ACF" w:rsidRPr="00B071FD" w:rsidRDefault="001C2ACF" w:rsidP="001C2ACF"/>
    <w:tbl>
      <w:tblPr>
        <w:tblStyle w:val="Tabellrutenett"/>
        <w:tblW w:w="9072" w:type="dxa"/>
        <w:tblInd w:w="0" w:type="dxa"/>
        <w:tblLook w:val="04A0" w:firstRow="1" w:lastRow="0" w:firstColumn="1" w:lastColumn="0" w:noHBand="0" w:noVBand="1"/>
      </w:tblPr>
      <w:tblGrid>
        <w:gridCol w:w="4946"/>
        <w:gridCol w:w="4126"/>
      </w:tblGrid>
      <w:tr w:rsidR="001C2ACF" w:rsidRPr="00B071FD" w14:paraId="4A64F594" w14:textId="77777777" w:rsidTr="003E4843">
        <w:trPr>
          <w:trHeight w:val="263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6EFB" w14:textId="77777777" w:rsidR="001C2ACF" w:rsidRPr="00B071FD" w:rsidRDefault="001C2ACF" w:rsidP="003E4843">
            <w:pPr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DA57BE" w14:textId="080E4A75" w:rsidR="001C2ACF" w:rsidRPr="00B071FD" w:rsidRDefault="001C2ACF" w:rsidP="003E4843">
            <w:pPr>
              <w:rPr>
                <w:rFonts w:cs="Times New Roman"/>
                <w:i/>
                <w:iCs/>
                <w:szCs w:val="24"/>
              </w:rPr>
            </w:pPr>
            <w:r w:rsidRPr="00B071FD">
              <w:rPr>
                <w:rFonts w:cs="Times New Roman"/>
                <w:i/>
                <w:iCs/>
                <w:szCs w:val="24"/>
              </w:rPr>
              <w:t>Budsjett 202</w:t>
            </w:r>
            <w:r>
              <w:rPr>
                <w:rFonts w:cs="Times New Roman"/>
                <w:i/>
                <w:iCs/>
                <w:szCs w:val="24"/>
              </w:rPr>
              <w:t>6</w:t>
            </w:r>
          </w:p>
        </w:tc>
      </w:tr>
      <w:tr w:rsidR="001C2ACF" w:rsidRPr="00B071FD" w14:paraId="60D5CDCD" w14:textId="77777777" w:rsidTr="003E4843">
        <w:trPr>
          <w:trHeight w:val="263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hideMark/>
          </w:tcPr>
          <w:p w14:paraId="1E2E1BA4" w14:textId="77777777" w:rsidR="001C2ACF" w:rsidRPr="00B071FD" w:rsidRDefault="001C2ACF" w:rsidP="003E4843">
            <w:pPr>
              <w:rPr>
                <w:rFonts w:cs="Times New Roman"/>
                <w:i/>
                <w:iCs/>
                <w:szCs w:val="24"/>
              </w:rPr>
            </w:pPr>
            <w:r w:rsidRPr="00B071FD">
              <w:rPr>
                <w:rFonts w:cs="Times New Roman"/>
                <w:i/>
                <w:iCs/>
                <w:szCs w:val="24"/>
              </w:rPr>
              <w:t>Inntekter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</w:tcPr>
          <w:p w14:paraId="69E71321" w14:textId="77777777" w:rsidR="001C2ACF" w:rsidRPr="00B071FD" w:rsidRDefault="001C2ACF" w:rsidP="003E4843">
            <w:pPr>
              <w:rPr>
                <w:rFonts w:cs="Times New Roman"/>
                <w:i/>
                <w:iCs/>
                <w:szCs w:val="24"/>
              </w:rPr>
            </w:pPr>
          </w:p>
        </w:tc>
      </w:tr>
      <w:tr w:rsidR="001C2ACF" w:rsidRPr="00B071FD" w14:paraId="261C22BD" w14:textId="77777777" w:rsidTr="003E4843">
        <w:trPr>
          <w:trHeight w:val="252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51222" w14:textId="77777777" w:rsidR="001C2ACF" w:rsidRPr="00B071FD" w:rsidRDefault="001C2ACF" w:rsidP="003E4843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>Kontingent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D561F7" w14:textId="5D53898B" w:rsidR="001C2ACF" w:rsidRPr="00B071FD" w:rsidRDefault="001C2ACF" w:rsidP="003E484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  <w:r w:rsidRPr="00B071FD">
              <w:rPr>
                <w:rFonts w:cs="Times New Roman"/>
                <w:szCs w:val="24"/>
              </w:rPr>
              <w:t> </w:t>
            </w:r>
            <w:r>
              <w:rPr>
                <w:rFonts w:cs="Times New Roman"/>
                <w:szCs w:val="24"/>
              </w:rPr>
              <w:t>00</w:t>
            </w:r>
            <w:r w:rsidRPr="00B071FD">
              <w:rPr>
                <w:rFonts w:cs="Times New Roman"/>
                <w:szCs w:val="24"/>
              </w:rPr>
              <w:t>0 000</w:t>
            </w:r>
          </w:p>
        </w:tc>
      </w:tr>
      <w:tr w:rsidR="001C2ACF" w:rsidRPr="00B071FD" w14:paraId="2F4FF68E" w14:textId="77777777" w:rsidTr="003E4843">
        <w:trPr>
          <w:trHeight w:val="263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D769E" w14:textId="77777777" w:rsidR="001C2ACF" w:rsidRPr="00B071FD" w:rsidRDefault="001C2ACF" w:rsidP="003E4843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>Div inntekter – refusjon kurs ol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6C4997" w14:textId="141F4A39" w:rsidR="001C2ACF" w:rsidRPr="00B071FD" w:rsidRDefault="001C2ACF" w:rsidP="003E4843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 xml:space="preserve">     </w:t>
            </w:r>
            <w:r>
              <w:rPr>
                <w:rFonts w:cs="Times New Roman"/>
                <w:szCs w:val="24"/>
              </w:rPr>
              <w:t>50</w:t>
            </w:r>
            <w:r w:rsidRPr="00B071FD">
              <w:rPr>
                <w:rFonts w:cs="Times New Roman"/>
                <w:szCs w:val="24"/>
              </w:rPr>
              <w:t xml:space="preserve"> 000 </w:t>
            </w:r>
          </w:p>
        </w:tc>
      </w:tr>
      <w:tr w:rsidR="001C2ACF" w:rsidRPr="00B071FD" w14:paraId="47D81157" w14:textId="77777777" w:rsidTr="003E4843">
        <w:trPr>
          <w:trHeight w:val="263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2711E" w14:textId="77777777" w:rsidR="001C2ACF" w:rsidRPr="00B071FD" w:rsidRDefault="001C2ACF" w:rsidP="003E4843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>Renter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AA42F9" w14:textId="2A2D4BCA" w:rsidR="001C2ACF" w:rsidRPr="00B071FD" w:rsidRDefault="001C2ACF" w:rsidP="003E4843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 xml:space="preserve">     </w:t>
            </w:r>
            <w:r>
              <w:rPr>
                <w:rFonts w:cs="Times New Roman"/>
                <w:szCs w:val="24"/>
              </w:rPr>
              <w:t>20 000</w:t>
            </w:r>
          </w:p>
        </w:tc>
      </w:tr>
      <w:tr w:rsidR="001C2ACF" w:rsidRPr="00B071FD" w14:paraId="51FA0DC9" w14:textId="77777777" w:rsidTr="003E4843">
        <w:trPr>
          <w:trHeight w:val="263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0A00" w14:textId="77777777" w:rsidR="001C2ACF" w:rsidRPr="00B071FD" w:rsidRDefault="001C2ACF" w:rsidP="003E4843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>Overføring pensjonistmidler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728235" w14:textId="77777777" w:rsidR="001C2ACF" w:rsidRPr="00B071FD" w:rsidRDefault="001C2ACF" w:rsidP="003E4843">
            <w:pPr>
              <w:rPr>
                <w:rFonts w:cs="Times New Roman"/>
                <w:szCs w:val="24"/>
              </w:rPr>
            </w:pPr>
          </w:p>
        </w:tc>
      </w:tr>
      <w:tr w:rsidR="001C2ACF" w:rsidRPr="00B071FD" w14:paraId="15666C98" w14:textId="77777777" w:rsidTr="003E4843">
        <w:trPr>
          <w:trHeight w:val="263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EFAC65" w14:textId="77777777" w:rsidR="001C2ACF" w:rsidRPr="00B071FD" w:rsidRDefault="001C2ACF" w:rsidP="003E4843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>Sum inntekter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B5400A" w14:textId="2332F06A" w:rsidR="001C2ACF" w:rsidRPr="00B071FD" w:rsidRDefault="001C2ACF" w:rsidP="003E484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  <w:r w:rsidRPr="00B071FD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070</w:t>
            </w:r>
            <w:r w:rsidRPr="00B071FD">
              <w:rPr>
                <w:rFonts w:cs="Times New Roman"/>
                <w:szCs w:val="24"/>
              </w:rPr>
              <w:t xml:space="preserve"> 000</w:t>
            </w:r>
          </w:p>
        </w:tc>
      </w:tr>
      <w:tr w:rsidR="001C2ACF" w:rsidRPr="00B071FD" w14:paraId="74945F18" w14:textId="77777777" w:rsidTr="003E4843">
        <w:trPr>
          <w:trHeight w:val="263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hideMark/>
          </w:tcPr>
          <w:p w14:paraId="1560C198" w14:textId="77777777" w:rsidR="001C2ACF" w:rsidRPr="00B071FD" w:rsidRDefault="001C2ACF" w:rsidP="003E4843">
            <w:pPr>
              <w:rPr>
                <w:rFonts w:cs="Times New Roman"/>
                <w:i/>
                <w:iCs/>
                <w:szCs w:val="24"/>
              </w:rPr>
            </w:pPr>
            <w:r w:rsidRPr="00B071FD">
              <w:rPr>
                <w:rFonts w:cs="Times New Roman"/>
                <w:i/>
                <w:iCs/>
                <w:szCs w:val="24"/>
              </w:rPr>
              <w:t>Utgifter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</w:tcPr>
          <w:p w14:paraId="3BEFAB88" w14:textId="77777777" w:rsidR="001C2ACF" w:rsidRPr="00B071FD" w:rsidRDefault="001C2ACF" w:rsidP="003E4843">
            <w:pPr>
              <w:rPr>
                <w:rFonts w:cs="Times New Roman"/>
                <w:szCs w:val="24"/>
              </w:rPr>
            </w:pPr>
          </w:p>
        </w:tc>
      </w:tr>
      <w:tr w:rsidR="001C2ACF" w:rsidRPr="00B071FD" w14:paraId="2AA01A82" w14:textId="77777777" w:rsidTr="003E4843">
        <w:trPr>
          <w:trHeight w:val="252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11433" w14:textId="77777777" w:rsidR="001C2ACF" w:rsidRPr="00B071FD" w:rsidRDefault="001C2ACF" w:rsidP="003E4843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>Fast frikjøp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40EBBA" w14:textId="315535EA" w:rsidR="001C2ACF" w:rsidRPr="00B071FD" w:rsidRDefault="001C2ACF" w:rsidP="003E484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1 000 000</w:t>
            </w:r>
          </w:p>
        </w:tc>
      </w:tr>
      <w:tr w:rsidR="001C2ACF" w:rsidRPr="00B071FD" w14:paraId="25438355" w14:textId="77777777" w:rsidTr="003E4843">
        <w:trPr>
          <w:trHeight w:val="263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5C232" w14:textId="77777777" w:rsidR="001C2ACF" w:rsidRPr="00B071FD" w:rsidRDefault="001C2ACF" w:rsidP="003E4843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>Ekstra Frikjøp / honorarer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97D141" w14:textId="77777777" w:rsidR="001C2ACF" w:rsidRPr="00B071FD" w:rsidRDefault="001C2ACF" w:rsidP="003E484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50 000</w:t>
            </w:r>
            <w:r w:rsidRPr="00B071FD">
              <w:rPr>
                <w:rFonts w:cs="Times New Roman"/>
                <w:szCs w:val="24"/>
              </w:rPr>
              <w:t xml:space="preserve">/ </w:t>
            </w:r>
            <w:r>
              <w:rPr>
                <w:rFonts w:cs="Times New Roman"/>
                <w:szCs w:val="24"/>
              </w:rPr>
              <w:t xml:space="preserve">75 000 </w:t>
            </w:r>
          </w:p>
        </w:tc>
      </w:tr>
      <w:tr w:rsidR="001C2ACF" w:rsidRPr="00B071FD" w14:paraId="3A1CBED3" w14:textId="77777777" w:rsidTr="003E4843">
        <w:trPr>
          <w:trHeight w:val="263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209C1" w14:textId="77777777" w:rsidR="001C2ACF" w:rsidRPr="00B071FD" w:rsidRDefault="001C2ACF" w:rsidP="003E4843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>Reiseutgift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0CFB98" w14:textId="77777777" w:rsidR="001C2ACF" w:rsidRPr="00B071FD" w:rsidRDefault="001C2ACF" w:rsidP="003E4843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 xml:space="preserve">  </w:t>
            </w:r>
            <w:r>
              <w:rPr>
                <w:rFonts w:cs="Times New Roman"/>
                <w:szCs w:val="24"/>
              </w:rPr>
              <w:t>20</w:t>
            </w:r>
            <w:r w:rsidRPr="00B071FD">
              <w:rPr>
                <w:rFonts w:cs="Times New Roman"/>
                <w:szCs w:val="24"/>
              </w:rPr>
              <w:t xml:space="preserve"> 000</w:t>
            </w:r>
          </w:p>
        </w:tc>
      </w:tr>
      <w:tr w:rsidR="001C2ACF" w:rsidRPr="00B071FD" w14:paraId="3515F555" w14:textId="77777777" w:rsidTr="003E4843">
        <w:trPr>
          <w:trHeight w:val="263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17EDD" w14:textId="77777777" w:rsidR="001C2ACF" w:rsidRPr="00B071FD" w:rsidRDefault="001C2ACF" w:rsidP="003E4843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>Kontor/data/telefon/porto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FCD8CD" w14:textId="77777777" w:rsidR="001C2ACF" w:rsidRPr="00B071FD" w:rsidRDefault="001C2ACF" w:rsidP="003E4843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 xml:space="preserve">  50 000</w:t>
            </w:r>
          </w:p>
        </w:tc>
      </w:tr>
      <w:tr w:rsidR="001C2ACF" w:rsidRPr="00B071FD" w14:paraId="3C223663" w14:textId="77777777" w:rsidTr="003E4843">
        <w:trPr>
          <w:trHeight w:val="263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194F3" w14:textId="77777777" w:rsidR="001C2ACF" w:rsidRPr="00B071FD" w:rsidRDefault="001C2ACF" w:rsidP="003E4843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>Husleie WKPL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6BE44C" w14:textId="77777777" w:rsidR="001C2ACF" w:rsidRPr="00B071FD" w:rsidRDefault="001C2ACF" w:rsidP="003E484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150</w:t>
            </w:r>
            <w:r w:rsidRPr="00B071FD">
              <w:rPr>
                <w:rFonts w:cs="Times New Roman"/>
                <w:szCs w:val="24"/>
              </w:rPr>
              <w:t xml:space="preserve"> 000 </w:t>
            </w:r>
          </w:p>
        </w:tc>
      </w:tr>
      <w:tr w:rsidR="001C2ACF" w:rsidRPr="00B071FD" w14:paraId="4038DECF" w14:textId="77777777" w:rsidTr="003E4843">
        <w:trPr>
          <w:trHeight w:val="252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D5AB2" w14:textId="77777777" w:rsidR="001C2ACF" w:rsidRPr="00B071FD" w:rsidRDefault="001C2ACF" w:rsidP="003E4843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>Møteutgifter, leie av lokaler ol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DD1343" w14:textId="77777777" w:rsidR="001C2ACF" w:rsidRPr="00B071FD" w:rsidRDefault="001C2ACF" w:rsidP="003E4843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 xml:space="preserve">  </w:t>
            </w:r>
            <w:r>
              <w:rPr>
                <w:rFonts w:cs="Times New Roman"/>
                <w:szCs w:val="24"/>
              </w:rPr>
              <w:t>30</w:t>
            </w:r>
            <w:r w:rsidRPr="00B071FD">
              <w:rPr>
                <w:rFonts w:cs="Times New Roman"/>
                <w:szCs w:val="24"/>
              </w:rPr>
              <w:t xml:space="preserve"> 000</w:t>
            </w:r>
          </w:p>
        </w:tc>
      </w:tr>
      <w:tr w:rsidR="001C2ACF" w:rsidRPr="00B071FD" w14:paraId="7509389F" w14:textId="77777777" w:rsidTr="003E4843">
        <w:trPr>
          <w:trHeight w:val="263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8937F" w14:textId="77777777" w:rsidR="001C2ACF" w:rsidRPr="00B071FD" w:rsidRDefault="001C2ACF" w:rsidP="003E4843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>Kurs/konferanser/seminar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CF6959" w14:textId="77777777" w:rsidR="001C2ACF" w:rsidRPr="00B071FD" w:rsidRDefault="001C2ACF" w:rsidP="003E484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150</w:t>
            </w:r>
            <w:r w:rsidRPr="00B071FD">
              <w:rPr>
                <w:rFonts w:cs="Times New Roman"/>
                <w:szCs w:val="24"/>
              </w:rPr>
              <w:t xml:space="preserve"> 000</w:t>
            </w:r>
          </w:p>
        </w:tc>
      </w:tr>
      <w:tr w:rsidR="001C2ACF" w:rsidRPr="00B071FD" w14:paraId="4499C827" w14:textId="77777777" w:rsidTr="003E4843">
        <w:trPr>
          <w:trHeight w:val="263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E1BED" w14:textId="77777777" w:rsidR="001C2ACF" w:rsidRPr="00B071FD" w:rsidRDefault="001C2ACF" w:rsidP="003E4843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>Medlems</w:t>
            </w:r>
            <w:r>
              <w:rPr>
                <w:rFonts w:cs="Times New Roman"/>
                <w:szCs w:val="24"/>
              </w:rPr>
              <w:t>aktivitet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125027" w14:textId="0FB4FC06" w:rsidR="001C2ACF" w:rsidRPr="00B071FD" w:rsidRDefault="001C2ACF" w:rsidP="003E4843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 xml:space="preserve">79 </w:t>
            </w:r>
            <w:r w:rsidRPr="00B071FD">
              <w:rPr>
                <w:rFonts w:cs="Times New Roman"/>
                <w:szCs w:val="24"/>
              </w:rPr>
              <w:t>000</w:t>
            </w:r>
          </w:p>
        </w:tc>
      </w:tr>
      <w:tr w:rsidR="001C2ACF" w:rsidRPr="00B071FD" w14:paraId="5AD74644" w14:textId="77777777" w:rsidTr="003E4843">
        <w:trPr>
          <w:trHeight w:val="263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04DCB" w14:textId="77777777" w:rsidR="001C2ACF" w:rsidRPr="00B071FD" w:rsidRDefault="001C2ACF" w:rsidP="003E4843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>Streik / Valg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D5457A" w14:textId="77777777" w:rsidR="001C2ACF" w:rsidRPr="00B071FD" w:rsidRDefault="001C2ACF" w:rsidP="003E4843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 xml:space="preserve">  </w:t>
            </w:r>
            <w:r>
              <w:rPr>
                <w:rFonts w:cs="Times New Roman"/>
                <w:szCs w:val="24"/>
              </w:rPr>
              <w:t>10</w:t>
            </w:r>
            <w:r w:rsidRPr="00B071FD">
              <w:rPr>
                <w:rFonts w:cs="Times New Roman"/>
                <w:szCs w:val="24"/>
              </w:rPr>
              <w:t xml:space="preserve"> 000</w:t>
            </w:r>
          </w:p>
        </w:tc>
      </w:tr>
      <w:tr w:rsidR="001C2ACF" w:rsidRPr="00B071FD" w14:paraId="1C28271C" w14:textId="77777777" w:rsidTr="003E4843">
        <w:trPr>
          <w:trHeight w:val="263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F7C97" w14:textId="77777777" w:rsidR="001C2ACF" w:rsidRPr="00B071FD" w:rsidRDefault="001C2ACF" w:rsidP="003E4843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>F</w:t>
            </w:r>
            <w:r>
              <w:rPr>
                <w:rFonts w:cs="Times New Roman"/>
                <w:szCs w:val="24"/>
              </w:rPr>
              <w:t>ane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4B772F" w14:textId="77777777" w:rsidR="001C2ACF" w:rsidRPr="00B071FD" w:rsidRDefault="001C2ACF" w:rsidP="003E4843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 xml:space="preserve">  </w:t>
            </w:r>
            <w:r>
              <w:rPr>
                <w:rFonts w:cs="Times New Roman"/>
                <w:szCs w:val="24"/>
              </w:rPr>
              <w:t>5</w:t>
            </w:r>
            <w:r w:rsidRPr="00B071FD">
              <w:rPr>
                <w:rFonts w:cs="Times New Roman"/>
                <w:szCs w:val="24"/>
              </w:rPr>
              <w:t>0 000</w:t>
            </w:r>
          </w:p>
        </w:tc>
      </w:tr>
      <w:tr w:rsidR="001C2ACF" w:rsidRPr="00B071FD" w14:paraId="3E60BEA3" w14:textId="77777777" w:rsidTr="003E4843">
        <w:trPr>
          <w:trHeight w:val="263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11944" w14:textId="77777777" w:rsidR="001C2ACF" w:rsidRPr="00B071FD" w:rsidRDefault="001C2ACF" w:rsidP="003E4843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>Diverse utgifter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E3131B" w14:textId="77777777" w:rsidR="001C2ACF" w:rsidRPr="00B071FD" w:rsidRDefault="001C2ACF" w:rsidP="003E4843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 xml:space="preserve">    </w:t>
            </w:r>
            <w:r>
              <w:rPr>
                <w:rFonts w:cs="Times New Roman"/>
                <w:szCs w:val="24"/>
              </w:rPr>
              <w:t>6</w:t>
            </w:r>
            <w:r w:rsidRPr="00B071FD">
              <w:rPr>
                <w:rFonts w:cs="Times New Roman"/>
                <w:szCs w:val="24"/>
              </w:rPr>
              <w:t xml:space="preserve"> 000</w:t>
            </w:r>
          </w:p>
        </w:tc>
      </w:tr>
      <w:tr w:rsidR="001C2ACF" w:rsidRPr="00B071FD" w14:paraId="3A0654ED" w14:textId="77777777" w:rsidTr="003E4843">
        <w:trPr>
          <w:trHeight w:val="252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E462A" w14:textId="77777777" w:rsidR="001C2ACF" w:rsidRPr="00B071FD" w:rsidRDefault="001C2ACF" w:rsidP="003E4843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>LO/koordineringsledd KS/AOF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566FA8" w14:textId="77777777" w:rsidR="001C2ACF" w:rsidRPr="00B071FD" w:rsidRDefault="001C2ACF" w:rsidP="003E4843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4</w:t>
            </w:r>
            <w:r w:rsidRPr="00B071FD">
              <w:rPr>
                <w:rFonts w:cs="Times New Roman"/>
                <w:szCs w:val="24"/>
              </w:rPr>
              <w:t>0 000</w:t>
            </w:r>
          </w:p>
        </w:tc>
      </w:tr>
      <w:tr w:rsidR="001C2ACF" w:rsidRPr="00B071FD" w14:paraId="1BA38793" w14:textId="77777777" w:rsidTr="003E4843">
        <w:trPr>
          <w:trHeight w:val="263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4DA39" w14:textId="77777777" w:rsidR="001C2ACF" w:rsidRPr="00B071FD" w:rsidRDefault="001C2ACF" w:rsidP="003E4843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>Gaver/bevilgninger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64732F" w14:textId="77777777" w:rsidR="001C2ACF" w:rsidRPr="00B071FD" w:rsidRDefault="001C2ACF" w:rsidP="003E4843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 80</w:t>
            </w:r>
            <w:r w:rsidRPr="00B071FD">
              <w:rPr>
                <w:rFonts w:cs="Times New Roman"/>
                <w:szCs w:val="24"/>
              </w:rPr>
              <w:t xml:space="preserve"> 000</w:t>
            </w:r>
          </w:p>
        </w:tc>
      </w:tr>
      <w:tr w:rsidR="001C2ACF" w:rsidRPr="00B071FD" w14:paraId="28F874D5" w14:textId="77777777" w:rsidTr="003E4843">
        <w:trPr>
          <w:trHeight w:val="263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4E066" w14:textId="77777777" w:rsidR="001C2ACF" w:rsidRPr="00B071FD" w:rsidRDefault="001C2ACF" w:rsidP="003E4843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>Landsmøtefond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71ACA1" w14:textId="77777777" w:rsidR="001C2ACF" w:rsidRPr="00B071FD" w:rsidRDefault="001C2ACF" w:rsidP="003E4843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 xml:space="preserve">  15 000</w:t>
            </w:r>
          </w:p>
        </w:tc>
      </w:tr>
      <w:tr w:rsidR="001C2ACF" w:rsidRPr="00B071FD" w14:paraId="74BEE72F" w14:textId="77777777" w:rsidTr="003E4843">
        <w:trPr>
          <w:trHeight w:val="263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6C8C6" w14:textId="77777777" w:rsidR="001C2ACF" w:rsidRPr="00B071FD" w:rsidRDefault="001C2ACF" w:rsidP="003E4843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>Opplæringsmidler region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713304" w14:textId="77777777" w:rsidR="001C2ACF" w:rsidRPr="00B071FD" w:rsidRDefault="001C2ACF" w:rsidP="003E4843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 xml:space="preserve">  </w:t>
            </w:r>
            <w:r>
              <w:rPr>
                <w:rFonts w:cs="Times New Roman"/>
                <w:szCs w:val="24"/>
              </w:rPr>
              <w:t>65</w:t>
            </w:r>
            <w:r w:rsidRPr="00B071FD">
              <w:rPr>
                <w:rFonts w:cs="Times New Roman"/>
                <w:szCs w:val="24"/>
              </w:rPr>
              <w:t xml:space="preserve"> 000</w:t>
            </w:r>
          </w:p>
        </w:tc>
      </w:tr>
      <w:tr w:rsidR="001C2ACF" w:rsidRPr="00B071FD" w14:paraId="5842B33B" w14:textId="77777777" w:rsidTr="003E4843">
        <w:trPr>
          <w:trHeight w:val="263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B7E1E5" w14:textId="77777777" w:rsidR="001C2ACF" w:rsidRPr="00B071FD" w:rsidRDefault="001C2ACF" w:rsidP="003E4843">
            <w:pPr>
              <w:rPr>
                <w:rFonts w:cs="Times New Roman"/>
                <w:i/>
                <w:iCs/>
                <w:szCs w:val="24"/>
              </w:rPr>
            </w:pPr>
            <w:r w:rsidRPr="00B071FD">
              <w:rPr>
                <w:rFonts w:cs="Times New Roman"/>
                <w:i/>
                <w:iCs/>
                <w:szCs w:val="24"/>
              </w:rPr>
              <w:t>Sum utgifter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61F6B7" w14:textId="67F263CE" w:rsidR="001C2ACF" w:rsidRPr="00B071FD" w:rsidRDefault="00F14520" w:rsidP="003E484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  <w:r w:rsidR="001C2ACF" w:rsidRPr="00B071FD">
              <w:rPr>
                <w:rFonts w:cs="Times New Roman"/>
                <w:szCs w:val="24"/>
              </w:rPr>
              <w:t> </w:t>
            </w:r>
            <w:r w:rsidR="0025060A">
              <w:rPr>
                <w:rFonts w:cs="Times New Roman"/>
                <w:szCs w:val="24"/>
              </w:rPr>
              <w:t>07</w:t>
            </w:r>
            <w:r w:rsidR="001C2ACF">
              <w:rPr>
                <w:rFonts w:cs="Times New Roman"/>
                <w:szCs w:val="24"/>
              </w:rPr>
              <w:t>0</w:t>
            </w:r>
            <w:r w:rsidR="001C2ACF" w:rsidRPr="00B071FD">
              <w:rPr>
                <w:rFonts w:cs="Times New Roman"/>
                <w:szCs w:val="24"/>
              </w:rPr>
              <w:t xml:space="preserve"> 000</w:t>
            </w:r>
          </w:p>
        </w:tc>
      </w:tr>
    </w:tbl>
    <w:p w14:paraId="11E2B5BA" w14:textId="77777777" w:rsidR="001C2ACF" w:rsidRPr="00B071FD" w:rsidRDefault="001C2ACF" w:rsidP="001C2ACF">
      <w:pPr>
        <w:spacing w:after="0" w:line="252" w:lineRule="auto"/>
        <w:rPr>
          <w:rFonts w:cs="Times New Roman"/>
          <w:szCs w:val="24"/>
        </w:rPr>
      </w:pPr>
    </w:p>
    <w:p w14:paraId="41626B80" w14:textId="77777777" w:rsidR="001C2ACF" w:rsidRPr="00B071FD" w:rsidRDefault="001C2ACF" w:rsidP="001C2ACF">
      <w:pPr>
        <w:spacing w:after="0" w:line="252" w:lineRule="auto"/>
        <w:rPr>
          <w:rFonts w:cs="Times New Roman"/>
          <w:szCs w:val="24"/>
        </w:rPr>
      </w:pPr>
      <w:r w:rsidRPr="00B071FD">
        <w:rPr>
          <w:rFonts w:cs="Times New Roman"/>
          <w:szCs w:val="24"/>
        </w:rPr>
        <w:t>Merk følgende:</w:t>
      </w:r>
    </w:p>
    <w:p w14:paraId="77C2D98D" w14:textId="77777777" w:rsidR="001C2ACF" w:rsidRPr="00B071FD" w:rsidRDefault="001C2ACF" w:rsidP="001C2ACF">
      <w:pPr>
        <w:numPr>
          <w:ilvl w:val="0"/>
          <w:numId w:val="1"/>
        </w:numPr>
        <w:spacing w:after="0" w:line="240" w:lineRule="auto"/>
        <w:contextualSpacing/>
        <w:rPr>
          <w:rFonts w:cs="Times New Roman"/>
          <w:szCs w:val="24"/>
        </w:rPr>
      </w:pPr>
      <w:r w:rsidRPr="00B071FD">
        <w:rPr>
          <w:rFonts w:cs="Times New Roman"/>
          <w:szCs w:val="24"/>
        </w:rPr>
        <w:t xml:space="preserve">Opplæringsmidler region. Vedtatt på stiftelsesmøte 28/11 2019.Antall yrkesaktive medlemmer x kr 39,-. Vi har budsjettert litt høyere her, da vi ikke helt vet hva vi vil ha av gjeldende medlemstall når dette skal innbetales. </w:t>
      </w:r>
      <w:r w:rsidRPr="00B071FD">
        <w:rPr>
          <w:rFonts w:cs="Times New Roman"/>
          <w:szCs w:val="24"/>
        </w:rPr>
        <w:br/>
      </w:r>
    </w:p>
    <w:p w14:paraId="0920DE14" w14:textId="77777777" w:rsidR="001C2ACF" w:rsidRPr="00B071FD" w:rsidRDefault="001C2ACF" w:rsidP="001C2ACF">
      <w:pPr>
        <w:numPr>
          <w:ilvl w:val="0"/>
          <w:numId w:val="1"/>
        </w:numPr>
        <w:spacing w:after="0" w:line="240" w:lineRule="auto"/>
        <w:contextualSpacing/>
        <w:rPr>
          <w:rFonts w:cs="Times New Roman"/>
          <w:szCs w:val="24"/>
        </w:rPr>
      </w:pPr>
      <w:r w:rsidRPr="00B071FD">
        <w:rPr>
          <w:rFonts w:cs="Times New Roman"/>
          <w:szCs w:val="24"/>
        </w:rPr>
        <w:t xml:space="preserve">Møteutgifter; årsmøte, medlemskvelder. Inkluderer mat og lokalleie. </w:t>
      </w:r>
    </w:p>
    <w:p w14:paraId="4CF44F73" w14:textId="77777777" w:rsidR="001C2ACF" w:rsidRPr="00B071FD" w:rsidRDefault="001C2ACF" w:rsidP="001C2ACF">
      <w:pPr>
        <w:spacing w:line="252" w:lineRule="auto"/>
        <w:ind w:left="720"/>
        <w:contextualSpacing/>
        <w:rPr>
          <w:rFonts w:cs="Times New Roman"/>
          <w:szCs w:val="24"/>
        </w:rPr>
      </w:pPr>
    </w:p>
    <w:p w14:paraId="5398D2BB" w14:textId="1C4ED9A9" w:rsidR="001C2ACF" w:rsidRPr="0086736B" w:rsidRDefault="001C2ACF" w:rsidP="001C2ACF">
      <w:pPr>
        <w:numPr>
          <w:ilvl w:val="0"/>
          <w:numId w:val="1"/>
        </w:numPr>
        <w:spacing w:after="0" w:line="240" w:lineRule="auto"/>
        <w:contextualSpacing/>
        <w:rPr>
          <w:rFonts w:cs="Times New Roman"/>
          <w:szCs w:val="24"/>
        </w:rPr>
      </w:pPr>
      <w:r w:rsidRPr="00B071FD">
        <w:rPr>
          <w:rFonts w:cs="Times New Roman"/>
          <w:szCs w:val="24"/>
        </w:rPr>
        <w:t>Kontorene vi i dag disponerer tilfredsstiller ikke til det bruket som vi trenger. Styret i 2020 startet så smått med å se etter nye lokaler i 2020, denne jobben er ikke avsluttet og fortsetter i 202</w:t>
      </w:r>
      <w:r w:rsidR="00014BD1">
        <w:rPr>
          <w:rFonts w:cs="Times New Roman"/>
          <w:szCs w:val="24"/>
        </w:rPr>
        <w:t>5</w:t>
      </w:r>
      <w:r w:rsidRPr="00B071FD">
        <w:rPr>
          <w:rFonts w:cs="Times New Roman"/>
          <w:szCs w:val="24"/>
        </w:rPr>
        <w:t>. Det er derfor satt av ekstra midler i denne budsjettposten for 202</w:t>
      </w:r>
      <w:r w:rsidR="00014BD1">
        <w:rPr>
          <w:rFonts w:cs="Times New Roman"/>
          <w:szCs w:val="24"/>
        </w:rPr>
        <w:t>6</w:t>
      </w:r>
      <w:r w:rsidRPr="00B071FD">
        <w:rPr>
          <w:rFonts w:cs="Times New Roman"/>
          <w:szCs w:val="24"/>
        </w:rPr>
        <w:t>.</w:t>
      </w:r>
    </w:p>
    <w:p w14:paraId="28D9359D" w14:textId="77777777" w:rsidR="001C2ACF" w:rsidRDefault="001C2ACF" w:rsidP="001C2ACF"/>
    <w:p w14:paraId="75407F59" w14:textId="77777777" w:rsidR="00B87B2F" w:rsidRDefault="00B87B2F"/>
    <w:sectPr w:rsidR="00B87B2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3F265" w14:textId="77777777" w:rsidR="00B83393" w:rsidRDefault="00B83393" w:rsidP="001C2ACF">
      <w:pPr>
        <w:spacing w:after="0" w:line="240" w:lineRule="auto"/>
      </w:pPr>
      <w:r>
        <w:separator/>
      </w:r>
    </w:p>
  </w:endnote>
  <w:endnote w:type="continuationSeparator" w:id="0">
    <w:p w14:paraId="3F2B3731" w14:textId="77777777" w:rsidR="00B83393" w:rsidRDefault="00B83393" w:rsidP="001C2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6BE4A" w14:textId="77777777" w:rsidR="00B83393" w:rsidRDefault="00B83393" w:rsidP="001C2ACF">
      <w:pPr>
        <w:spacing w:after="0" w:line="240" w:lineRule="auto"/>
      </w:pPr>
      <w:r>
        <w:separator/>
      </w:r>
    </w:p>
  </w:footnote>
  <w:footnote w:type="continuationSeparator" w:id="0">
    <w:p w14:paraId="16E6C07A" w14:textId="77777777" w:rsidR="00B83393" w:rsidRDefault="00B83393" w:rsidP="001C2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9AC3D" w14:textId="7FDFA9BD" w:rsidR="001C2ACF" w:rsidRDefault="001C2ACF">
    <w:pPr>
      <w:pStyle w:val="Topptekst"/>
    </w:pPr>
    <w:r>
      <w:rPr>
        <w:noProof/>
      </w:rPr>
      <w:drawing>
        <wp:inline distT="0" distB="0" distL="0" distR="0" wp14:anchorId="1C3C971A" wp14:editId="427FBE75">
          <wp:extent cx="5760720" cy="1503680"/>
          <wp:effectExtent l="0" t="0" r="0" b="0"/>
          <wp:docPr id="2" name="Bilde 2" descr="Et bilde som inneholder Font, tekst, Grafikk, skjermbilde&#10;&#10;KI-generert innhold kan være feil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 descr="Et bilde som inneholder Font, tekst, Grafikk, skjermbilde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D57E05" w14:textId="77777777" w:rsidR="001C2ACF" w:rsidRDefault="001C2AC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30DFE"/>
    <w:multiLevelType w:val="hybridMultilevel"/>
    <w:tmpl w:val="AAD8C414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8969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ACF"/>
    <w:rsid w:val="00014BD1"/>
    <w:rsid w:val="0006103B"/>
    <w:rsid w:val="000B3E65"/>
    <w:rsid w:val="001C2ACF"/>
    <w:rsid w:val="0023313D"/>
    <w:rsid w:val="0025060A"/>
    <w:rsid w:val="002A106F"/>
    <w:rsid w:val="00B83393"/>
    <w:rsid w:val="00B87B2F"/>
    <w:rsid w:val="00F1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15125"/>
  <w15:chartTrackingRefBased/>
  <w15:docId w15:val="{A06B09FA-6509-4332-A814-915C99526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ACF"/>
    <w:pPr>
      <w:spacing w:line="259" w:lineRule="auto"/>
    </w:pPr>
    <w:rPr>
      <w:rFonts w:ascii="Times New Roman" w:hAnsi="Times New Roman"/>
      <w:kern w:val="0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C2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C2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C2A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C2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C2A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C2A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C2A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C2A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C2A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C2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C2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C2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C2AC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C2AC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C2AC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C2AC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C2AC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C2AC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C2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C2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C2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C2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C2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C2AC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C2AC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C2AC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C2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C2AC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C2ACF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1C2ACF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1C2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C2ACF"/>
    <w:rPr>
      <w:rFonts w:ascii="Times New Roman" w:hAnsi="Times New Roman"/>
      <w:kern w:val="0"/>
      <w:szCs w:val="22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1C2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C2ACF"/>
    <w:rPr>
      <w:rFonts w:ascii="Times New Roman" w:hAnsi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198</Words>
  <Characters>1045</Characters>
  <Application>Microsoft Office Word</Application>
  <DocSecurity>0</DocSecurity>
  <Lines>65</Lines>
  <Paragraphs>59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 Irene Skjerve</dc:creator>
  <cp:keywords/>
  <dc:description/>
  <cp:lastModifiedBy>Solveig Irene Skjerve</cp:lastModifiedBy>
  <cp:revision>4</cp:revision>
  <dcterms:created xsi:type="dcterms:W3CDTF">2026-01-18T12:52:00Z</dcterms:created>
  <dcterms:modified xsi:type="dcterms:W3CDTF">2026-01-22T21:49:00Z</dcterms:modified>
</cp:coreProperties>
</file>